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7268E" w14:textId="2BED9CC7" w:rsidR="00795F05" w:rsidRPr="00B66A38" w:rsidRDefault="00795F05" w:rsidP="00B66A38">
      <w:pPr>
        <w:ind w:firstLine="720"/>
        <w:rPr>
          <w:rFonts w:ascii="Times New Roman" w:hAnsi="Times New Roman" w:cs="Times New Roman"/>
          <w:sz w:val="24"/>
          <w:szCs w:val="24"/>
        </w:rPr>
      </w:pPr>
      <w:r w:rsidRPr="00B66A38">
        <w:rPr>
          <w:rFonts w:ascii="Times New Roman" w:hAnsi="Times New Roman" w:cs="Times New Roman"/>
          <w:sz w:val="24"/>
          <w:szCs w:val="24"/>
        </w:rPr>
        <w:t xml:space="preserve">I set out to find out what type of offenses were common throughout premier league teams and my findings were quite interesting. I was able to determine that most offenses are committed when a team a fan supports is playing at their home stadium. I explored what could be the reason behind this analysis by using other variable such as the types of offenses committed in general per team. Because I used individual clubs as my reference variable it became a bit difficult to produce certain graphs like the histograms, but I found alternatives. </w:t>
      </w:r>
    </w:p>
    <w:p w14:paraId="55A43B6D" w14:textId="4BD21219" w:rsidR="00795F05" w:rsidRPr="00B66A38" w:rsidRDefault="00795F05" w:rsidP="00B66A38">
      <w:pPr>
        <w:ind w:firstLine="720"/>
        <w:rPr>
          <w:rFonts w:ascii="Times New Roman" w:hAnsi="Times New Roman" w:cs="Times New Roman"/>
          <w:sz w:val="24"/>
          <w:szCs w:val="24"/>
        </w:rPr>
      </w:pPr>
      <w:r w:rsidRPr="00B66A38">
        <w:rPr>
          <w:rFonts w:ascii="Times New Roman" w:hAnsi="Times New Roman" w:cs="Times New Roman"/>
          <w:sz w:val="24"/>
          <w:szCs w:val="24"/>
        </w:rPr>
        <w:t xml:space="preserve">The dataset I used proved to be lacking in the aspect of having the variables sorted by arrests made by club per column. Visually the dataset was easy to look at and understand but when I was analyzing the data this proved difficult. The issue was not because I needed any additional variable per say it was just the way the variables were handled. </w:t>
      </w:r>
    </w:p>
    <w:p w14:paraId="04F0B99C" w14:textId="2270AE29" w:rsidR="00795F05" w:rsidRPr="00B66A38" w:rsidRDefault="00795F05" w:rsidP="00B66A38">
      <w:pPr>
        <w:ind w:firstLine="720"/>
        <w:rPr>
          <w:rFonts w:ascii="Times New Roman" w:hAnsi="Times New Roman" w:cs="Times New Roman"/>
          <w:sz w:val="24"/>
          <w:szCs w:val="24"/>
        </w:rPr>
      </w:pPr>
      <w:r w:rsidRPr="00B66A38">
        <w:rPr>
          <w:rFonts w:ascii="Times New Roman" w:hAnsi="Times New Roman" w:cs="Times New Roman"/>
          <w:sz w:val="24"/>
          <w:szCs w:val="24"/>
        </w:rPr>
        <w:t xml:space="preserve">When conducting my analysis, I found that fans of clubs in Manchester were those who committed the most offenses per type and thus it was assumed that those from Manchester were a crazy bunch. </w:t>
      </w:r>
      <w:r w:rsidR="00CE5DE0" w:rsidRPr="00B66A38">
        <w:rPr>
          <w:rFonts w:ascii="Times New Roman" w:hAnsi="Times New Roman" w:cs="Times New Roman"/>
          <w:sz w:val="24"/>
          <w:szCs w:val="24"/>
        </w:rPr>
        <w:t xml:space="preserve">This assumption I felt to be incorrect, not in terms of the numbers I received but by other outside factors that those from Manchester are not typically bad apples. This showed me how easy it is for people to make assumptions of a certain group without knowing much of them. If we had information of whether the arrests were made of people that were local to the team the supported or not it would help this assumption. (This is to say, Manchester City can have a high arrest rate at </w:t>
      </w:r>
      <w:r w:rsidR="00D47092" w:rsidRPr="00B66A38">
        <w:rPr>
          <w:rFonts w:ascii="Times New Roman" w:hAnsi="Times New Roman" w:cs="Times New Roman"/>
          <w:sz w:val="24"/>
          <w:szCs w:val="24"/>
        </w:rPr>
        <w:t>home,</w:t>
      </w:r>
      <w:r w:rsidR="00CE5DE0" w:rsidRPr="00B66A38">
        <w:rPr>
          <w:rFonts w:ascii="Times New Roman" w:hAnsi="Times New Roman" w:cs="Times New Roman"/>
          <w:sz w:val="24"/>
          <w:szCs w:val="24"/>
        </w:rPr>
        <w:t xml:space="preserve"> yet the fans can all be from a neighboring city or nowhere near Manchester.)</w:t>
      </w:r>
    </w:p>
    <w:p w14:paraId="33DFA5EF" w14:textId="2BC61547" w:rsidR="00D47092" w:rsidRPr="00B66A38" w:rsidRDefault="00D47092" w:rsidP="00B66A38">
      <w:pPr>
        <w:ind w:firstLine="720"/>
        <w:rPr>
          <w:rFonts w:ascii="Times New Roman" w:hAnsi="Times New Roman" w:cs="Times New Roman"/>
          <w:sz w:val="24"/>
          <w:szCs w:val="24"/>
        </w:rPr>
      </w:pPr>
      <w:r w:rsidRPr="00B66A38">
        <w:rPr>
          <w:rFonts w:ascii="Times New Roman" w:hAnsi="Times New Roman" w:cs="Times New Roman"/>
          <w:sz w:val="24"/>
          <w:szCs w:val="24"/>
        </w:rPr>
        <w:t>What I found quite difficult was the coding portion of my project. I set out to challenge myself and translate my code in a different language that I felt more comfortable in. It was a challenge to blend these languages together and still get identical results but overall, I was successful in setting out on what I attempted to do. All in all, it was very interesting to look back at my results and see how fans react in certain situations based on whether their club is home or away. One of the most interesting takeaway</w:t>
      </w:r>
      <w:r w:rsidR="006959A9" w:rsidRPr="00B66A38">
        <w:rPr>
          <w:rFonts w:ascii="Times New Roman" w:hAnsi="Times New Roman" w:cs="Times New Roman"/>
          <w:sz w:val="24"/>
          <w:szCs w:val="24"/>
        </w:rPr>
        <w:t>s</w:t>
      </w:r>
      <w:r w:rsidRPr="00B66A38">
        <w:rPr>
          <w:rFonts w:ascii="Times New Roman" w:hAnsi="Times New Roman" w:cs="Times New Roman"/>
          <w:sz w:val="24"/>
          <w:szCs w:val="24"/>
        </w:rPr>
        <w:t xml:space="preserve"> was the lack of relationship between alcohol arrests at away matches versus the positive relationship between alcohol arrests at home matches. I found that possible factors as the effort in travelling to away matches played a role in this as no one should drink and drive. It was very interesting to see that even though football fans are often referred to as hooligans they seem to be </w:t>
      </w:r>
      <w:r w:rsidR="006959A9" w:rsidRPr="00B66A38">
        <w:rPr>
          <w:rFonts w:ascii="Times New Roman" w:hAnsi="Times New Roman" w:cs="Times New Roman"/>
          <w:sz w:val="24"/>
          <w:szCs w:val="24"/>
        </w:rPr>
        <w:t>safe</w:t>
      </w:r>
      <w:r w:rsidRPr="00B66A38">
        <w:rPr>
          <w:rFonts w:ascii="Times New Roman" w:hAnsi="Times New Roman" w:cs="Times New Roman"/>
          <w:sz w:val="24"/>
          <w:szCs w:val="24"/>
        </w:rPr>
        <w:t xml:space="preserve"> when their own life is at risk. </w:t>
      </w:r>
    </w:p>
    <w:p w14:paraId="384E6080" w14:textId="77777777" w:rsidR="00D47092" w:rsidRPr="00B66A38" w:rsidRDefault="00D47092" w:rsidP="00B66A38">
      <w:pPr>
        <w:rPr>
          <w:rFonts w:ascii="Times New Roman" w:hAnsi="Times New Roman" w:cs="Times New Roman"/>
          <w:sz w:val="24"/>
          <w:szCs w:val="24"/>
        </w:rPr>
      </w:pPr>
    </w:p>
    <w:sectPr w:rsidR="00D47092" w:rsidRPr="00B6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44B08"/>
    <w:multiLevelType w:val="multilevel"/>
    <w:tmpl w:val="76ECC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05"/>
    <w:rsid w:val="006959A9"/>
    <w:rsid w:val="00795F05"/>
    <w:rsid w:val="00914541"/>
    <w:rsid w:val="009537CD"/>
    <w:rsid w:val="00B66A38"/>
    <w:rsid w:val="00CE5DE0"/>
    <w:rsid w:val="00D4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98B4"/>
  <w15:chartTrackingRefBased/>
  <w15:docId w15:val="{6AB58675-865B-460A-A4EA-45AB23A0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4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6</cp:revision>
  <dcterms:created xsi:type="dcterms:W3CDTF">2021-03-03T23:41:00Z</dcterms:created>
  <dcterms:modified xsi:type="dcterms:W3CDTF">2021-03-03T23:58:00Z</dcterms:modified>
</cp:coreProperties>
</file>