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8EED8" w14:textId="77777777" w:rsidR="00343E07" w:rsidRDefault="00343E07" w:rsidP="00AC3E01">
      <w:pPr>
        <w:pStyle w:val="BodyText"/>
      </w:pPr>
    </w:p>
    <w:p w14:paraId="1C6FC0D1" w14:textId="77777777" w:rsidR="00343E07" w:rsidRDefault="00343E07" w:rsidP="00AC3E01">
      <w:pPr>
        <w:pStyle w:val="BodyText"/>
      </w:pPr>
    </w:p>
    <w:p w14:paraId="0644DE6E" w14:textId="77777777" w:rsidR="00343E07" w:rsidRDefault="00343E07" w:rsidP="00AC3E01">
      <w:pPr>
        <w:pStyle w:val="BodyText"/>
      </w:pPr>
    </w:p>
    <w:p w14:paraId="1B15E6E6" w14:textId="77777777" w:rsidR="00343E07" w:rsidRDefault="00343E07" w:rsidP="00AC3E01">
      <w:pPr>
        <w:pStyle w:val="BodyText"/>
      </w:pPr>
    </w:p>
    <w:p w14:paraId="3247BD3A" w14:textId="77777777" w:rsidR="00343E07" w:rsidRDefault="00AD2C16" w:rsidP="00AC3E01">
      <w:pPr>
        <w:pStyle w:val="BodyText"/>
      </w:pPr>
      <w:r>
        <w:tab/>
      </w:r>
    </w:p>
    <w:p w14:paraId="05333257" w14:textId="77777777" w:rsidR="00343E07" w:rsidRDefault="00343E07" w:rsidP="00AC3E01">
      <w:pPr>
        <w:pStyle w:val="BodyText"/>
      </w:pPr>
    </w:p>
    <w:p w14:paraId="181EE609" w14:textId="77777777" w:rsidR="00343E07" w:rsidRDefault="00343E07" w:rsidP="00AC3E01">
      <w:pPr>
        <w:pStyle w:val="BodyText"/>
      </w:pPr>
    </w:p>
    <w:p w14:paraId="746BA41C" w14:textId="77777777" w:rsidR="00343E07" w:rsidRPr="00343E07" w:rsidRDefault="00343E07" w:rsidP="00AC3E01">
      <w:pPr>
        <w:pStyle w:val="BodyText"/>
      </w:pPr>
    </w:p>
    <w:p w14:paraId="6083B2E4" w14:textId="77777777" w:rsidR="00343E07" w:rsidRDefault="00343E07" w:rsidP="00AC3E01">
      <w:pPr>
        <w:pStyle w:val="BodyText"/>
      </w:pPr>
    </w:p>
    <w:p w14:paraId="3772C43F" w14:textId="77777777" w:rsidR="00222DC3" w:rsidRPr="00114D08" w:rsidRDefault="00343E07" w:rsidP="00AC3E01">
      <w:pPr>
        <w:pStyle w:val="BodyText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497F3933" wp14:editId="30C231DE">
            <wp:simplePos x="0" y="0"/>
            <wp:positionH relativeFrom="column">
              <wp:posOffset>-1905</wp:posOffset>
            </wp:positionH>
            <wp:positionV relativeFrom="page">
              <wp:posOffset>1438275</wp:posOffset>
            </wp:positionV>
            <wp:extent cx="914400" cy="323850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D4086C" w:rsidRPr="00114D08" w14:paraId="504F4746" w14:textId="77777777" w:rsidTr="00F77930">
        <w:trPr>
          <w:trHeight w:val="1583"/>
        </w:trPr>
        <w:tc>
          <w:tcPr>
            <w:tcW w:w="9359" w:type="dxa"/>
          </w:tcPr>
          <w:p w14:paraId="6266657A" w14:textId="5614056A" w:rsidR="00560319" w:rsidRPr="007F4104" w:rsidRDefault="00560319" w:rsidP="00560319">
            <w:pPr>
              <w:pStyle w:val="CommentSubject"/>
            </w:pPr>
            <w:fldSimple w:instr="DOCPROPERTY  Company  \* MERGEFORMAT">
              <w:r>
                <w:t>EPAM Systems</w:t>
              </w:r>
            </w:fldSimple>
          </w:p>
          <w:p w14:paraId="7ACAC75D" w14:textId="09B900A6" w:rsidR="00D4086C" w:rsidRPr="00114D08" w:rsidRDefault="00560319" w:rsidP="00560319">
            <w:pPr>
              <w:pStyle w:val="Title"/>
              <w:framePr w:hSpace="0" w:wrap="auto" w:vAnchor="margin" w:yAlign="inline"/>
              <w:suppressOverlap w:val="0"/>
              <w:rPr>
                <w:rFonts w:ascii="Times New Roman" w:hAnsi="Times New Roman"/>
                <w:szCs w:val="44"/>
              </w:rPr>
            </w:pPr>
            <w:r w:rsidRPr="00B23377">
              <w:fldChar w:fldCharType="begin"/>
            </w:r>
            <w:r>
              <w:instrText xml:space="preserve"> DOCPROPERTY  Title  \* MERGEFORMAT </w:instrText>
            </w:r>
            <w:r w:rsidRPr="00B23377">
              <w:fldChar w:fldCharType="separate"/>
            </w:r>
            <w:r w:rsidRPr="00B23377">
              <w:t xml:space="preserve"> </w:t>
            </w:r>
            <w:r w:rsidRPr="00B23377">
              <w:fldChar w:fldCharType="end"/>
            </w:r>
            <w:r w:rsidR="000536F4">
              <w:t>Data engineering internship project</w:t>
            </w:r>
          </w:p>
        </w:tc>
      </w:tr>
      <w:tr w:rsidR="00D4086C" w:rsidRPr="00114D08" w14:paraId="7B785C74" w14:textId="77777777" w:rsidTr="00F77930">
        <w:tc>
          <w:tcPr>
            <w:tcW w:w="9359" w:type="dxa"/>
          </w:tcPr>
          <w:p w14:paraId="0C6E3873" w14:textId="07972EA3" w:rsidR="00D4086C" w:rsidRDefault="00560319" w:rsidP="00F77930">
            <w:pPr>
              <w:pStyle w:val="ProjectName"/>
            </w:pPr>
            <w:r>
              <w:t>DWBI Test Strategy</w:t>
            </w:r>
            <w:r w:rsidR="00624DB7">
              <w:t xml:space="preserve"> and Test Result Report</w:t>
            </w:r>
          </w:p>
        </w:tc>
      </w:tr>
    </w:tbl>
    <w:p w14:paraId="3E20336E" w14:textId="77777777" w:rsidR="00A01F87" w:rsidRDefault="00A01F87" w:rsidP="00AC3E01">
      <w:pPr>
        <w:pStyle w:val="BodyText"/>
        <w:sectPr w:rsidR="00A01F87" w:rsidSect="00A01F87">
          <w:headerReference w:type="default" r:id="rId12"/>
          <w:footerReference w:type="default" r:id="rId13"/>
          <w:footerReference w:type="first" r:id="rId14"/>
          <w:pgSz w:w="11909" w:h="16834" w:code="9"/>
          <w:pgMar w:top="1134" w:right="851" w:bottom="1134" w:left="1134" w:header="720" w:footer="720" w:gutter="567"/>
          <w:cols w:space="720"/>
          <w:titlePg/>
          <w:docGrid w:linePitch="272"/>
        </w:sectPr>
      </w:pPr>
    </w:p>
    <w:p w14:paraId="7D0F94BE" w14:textId="77777777" w:rsidR="00F13C93" w:rsidRPr="00F13C93" w:rsidRDefault="00F13C93" w:rsidP="00F13C93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F13C93">
        <w:rPr>
          <w:rFonts w:eastAsia="Trebuchet MS" w:cs="Trebuchet MS"/>
        </w:rPr>
        <w:lastRenderedPageBreak/>
        <w:t>Summary (pass/fail status, key findings)</w:t>
      </w:r>
    </w:p>
    <w:p w14:paraId="59CA26F9" w14:textId="77777777" w:rsidR="00F13C93" w:rsidRPr="00F13C93" w:rsidRDefault="00F13C93" w:rsidP="00F13C93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F13C93">
        <w:rPr>
          <w:rFonts w:eastAsia="Trebuchet MS" w:cs="Trebuchet MS"/>
        </w:rPr>
        <w:t>Test team &amp; scope covered</w:t>
      </w:r>
    </w:p>
    <w:p w14:paraId="3B45F24D" w14:textId="77777777" w:rsidR="00F13C93" w:rsidRPr="00F13C93" w:rsidRDefault="00F13C93" w:rsidP="00F13C93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F13C93">
        <w:rPr>
          <w:rFonts w:eastAsia="Trebuchet MS" w:cs="Trebuchet MS"/>
        </w:rPr>
        <w:t>Testing process description (what/how was tested, environment)</w:t>
      </w:r>
    </w:p>
    <w:p w14:paraId="056D57A2" w14:textId="77777777" w:rsidR="00F13C93" w:rsidRPr="00F13C93" w:rsidRDefault="00F13C93" w:rsidP="00F13C93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F13C93">
        <w:rPr>
          <w:rFonts w:eastAsia="Trebuchet MS" w:cs="Trebuchet MS"/>
        </w:rPr>
        <w:t>Timetable of activities</w:t>
      </w:r>
    </w:p>
    <w:p w14:paraId="4EC7854B" w14:textId="77777777" w:rsidR="00F13C93" w:rsidRPr="00F13C93" w:rsidRDefault="00F13C93" w:rsidP="00F13C93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F13C93">
        <w:rPr>
          <w:rFonts w:eastAsia="Trebuchet MS" w:cs="Trebuchet MS"/>
        </w:rPr>
        <w:t>Defect statistics (new + overall, by severity: Critical/Major/Minor/Trivial)</w:t>
      </w:r>
    </w:p>
    <w:p w14:paraId="575164DD" w14:textId="77777777" w:rsidR="00F13C93" w:rsidRPr="00F13C93" w:rsidRDefault="00F13C93" w:rsidP="00F13C93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F13C93">
        <w:rPr>
          <w:rFonts w:eastAsia="Trebuchet MS" w:cs="Trebuchet MS"/>
        </w:rPr>
        <w:t>Defect list with status</w:t>
      </w:r>
    </w:p>
    <w:p w14:paraId="68974B39" w14:textId="77777777" w:rsidR="00F13C93" w:rsidRPr="00F13C93" w:rsidRDefault="00F13C93" w:rsidP="00F13C93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F13C93">
        <w:rPr>
          <w:rFonts w:eastAsia="Trebuchet MS" w:cs="Trebuchet MS"/>
        </w:rPr>
        <w:t>Recommendations (e.g., open defects to fix before go-live, risks)</w:t>
      </w:r>
    </w:p>
    <w:p w14:paraId="0F2DBADA" w14:textId="77777777" w:rsidR="00F13C93" w:rsidRPr="00F13C93" w:rsidRDefault="00F13C93" w:rsidP="00F13C93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F13C93">
        <w:rPr>
          <w:rFonts w:eastAsia="Trebuchet MS" w:cs="Trebuchet MS"/>
        </w:rPr>
        <w:t>Final test status: Pass / Pass with known issues / Fail — with justification against business &amp; technical requirements</w:t>
      </w:r>
    </w:p>
    <w:p w14:paraId="6865FB4F" w14:textId="77777777" w:rsidR="00F13C93" w:rsidRPr="00F13C93" w:rsidRDefault="00F13C93" w:rsidP="00F13C93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F13C93">
        <w:rPr>
          <w:rFonts w:eastAsia="Trebuchet MS" w:cs="Trebuchet MS"/>
        </w:rPr>
        <w:t>Attachments: RTM, defect log, reconciliation query outputs</w:t>
      </w:r>
    </w:p>
    <w:p w14:paraId="56CAF18F" w14:textId="4D1FFA2A" w:rsidR="007242B3" w:rsidRDefault="007242B3" w:rsidP="000536F4">
      <w:pPr>
        <w:pStyle w:val="ListNumber"/>
        <w:rPr>
          <w:rFonts w:eastAsia="Trebuchet MS" w:cs="Trebuchet MS"/>
        </w:rPr>
      </w:pPr>
    </w:p>
    <w:p w14:paraId="7BA1E9AD" w14:textId="77777777" w:rsidR="003B67BD" w:rsidRDefault="003B67BD" w:rsidP="000536F4">
      <w:pPr>
        <w:pStyle w:val="ListNumber"/>
        <w:rPr>
          <w:rFonts w:eastAsia="Trebuchet MS" w:cs="Trebuchet MS"/>
        </w:rPr>
      </w:pPr>
    </w:p>
    <w:p w14:paraId="6AF132B7" w14:textId="77777777" w:rsidR="003B67BD" w:rsidRPr="003B67BD" w:rsidRDefault="003B67BD" w:rsidP="003B67BD">
      <w:pPr>
        <w:pStyle w:val="ListNumber"/>
        <w:numPr>
          <w:ilvl w:val="0"/>
          <w:numId w:val="27"/>
        </w:numPr>
        <w:rPr>
          <w:rFonts w:eastAsia="Trebuchet MS" w:cs="Trebuchet MS"/>
        </w:rPr>
      </w:pPr>
      <w:r w:rsidRPr="003B67BD">
        <w:rPr>
          <w:rFonts w:eastAsia="Trebuchet MS" w:cs="Trebuchet MS"/>
          <w:b/>
          <w:bCs/>
        </w:rPr>
        <w:t>Separate "New defects" (this reporting period) vs. "Overall defects" (cumulative)</w:t>
      </w:r>
      <w:r w:rsidRPr="003B67BD">
        <w:rPr>
          <w:rFonts w:eastAsia="Trebuchet MS" w:cs="Trebuchet MS"/>
        </w:rPr>
        <w:t xml:space="preserve"> — two distinct tables, both broken down by severity (Low/Medium/Major/Critical). I had this conceptually but make sure both tables appear explicitly.</w:t>
      </w:r>
    </w:p>
    <w:p w14:paraId="4233769D" w14:textId="77777777" w:rsidR="003B67BD" w:rsidRPr="003B67BD" w:rsidRDefault="003B67BD" w:rsidP="003B67BD">
      <w:pPr>
        <w:pStyle w:val="ListNumber"/>
        <w:numPr>
          <w:ilvl w:val="0"/>
          <w:numId w:val="27"/>
        </w:numPr>
        <w:rPr>
          <w:rFonts w:eastAsia="Trebuchet MS" w:cs="Trebuchet MS"/>
        </w:rPr>
      </w:pPr>
      <w:r w:rsidRPr="003B67BD">
        <w:rPr>
          <w:rFonts w:eastAsia="Trebuchet MS" w:cs="Trebuchet MS"/>
          <w:b/>
          <w:bCs/>
        </w:rPr>
        <w:t>Add a defects-over-time trend chart</w:t>
      </w:r>
      <w:r w:rsidRPr="003B67BD">
        <w:rPr>
          <w:rFonts w:eastAsia="Trebuchet MS" w:cs="Trebuchet MS"/>
        </w:rPr>
        <w:t xml:space="preserve"> in Attachments (Submitted vs. Fixed vs. Total, by date) — visually demonstrates stabilization, useful for stakeholders.</w:t>
      </w:r>
    </w:p>
    <w:p w14:paraId="4B5A40AC" w14:textId="77777777" w:rsidR="003B67BD" w:rsidRPr="003B67BD" w:rsidRDefault="003B67BD" w:rsidP="003B67BD">
      <w:pPr>
        <w:pStyle w:val="ListNumber"/>
        <w:numPr>
          <w:ilvl w:val="0"/>
          <w:numId w:val="27"/>
        </w:numPr>
        <w:rPr>
          <w:rFonts w:eastAsia="Trebuchet MS" w:cs="Trebuchet MS"/>
        </w:rPr>
      </w:pPr>
      <w:r w:rsidRPr="003B67BD">
        <w:rPr>
          <w:rFonts w:eastAsia="Trebuchet MS" w:cs="Trebuchet MS"/>
          <w:b/>
          <w:bCs/>
        </w:rPr>
        <w:t>Timetable table</w:t>
      </w:r>
      <w:r w:rsidRPr="003B67BD">
        <w:rPr>
          <w:rFonts w:eastAsia="Trebuchet MS" w:cs="Trebuchet MS"/>
        </w:rPr>
        <w:t xml:space="preserve"> with exact columns: Name / Date / Activity / Duration (hours) — good for effort tracking and future estimation calibration.</w:t>
      </w:r>
    </w:p>
    <w:p w14:paraId="606FE5F1" w14:textId="77777777" w:rsidR="003B67BD" w:rsidRPr="003B67BD" w:rsidRDefault="003B67BD" w:rsidP="003B67BD">
      <w:pPr>
        <w:pStyle w:val="ListNumber"/>
        <w:numPr>
          <w:ilvl w:val="0"/>
          <w:numId w:val="27"/>
        </w:numPr>
        <w:rPr>
          <w:rFonts w:eastAsia="Trebuchet MS" w:cs="Trebuchet MS"/>
        </w:rPr>
      </w:pPr>
      <w:r w:rsidRPr="003B67BD">
        <w:rPr>
          <w:rFonts w:eastAsia="Trebuchet MS" w:cs="Trebuchet MS"/>
        </w:rPr>
        <w:t xml:space="preserve">Keep </w:t>
      </w:r>
      <w:r w:rsidRPr="003B67BD">
        <w:rPr>
          <w:rFonts w:eastAsia="Trebuchet MS" w:cs="Trebuchet MS"/>
          <w:b/>
          <w:bCs/>
        </w:rPr>
        <w:t>Summary</w:t>
      </w:r>
      <w:r w:rsidRPr="003B67BD">
        <w:rPr>
          <w:rFonts w:eastAsia="Trebuchet MS" w:cs="Trebuchet MS"/>
        </w:rPr>
        <w:t xml:space="preserve"> short and outcome-focused (pass %, key risks, go/no-go recommendation) — the sample's summary style ("100% smoke test passed, 76% critical path passed, on track for completion") is a good tone to copy.</w:t>
      </w:r>
    </w:p>
    <w:p w14:paraId="2FAE63AE" w14:textId="77777777" w:rsidR="003B67BD" w:rsidRPr="001C21B0" w:rsidRDefault="003B67BD" w:rsidP="000536F4">
      <w:pPr>
        <w:pStyle w:val="ListNumber"/>
        <w:rPr>
          <w:rFonts w:eastAsia="Trebuchet MS" w:cs="Trebuchet MS"/>
        </w:rPr>
      </w:pPr>
    </w:p>
    <w:sectPr w:rsidR="003B67BD" w:rsidRPr="001C21B0" w:rsidSect="005B4AE6">
      <w:footerReference w:type="default" r:id="rId15"/>
      <w:pgSz w:w="11909" w:h="16834" w:code="9"/>
      <w:pgMar w:top="1134" w:right="851" w:bottom="1134" w:left="1134" w:header="720" w:footer="720" w:gutter="567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00D4E" w14:textId="77777777" w:rsidR="00B92073" w:rsidRDefault="00B92073">
      <w:r>
        <w:separator/>
      </w:r>
    </w:p>
  </w:endnote>
  <w:endnote w:type="continuationSeparator" w:id="0">
    <w:p w14:paraId="6AFFCD0A" w14:textId="77777777" w:rsidR="00B92073" w:rsidRDefault="00B920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3F65C" w14:textId="77777777" w:rsidR="00AF3313" w:rsidRPr="002C5F65" w:rsidRDefault="00AF3313" w:rsidP="00AF3313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2C5F65">
      <w:rPr>
        <w:rStyle w:val="PageNumber"/>
        <w:rFonts w:eastAsia="MS Gothic"/>
        <w:sz w:val="18"/>
        <w:szCs w:val="18"/>
      </w:rPr>
      <w:fldChar w:fldCharType="begin"/>
    </w:r>
    <w:r w:rsidRPr="002C5F65">
      <w:rPr>
        <w:rStyle w:val="PageNumber"/>
        <w:rFonts w:eastAsia="MS Gothic"/>
        <w:sz w:val="18"/>
        <w:szCs w:val="18"/>
      </w:rPr>
      <w:instrText xml:space="preserve">PAGE  </w:instrText>
    </w:r>
    <w:r w:rsidRPr="002C5F65">
      <w:rPr>
        <w:rStyle w:val="PageNumber"/>
        <w:rFonts w:eastAsia="MS Gothic"/>
        <w:sz w:val="18"/>
        <w:szCs w:val="18"/>
      </w:rPr>
      <w:fldChar w:fldCharType="separate"/>
    </w:r>
    <w:r w:rsidR="00A01F87">
      <w:rPr>
        <w:rStyle w:val="PageNumber"/>
        <w:rFonts w:eastAsia="MS Gothic"/>
        <w:noProof/>
        <w:sz w:val="18"/>
        <w:szCs w:val="18"/>
      </w:rPr>
      <w:t>2</w:t>
    </w:r>
    <w:r w:rsidRPr="002C5F65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109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AF3313" w14:paraId="3948E97A" w14:textId="77777777" w:rsidTr="009410B3">
      <w:tc>
        <w:tcPr>
          <w:tcW w:w="8472" w:type="dxa"/>
        </w:tcPr>
        <w:p w14:paraId="144F1798" w14:textId="34660EE5" w:rsidR="00AF3313" w:rsidRDefault="00E933DA" w:rsidP="00673DBC">
          <w:fldSimple w:instr="DOCPROPERTY  Classification  \* MERGEFORMAT">
            <w:r>
              <w:t>CONFIDENTIAL</w:t>
            </w:r>
          </w:fldSimple>
          <w:r w:rsidR="00AF3313">
            <w:t xml:space="preserve"> | </w:t>
          </w:r>
          <w:r w:rsidR="00AF3313">
            <w:fldChar w:fldCharType="begin"/>
          </w:r>
          <w:r w:rsidR="00AF3313">
            <w:instrText xml:space="preserve"> SAVEDATE  \@ "MMMM d, yyyy"  \* MERGEFORMAT </w:instrText>
          </w:r>
          <w:r w:rsidR="00AF3313">
            <w:fldChar w:fldCharType="separate"/>
          </w:r>
          <w:r w:rsidR="003B67BD">
            <w:rPr>
              <w:noProof/>
            </w:rPr>
            <w:t>August 26, 2026</w:t>
          </w:r>
          <w:r w:rsidR="00AF3313">
            <w:fldChar w:fldCharType="end"/>
          </w:r>
          <w:r w:rsidR="00AF3313">
            <w:tab/>
          </w:r>
        </w:p>
      </w:tc>
    </w:tr>
  </w:tbl>
  <w:p w14:paraId="3D31BD32" w14:textId="77777777" w:rsidR="00410D49" w:rsidRDefault="00AF3313" w:rsidP="00673DBC">
    <w:r w:rsidRPr="00205D53"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20469AD1" wp14:editId="4FADFCF2">
              <wp:simplePos x="0" y="0"/>
              <wp:positionH relativeFrom="column">
                <wp:posOffset>-51171</wp:posOffset>
              </wp:positionH>
              <wp:positionV relativeFrom="paragraph">
                <wp:posOffset>-17780</wp:posOffset>
              </wp:positionV>
              <wp:extent cx="5943600" cy="0"/>
              <wp:effectExtent l="0" t="0" r="19050" b="19050"/>
              <wp:wrapNone/>
              <wp:docPr id="18" name="Straight Connector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>
          <w:pict w14:anchorId="360401D6">
            <v:line id="Straight Connector 18" style="position:absolute;z-index:251664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464547" strokeweight="2pt" from="-4.05pt,-1.4pt" to="463.95pt,-1.4pt" w14:anchorId="4EBEFE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Look w:val="04A0" w:firstRow="1" w:lastRow="0" w:firstColumn="1" w:lastColumn="0" w:noHBand="0" w:noVBand="1"/>
    </w:tblPr>
    <w:tblGrid>
      <w:gridCol w:w="1526"/>
      <w:gridCol w:w="7613"/>
    </w:tblGrid>
    <w:tr w:rsidR="001F1D2E" w14:paraId="7D298217" w14:textId="77777777" w:rsidTr="00673DBC">
      <w:tc>
        <w:tcPr>
          <w:tcW w:w="1526" w:type="dxa"/>
          <w:vAlign w:val="center"/>
        </w:tcPr>
        <w:p w14:paraId="3BF52D9C" w14:textId="77777777" w:rsidR="001F1D2E" w:rsidRPr="007F4104" w:rsidRDefault="001F1D2E" w:rsidP="007F4104">
          <w:pPr>
            <w:pStyle w:val="Footer"/>
            <w:rPr>
              <w:b/>
            </w:rPr>
          </w:pPr>
          <w:r w:rsidRPr="007F4104">
            <w:rPr>
              <w:b/>
            </w:rPr>
            <w:t>Legal Notice:</w:t>
          </w:r>
        </w:p>
      </w:tc>
      <w:tc>
        <w:tcPr>
          <w:tcW w:w="7613" w:type="dxa"/>
          <w:vAlign w:val="center"/>
        </w:tcPr>
        <w:p w14:paraId="47E37C6F" w14:textId="77777777" w:rsidR="001F1D2E" w:rsidRPr="001F1D2E" w:rsidRDefault="001F1D2E" w:rsidP="007F4104">
          <w:pPr>
            <w:pStyle w:val="Footer"/>
          </w:pPr>
          <w:r w:rsidRPr="001F1D2E">
            <w:t xml:space="preserve">This document contains privileged and/or confidential information and may not be </w:t>
          </w:r>
          <w:r w:rsidRPr="007F4104">
            <w:t>disclosed</w:t>
          </w:r>
          <w:r w:rsidRPr="001F1D2E">
            <w:t>, distributed or reproduced without the prior written permission of EPAM</w:t>
          </w:r>
          <w:r w:rsidR="008B7308" w:rsidRPr="008B7308">
            <w:t>®</w:t>
          </w:r>
          <w:r w:rsidRPr="001F1D2E">
            <w:t>.</w:t>
          </w:r>
        </w:p>
      </w:tc>
    </w:tr>
    <w:tr w:rsidR="001F1D2E" w14:paraId="4A05F6C8" w14:textId="77777777" w:rsidTr="00673DBC">
      <w:tc>
        <w:tcPr>
          <w:tcW w:w="9139" w:type="dxa"/>
          <w:gridSpan w:val="2"/>
        </w:tcPr>
        <w:p w14:paraId="3C70AF68" w14:textId="78BC423F" w:rsidR="001F1D2E" w:rsidRDefault="00E933DA" w:rsidP="00D4086C">
          <w:pPr>
            <w:pStyle w:val="Footer"/>
          </w:pPr>
          <w:fldSimple w:instr="DOCPROPERTY  Classification  \* MERGEFORMAT">
            <w:r>
              <w:t>CONFIDENTIAL</w:t>
            </w:r>
          </w:fldSimple>
          <w:r w:rsidR="0057025F" w:rsidRPr="001F1D2E">
            <w:t xml:space="preserve"> </w:t>
          </w:r>
        </w:p>
      </w:tc>
    </w:tr>
  </w:tbl>
  <w:p w14:paraId="61D933DE" w14:textId="77777777" w:rsidR="008F627C" w:rsidRPr="005B4AE6" w:rsidRDefault="001F1D2E" w:rsidP="007F4104">
    <w:pPr>
      <w:pStyle w:val="Footer"/>
    </w:pPr>
    <w:r w:rsidRPr="00DF38F2"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60CDB285" wp14:editId="4E4673A7">
              <wp:simplePos x="0" y="0"/>
              <wp:positionH relativeFrom="column">
                <wp:posOffset>-21219</wp:posOffset>
              </wp:positionH>
              <wp:positionV relativeFrom="paragraph">
                <wp:posOffset>-315595</wp:posOffset>
              </wp:positionV>
              <wp:extent cx="5943600" cy="0"/>
              <wp:effectExtent l="0" t="0" r="19050" b="19050"/>
              <wp:wrapSquare wrapText="bothSides"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748231D1">
            <v:line id="Straight Connector 1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65pt,-24.85pt" to="466.35pt,-24.85pt" w14:anchorId="0B5DF44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">
              <w10:wrap type="squar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B00AC" w14:textId="14537EA8" w:rsidR="006B596A" w:rsidRPr="00851FAD" w:rsidRDefault="006B596A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 w:rsidR="00A43DAF">
      <w:rPr>
        <w:rStyle w:val="PageNumber"/>
        <w:rFonts w:eastAsia="MS Gothic"/>
        <w:noProof/>
        <w:sz w:val="18"/>
        <w:szCs w:val="18"/>
      </w:rPr>
      <w:t>2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109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46CDDAFC" w14:textId="77777777" w:rsidTr="005B4AE6">
      <w:tc>
        <w:tcPr>
          <w:tcW w:w="8472" w:type="dxa"/>
        </w:tcPr>
        <w:p w14:paraId="6E657F34" w14:textId="2653C224" w:rsidR="00DF38F2" w:rsidRDefault="00E933DA" w:rsidP="00D4086C">
          <w:pPr>
            <w:pStyle w:val="Footer"/>
          </w:pPr>
          <w:fldSimple w:instr="DOCPROPERTY  Classification  \* MERGEFORMAT">
            <w:r>
              <w:t>CONFIDENTIAL</w:t>
            </w:r>
          </w:fldSimple>
          <w:r w:rsidR="0057025F">
            <w:t xml:space="preserve"> </w:t>
          </w:r>
          <w:r w:rsidR="00DF38F2">
            <w:tab/>
          </w:r>
        </w:p>
      </w:tc>
    </w:tr>
  </w:tbl>
  <w:p w14:paraId="6256E15E" w14:textId="77777777" w:rsidR="006B596A" w:rsidRPr="00205D53" w:rsidRDefault="00C06698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7FCFB79D" wp14:editId="5EC3FC17">
              <wp:simplePos x="0" y="0"/>
              <wp:positionH relativeFrom="column">
                <wp:posOffset>-15504</wp:posOffset>
              </wp:positionH>
              <wp:positionV relativeFrom="paragraph">
                <wp:posOffset>-8890</wp:posOffset>
              </wp:positionV>
              <wp:extent cx="5943600" cy="0"/>
              <wp:effectExtent l="0" t="0" r="1905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4B15DF86">
            <v:line id="Straight Connector 21" style="position:absolute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2pt,-.7pt" to="466.8pt,-.7pt" w14:anchorId="40E317E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4C46C" w14:textId="77777777" w:rsidR="00B92073" w:rsidRDefault="00B92073">
      <w:r>
        <w:separator/>
      </w:r>
    </w:p>
  </w:footnote>
  <w:footnote w:type="continuationSeparator" w:id="0">
    <w:p w14:paraId="0B434CCC" w14:textId="77777777" w:rsidR="00B92073" w:rsidRDefault="00B920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06" w:type="dxa"/>
      <w:tblLook w:val="04A0" w:firstRow="1" w:lastRow="0" w:firstColumn="1" w:lastColumn="0" w:noHBand="0" w:noVBand="1"/>
    </w:tblPr>
    <w:tblGrid>
      <w:gridCol w:w="8439"/>
      <w:gridCol w:w="1167"/>
    </w:tblGrid>
    <w:tr w:rsidR="00081986" w:rsidRPr="00347AA1" w14:paraId="0B21F5A9" w14:textId="77777777" w:rsidTr="1F54BF1F">
      <w:tc>
        <w:tcPr>
          <w:tcW w:w="8121" w:type="dxa"/>
        </w:tcPr>
        <w:p w14:paraId="51A8988F" w14:textId="74186DC2" w:rsidR="00081986" w:rsidRDefault="00081986" w:rsidP="007F4104">
          <w:pPr>
            <w:pStyle w:val="Header"/>
          </w:pPr>
          <w:r w:rsidRPr="00205D53">
            <w:rPr>
              <w:color w:val="999999"/>
            </w:rPr>
            <w:tab/>
          </w:r>
        </w:p>
      </w:tc>
      <w:tc>
        <w:tcPr>
          <w:tcW w:w="1485" w:type="dxa"/>
        </w:tcPr>
        <w:p w14:paraId="4BF18256" w14:textId="77777777" w:rsidR="00081986" w:rsidRPr="006B596A" w:rsidRDefault="00081986" w:rsidP="007F4104">
          <w:pPr>
            <w:pStyle w:val="Header"/>
          </w:pPr>
        </w:p>
      </w:tc>
    </w:tr>
    <w:tr w:rsidR="00081986" w:rsidRPr="00347AA1" w14:paraId="7A848328" w14:textId="77777777" w:rsidTr="1F54BF1F">
      <w:trPr>
        <w:trHeight w:val="340"/>
      </w:trPr>
      <w:tc>
        <w:tcPr>
          <w:tcW w:w="8121" w:type="dxa"/>
        </w:tcPr>
        <w:p w14:paraId="30DA14C2" w14:textId="15C9A700" w:rsidR="00081986" w:rsidRDefault="00081986" w:rsidP="009D6CE9">
          <w:pPr>
            <w:pStyle w:val="Header"/>
          </w:pPr>
        </w:p>
      </w:tc>
      <w:tc>
        <w:tcPr>
          <w:tcW w:w="1485" w:type="dxa"/>
        </w:tcPr>
        <w:p w14:paraId="395B3171" w14:textId="77777777" w:rsidR="00081986" w:rsidRPr="009618CB" w:rsidRDefault="00081986" w:rsidP="007F4104">
          <w:pPr>
            <w:pStyle w:val="Header"/>
            <w:jc w:val="right"/>
          </w:pPr>
          <w:r w:rsidRPr="00205D53">
            <w:rPr>
              <w:noProof/>
            </w:rPr>
            <w:drawing>
              <wp:inline distT="0" distB="0" distL="0" distR="0" wp14:anchorId="3E08D133" wp14:editId="734E5C14">
                <wp:extent cx="457200" cy="161925"/>
                <wp:effectExtent l="0" t="0" r="0" b="9525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EPAM_LOGO_gray_blue.eps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7200" cy="161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8A87DD5" w14:textId="77777777" w:rsidR="005D4824" w:rsidRPr="005B4AE6" w:rsidRDefault="0033141B" w:rsidP="007F4104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202F6134" wp14:editId="54B0DE22">
              <wp:simplePos x="0" y="0"/>
              <wp:positionH relativeFrom="column">
                <wp:posOffset>-8255</wp:posOffset>
              </wp:positionH>
              <wp:positionV relativeFrom="paragraph">
                <wp:posOffset>16019</wp:posOffset>
              </wp:positionV>
              <wp:extent cx="5943600" cy="0"/>
              <wp:effectExtent l="0" t="0" r="19050" b="19050"/>
              <wp:wrapNone/>
              <wp:docPr id="4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 w14:anchorId="70B2AECB">
            <v:line id="Straight Connector 4" style="position:absolute;z-index:251659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393737 [814]" strokeweight="2pt" from="-.65pt,1.25pt" to="467.35pt,1.25pt" w14:anchorId="7A1F2F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B6905D72"/>
    <w:lvl w:ilvl="0">
      <w:start w:val="1"/>
      <w:numFmt w:val="bullet"/>
      <w:pStyle w:val="ListBullet2"/>
      <w:lvlText w:val="—"/>
      <w:lvlJc w:val="left"/>
      <w:pPr>
        <w:ind w:left="3327" w:hanging="360"/>
      </w:pPr>
      <w:rPr>
        <w:rFonts w:ascii="Trebuchet MS" w:hAnsi="Trebuchet MS" w:hint="default"/>
      </w:rPr>
    </w:lvl>
  </w:abstractNum>
  <w:abstractNum w:abstractNumId="1" w15:restartNumberingAfterBreak="0">
    <w:nsid w:val="0149775F"/>
    <w:multiLevelType w:val="multilevel"/>
    <w:tmpl w:val="E17E21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2B6CE"/>
        <w:sz w:val="20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Courier New" w:hint="default"/>
        <w:color w:val="000000" w:themeColor="text1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3B3838" w:themeColor="background2" w:themeShade="4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3F6289"/>
    <w:multiLevelType w:val="multilevel"/>
    <w:tmpl w:val="92707C4A"/>
    <w:lvl w:ilvl="0">
      <w:start w:val="1"/>
      <w:numFmt w:val="upperLetter"/>
      <w:lvlText w:val="Appendix 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AppendixLevel2"/>
      <w:lvlText w:val="Appendix %1.%2."/>
      <w:lvlJc w:val="left"/>
      <w:pPr>
        <w:ind w:left="144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8D50136"/>
    <w:multiLevelType w:val="hybridMultilevel"/>
    <w:tmpl w:val="592414C6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1736F9"/>
    <w:multiLevelType w:val="multilevel"/>
    <w:tmpl w:val="849835F6"/>
    <w:lvl w:ilvl="0">
      <w:start w:val="1"/>
      <w:numFmt w:val="decimal"/>
      <w:pStyle w:val="TableNumberedList"/>
      <w:lvlText w:val="%1."/>
      <w:lvlJc w:val="left"/>
      <w:pPr>
        <w:ind w:left="284" w:hanging="284"/>
      </w:pPr>
      <w:rPr>
        <w:rFonts w:hint="default"/>
        <w:color w:val="1A9CB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9D4CAE"/>
    <w:multiLevelType w:val="multilevel"/>
    <w:tmpl w:val="A5D6B4FA"/>
    <w:styleLink w:val="Multylevelbulletlist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2B6CE"/>
        <w:sz w:val="20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Courier New" w:hint="default"/>
        <w:color w:val="000000" w:themeColor="text1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3B3838" w:themeColor="background2" w:themeShade="4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036A49"/>
    <w:multiLevelType w:val="hybridMultilevel"/>
    <w:tmpl w:val="D916B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12F0C"/>
    <w:multiLevelType w:val="hybridMultilevel"/>
    <w:tmpl w:val="476EAC6E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21D5E1E"/>
    <w:multiLevelType w:val="hybridMultilevel"/>
    <w:tmpl w:val="CA6062D6"/>
    <w:lvl w:ilvl="0" w:tplc="B030CC6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807174"/>
    <w:multiLevelType w:val="hybridMultilevel"/>
    <w:tmpl w:val="69823160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0" w15:restartNumberingAfterBreak="0">
    <w:nsid w:val="38374AD1"/>
    <w:multiLevelType w:val="hybridMultilevel"/>
    <w:tmpl w:val="BAC21C70"/>
    <w:lvl w:ilvl="0" w:tplc="4306D12A">
      <w:start w:val="1"/>
      <w:numFmt w:val="bullet"/>
      <w:pStyle w:val="ListBullet3"/>
      <w:lvlText w:val=""/>
      <w:lvlJc w:val="left"/>
      <w:pPr>
        <w:ind w:left="1778" w:hanging="360"/>
      </w:pPr>
      <w:rPr>
        <w:rFonts w:ascii="Symbol" w:hAnsi="Symbol" w:hint="default"/>
        <w:color w:val="3B3838" w:themeColor="background2" w:themeShade="4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A95AF3"/>
    <w:multiLevelType w:val="multilevel"/>
    <w:tmpl w:val="E8E8C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B26C5D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13" w15:restartNumberingAfterBreak="0">
    <w:nsid w:val="3F776B8E"/>
    <w:multiLevelType w:val="hybridMultilevel"/>
    <w:tmpl w:val="0B74AB22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6097D78"/>
    <w:multiLevelType w:val="hybridMultilevel"/>
    <w:tmpl w:val="5DA26854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77B78BF"/>
    <w:multiLevelType w:val="multilevel"/>
    <w:tmpl w:val="40B4BF24"/>
    <w:styleLink w:val="EPAMBullets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D7D31" w:themeColor="accent2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000000" w:themeColor="text1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000000" w:themeColor="text1"/>
      </w:rPr>
    </w:lvl>
    <w:lvl w:ilvl="3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  <w:color w:val="000000" w:themeColor="text1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21095E"/>
    <w:multiLevelType w:val="hybridMultilevel"/>
    <w:tmpl w:val="CD8E7930"/>
    <w:lvl w:ilvl="0" w:tplc="C2F81FD8">
      <w:start w:val="1"/>
      <w:numFmt w:val="bullet"/>
      <w:pStyle w:val="TableBulletList"/>
      <w:lvlText w:val=""/>
      <w:lvlJc w:val="left"/>
      <w:pPr>
        <w:ind w:left="720" w:hanging="360"/>
      </w:pPr>
      <w:rPr>
        <w:rFonts w:ascii="Symbol" w:hAnsi="Symbol" w:hint="default"/>
        <w:color w:val="1A9CB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2D19F7"/>
    <w:multiLevelType w:val="hybridMultilevel"/>
    <w:tmpl w:val="A3101F3A"/>
    <w:lvl w:ilvl="0" w:tplc="6116E3EE">
      <w:start w:val="1"/>
      <w:numFmt w:val="decimal"/>
      <w:lvlText w:val="%1."/>
      <w:lvlJc w:val="left"/>
      <w:pPr>
        <w:ind w:left="720" w:hanging="360"/>
      </w:pPr>
    </w:lvl>
    <w:lvl w:ilvl="1" w:tplc="CBA2A05C">
      <w:start w:val="1"/>
      <w:numFmt w:val="lowerLetter"/>
      <w:lvlText w:val="%2."/>
      <w:lvlJc w:val="left"/>
      <w:pPr>
        <w:ind w:left="1440" w:hanging="360"/>
      </w:pPr>
    </w:lvl>
    <w:lvl w:ilvl="2" w:tplc="587283FE">
      <w:start w:val="1"/>
      <w:numFmt w:val="lowerRoman"/>
      <w:lvlText w:val="%3."/>
      <w:lvlJc w:val="right"/>
      <w:pPr>
        <w:ind w:left="2160" w:hanging="180"/>
      </w:pPr>
    </w:lvl>
    <w:lvl w:ilvl="3" w:tplc="38520BE0">
      <w:start w:val="1"/>
      <w:numFmt w:val="decimal"/>
      <w:lvlText w:val="%4."/>
      <w:lvlJc w:val="left"/>
      <w:pPr>
        <w:ind w:left="2880" w:hanging="360"/>
      </w:pPr>
    </w:lvl>
    <w:lvl w:ilvl="4" w:tplc="ED5C88EE">
      <w:start w:val="1"/>
      <w:numFmt w:val="lowerLetter"/>
      <w:lvlText w:val="%5."/>
      <w:lvlJc w:val="left"/>
      <w:pPr>
        <w:ind w:left="3600" w:hanging="360"/>
      </w:pPr>
    </w:lvl>
    <w:lvl w:ilvl="5" w:tplc="8FF29DDC">
      <w:start w:val="1"/>
      <w:numFmt w:val="lowerRoman"/>
      <w:lvlText w:val="%6."/>
      <w:lvlJc w:val="right"/>
      <w:pPr>
        <w:ind w:left="4320" w:hanging="180"/>
      </w:pPr>
    </w:lvl>
    <w:lvl w:ilvl="6" w:tplc="77D6B16A">
      <w:start w:val="1"/>
      <w:numFmt w:val="decimal"/>
      <w:lvlText w:val="%7."/>
      <w:lvlJc w:val="left"/>
      <w:pPr>
        <w:ind w:left="5040" w:hanging="360"/>
      </w:pPr>
    </w:lvl>
    <w:lvl w:ilvl="7" w:tplc="C248C696">
      <w:start w:val="1"/>
      <w:numFmt w:val="lowerLetter"/>
      <w:lvlText w:val="%8."/>
      <w:lvlJc w:val="left"/>
      <w:pPr>
        <w:ind w:left="5760" w:hanging="360"/>
      </w:pPr>
    </w:lvl>
    <w:lvl w:ilvl="8" w:tplc="092E68B4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855A40"/>
    <w:multiLevelType w:val="multilevel"/>
    <w:tmpl w:val="D2128A80"/>
    <w:lvl w:ilvl="0">
      <w:start w:val="1"/>
      <w:numFmt w:val="upperLetter"/>
      <w:pStyle w:val="AppendixLevel1"/>
      <w:lvlText w:val="Appendix %1."/>
      <w:lvlJc w:val="left"/>
      <w:pPr>
        <w:ind w:left="360" w:hanging="360"/>
      </w:pPr>
      <w:rPr>
        <w:rFonts w:ascii="Arial Black" w:hAnsi="Arial Black" w:hint="default"/>
        <w:b w:val="0"/>
        <w:i w:val="0"/>
        <w:caps/>
        <w:color w:val="464547"/>
        <w:sz w:val="28"/>
      </w:rPr>
    </w:lvl>
    <w:lvl w:ilvl="1">
      <w:start w:val="1"/>
      <w:numFmt w:val="decimal"/>
      <w:lvlText w:val="Appendix %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60A444EE"/>
    <w:multiLevelType w:val="multilevel"/>
    <w:tmpl w:val="D9DC6E8E"/>
    <w:lvl w:ilvl="0">
      <w:start w:val="1"/>
      <w:numFmt w:val="none"/>
      <w:pStyle w:val="WarningStyle"/>
      <w:suff w:val="space"/>
      <w:lvlText w:val="Warning!"/>
      <w:lvlJc w:val="left"/>
      <w:pPr>
        <w:ind w:left="360" w:hanging="20"/>
      </w:pPr>
      <w:rPr>
        <w:rFonts w:ascii="Trebuchet MS" w:hAnsi="Trebuchet MS" w:hint="default"/>
        <w:b/>
        <w:i w:val="0"/>
        <w:color w:val="464547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61A41C00"/>
    <w:multiLevelType w:val="hybridMultilevel"/>
    <w:tmpl w:val="DED65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542DE3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71AE7441"/>
    <w:multiLevelType w:val="multilevel"/>
    <w:tmpl w:val="9C70F01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76207CC0"/>
    <w:multiLevelType w:val="multilevel"/>
    <w:tmpl w:val="566E0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66661F"/>
    <w:multiLevelType w:val="multilevel"/>
    <w:tmpl w:val="2FB0CE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783A2A6B"/>
    <w:multiLevelType w:val="hybridMultilevel"/>
    <w:tmpl w:val="5DA26854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DF61ED9"/>
    <w:multiLevelType w:val="multilevel"/>
    <w:tmpl w:val="6CDEE088"/>
    <w:lvl w:ilvl="0">
      <w:numFmt w:val="none"/>
      <w:pStyle w:val="NoteStyle"/>
      <w:suff w:val="space"/>
      <w:lvlText w:val="Note:"/>
      <w:lvlJc w:val="left"/>
      <w:pPr>
        <w:ind w:left="964" w:hanging="624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464547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ind w:left="1056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16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776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36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496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5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16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76" w:hanging="360"/>
      </w:pPr>
      <w:rPr>
        <w:rFonts w:hint="default"/>
      </w:rPr>
    </w:lvl>
  </w:abstractNum>
  <w:num w:numId="1" w16cid:durableId="1722972304">
    <w:abstractNumId w:val="17"/>
  </w:num>
  <w:num w:numId="2" w16cid:durableId="1632904595">
    <w:abstractNumId w:val="0"/>
  </w:num>
  <w:num w:numId="3" w16cid:durableId="966549264">
    <w:abstractNumId w:val="10"/>
  </w:num>
  <w:num w:numId="4" w16cid:durableId="223371584">
    <w:abstractNumId w:val="12"/>
  </w:num>
  <w:num w:numId="5" w16cid:durableId="2114746482">
    <w:abstractNumId w:val="21"/>
  </w:num>
  <w:num w:numId="6" w16cid:durableId="2042002582">
    <w:abstractNumId w:val="5"/>
  </w:num>
  <w:num w:numId="7" w16cid:durableId="1256670247">
    <w:abstractNumId w:val="1"/>
  </w:num>
  <w:num w:numId="8" w16cid:durableId="1860849741">
    <w:abstractNumId w:val="22"/>
  </w:num>
  <w:num w:numId="9" w16cid:durableId="1272712672">
    <w:abstractNumId w:val="2"/>
  </w:num>
  <w:num w:numId="10" w16cid:durableId="876048546">
    <w:abstractNumId w:val="15"/>
  </w:num>
  <w:num w:numId="11" w16cid:durableId="201284155">
    <w:abstractNumId w:val="26"/>
  </w:num>
  <w:num w:numId="12" w16cid:durableId="655113264">
    <w:abstractNumId w:val="16"/>
  </w:num>
  <w:num w:numId="13" w16cid:durableId="485560602">
    <w:abstractNumId w:val="4"/>
  </w:num>
  <w:num w:numId="14" w16cid:durableId="349456261">
    <w:abstractNumId w:val="19"/>
  </w:num>
  <w:num w:numId="15" w16cid:durableId="906186889">
    <w:abstractNumId w:val="18"/>
  </w:num>
  <w:num w:numId="16" w16cid:durableId="1414736781">
    <w:abstractNumId w:val="14"/>
  </w:num>
  <w:num w:numId="17" w16cid:durableId="2038461609">
    <w:abstractNumId w:val="7"/>
  </w:num>
  <w:num w:numId="18" w16cid:durableId="1792164847">
    <w:abstractNumId w:val="3"/>
  </w:num>
  <w:num w:numId="19" w16cid:durableId="736167721">
    <w:abstractNumId w:val="25"/>
  </w:num>
  <w:num w:numId="20" w16cid:durableId="339044600">
    <w:abstractNumId w:val="20"/>
  </w:num>
  <w:num w:numId="21" w16cid:durableId="1114405258">
    <w:abstractNumId w:val="13"/>
  </w:num>
  <w:num w:numId="22" w16cid:durableId="266355347">
    <w:abstractNumId w:val="24"/>
  </w:num>
  <w:num w:numId="23" w16cid:durableId="1090812649">
    <w:abstractNumId w:val="6"/>
  </w:num>
  <w:num w:numId="24" w16cid:durableId="2037804682">
    <w:abstractNumId w:val="9"/>
  </w:num>
  <w:num w:numId="25" w16cid:durableId="1237663119">
    <w:abstractNumId w:val="8"/>
  </w:num>
  <w:num w:numId="26" w16cid:durableId="1097751762">
    <w:abstractNumId w:val="23"/>
  </w:num>
  <w:num w:numId="27" w16cid:durableId="707603763">
    <w:abstractNumId w:val="1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hyphenationZone w:val="425"/>
  <w:drawingGridHorizontalSpacing w:val="181"/>
  <w:drawingGridVerticalSpacing w:val="181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3DA"/>
    <w:rsid w:val="00004E50"/>
    <w:rsid w:val="00011FD9"/>
    <w:rsid w:val="0001694B"/>
    <w:rsid w:val="00041585"/>
    <w:rsid w:val="00042A5B"/>
    <w:rsid w:val="00044894"/>
    <w:rsid w:val="000536F4"/>
    <w:rsid w:val="00056312"/>
    <w:rsid w:val="00060124"/>
    <w:rsid w:val="0006354D"/>
    <w:rsid w:val="000710A1"/>
    <w:rsid w:val="00072132"/>
    <w:rsid w:val="000760F4"/>
    <w:rsid w:val="00081508"/>
    <w:rsid w:val="00081986"/>
    <w:rsid w:val="00087B74"/>
    <w:rsid w:val="000922DA"/>
    <w:rsid w:val="00095482"/>
    <w:rsid w:val="000A6040"/>
    <w:rsid w:val="000B55F5"/>
    <w:rsid w:val="000C1DCF"/>
    <w:rsid w:val="000D22DF"/>
    <w:rsid w:val="000D4695"/>
    <w:rsid w:val="000E5733"/>
    <w:rsid w:val="000E6370"/>
    <w:rsid w:val="000E676F"/>
    <w:rsid w:val="000E68BD"/>
    <w:rsid w:val="000F15E6"/>
    <w:rsid w:val="000F2774"/>
    <w:rsid w:val="000F7A5F"/>
    <w:rsid w:val="00101E50"/>
    <w:rsid w:val="00101F41"/>
    <w:rsid w:val="00112145"/>
    <w:rsid w:val="00114D08"/>
    <w:rsid w:val="00116EEC"/>
    <w:rsid w:val="0012031C"/>
    <w:rsid w:val="00124281"/>
    <w:rsid w:val="00126703"/>
    <w:rsid w:val="00130569"/>
    <w:rsid w:val="00131A1C"/>
    <w:rsid w:val="00131E4A"/>
    <w:rsid w:val="001355C3"/>
    <w:rsid w:val="00145505"/>
    <w:rsid w:val="00152FE3"/>
    <w:rsid w:val="0015371B"/>
    <w:rsid w:val="00157D70"/>
    <w:rsid w:val="001619D5"/>
    <w:rsid w:val="00162437"/>
    <w:rsid w:val="00171785"/>
    <w:rsid w:val="00173FBC"/>
    <w:rsid w:val="00177717"/>
    <w:rsid w:val="00190741"/>
    <w:rsid w:val="0019455F"/>
    <w:rsid w:val="001A06B0"/>
    <w:rsid w:val="001A61F9"/>
    <w:rsid w:val="001A7FA5"/>
    <w:rsid w:val="001B2B72"/>
    <w:rsid w:val="001B6B1E"/>
    <w:rsid w:val="001C21B0"/>
    <w:rsid w:val="001C33C4"/>
    <w:rsid w:val="001D47B8"/>
    <w:rsid w:val="001E590C"/>
    <w:rsid w:val="001E7FCA"/>
    <w:rsid w:val="001F02C5"/>
    <w:rsid w:val="001F1D2E"/>
    <w:rsid w:val="001F3654"/>
    <w:rsid w:val="00205D53"/>
    <w:rsid w:val="002154C4"/>
    <w:rsid w:val="00221110"/>
    <w:rsid w:val="00222DC3"/>
    <w:rsid w:val="0022657A"/>
    <w:rsid w:val="002337FB"/>
    <w:rsid w:val="00235712"/>
    <w:rsid w:val="00241D24"/>
    <w:rsid w:val="0024546A"/>
    <w:rsid w:val="00260465"/>
    <w:rsid w:val="002605AD"/>
    <w:rsid w:val="0026353A"/>
    <w:rsid w:val="002713F6"/>
    <w:rsid w:val="0027273F"/>
    <w:rsid w:val="00276374"/>
    <w:rsid w:val="00285056"/>
    <w:rsid w:val="00285CE1"/>
    <w:rsid w:val="00286611"/>
    <w:rsid w:val="00287FAA"/>
    <w:rsid w:val="0029170D"/>
    <w:rsid w:val="002923D7"/>
    <w:rsid w:val="002A3B85"/>
    <w:rsid w:val="002A713E"/>
    <w:rsid w:val="002A7951"/>
    <w:rsid w:val="002B3380"/>
    <w:rsid w:val="002C4DDC"/>
    <w:rsid w:val="002C5F65"/>
    <w:rsid w:val="002D0877"/>
    <w:rsid w:val="002D238E"/>
    <w:rsid w:val="002F1996"/>
    <w:rsid w:val="002F27DD"/>
    <w:rsid w:val="002F2FA3"/>
    <w:rsid w:val="002F4458"/>
    <w:rsid w:val="002F5D7B"/>
    <w:rsid w:val="003144F5"/>
    <w:rsid w:val="003157B4"/>
    <w:rsid w:val="00315998"/>
    <w:rsid w:val="0033141B"/>
    <w:rsid w:val="00331A15"/>
    <w:rsid w:val="0033495D"/>
    <w:rsid w:val="003438DB"/>
    <w:rsid w:val="00343E07"/>
    <w:rsid w:val="00347AA1"/>
    <w:rsid w:val="003500CF"/>
    <w:rsid w:val="003534EA"/>
    <w:rsid w:val="003609E8"/>
    <w:rsid w:val="00376D83"/>
    <w:rsid w:val="00376FC1"/>
    <w:rsid w:val="00383ABB"/>
    <w:rsid w:val="0038754C"/>
    <w:rsid w:val="003878D4"/>
    <w:rsid w:val="00393679"/>
    <w:rsid w:val="00394781"/>
    <w:rsid w:val="003A0525"/>
    <w:rsid w:val="003A184A"/>
    <w:rsid w:val="003A55AE"/>
    <w:rsid w:val="003A7967"/>
    <w:rsid w:val="003A7D58"/>
    <w:rsid w:val="003B0471"/>
    <w:rsid w:val="003B335A"/>
    <w:rsid w:val="003B67BD"/>
    <w:rsid w:val="003C0A3C"/>
    <w:rsid w:val="003C1A7A"/>
    <w:rsid w:val="003C425E"/>
    <w:rsid w:val="003D1852"/>
    <w:rsid w:val="003D1F28"/>
    <w:rsid w:val="003D29A1"/>
    <w:rsid w:val="003E41E7"/>
    <w:rsid w:val="003F090F"/>
    <w:rsid w:val="003F7F40"/>
    <w:rsid w:val="00400831"/>
    <w:rsid w:val="00407BE9"/>
    <w:rsid w:val="00410D49"/>
    <w:rsid w:val="00412343"/>
    <w:rsid w:val="00417853"/>
    <w:rsid w:val="00417F9B"/>
    <w:rsid w:val="0042056B"/>
    <w:rsid w:val="00421250"/>
    <w:rsid w:val="0042412E"/>
    <w:rsid w:val="00424832"/>
    <w:rsid w:val="00431B5F"/>
    <w:rsid w:val="00432D54"/>
    <w:rsid w:val="00434841"/>
    <w:rsid w:val="00452077"/>
    <w:rsid w:val="00461009"/>
    <w:rsid w:val="004706BE"/>
    <w:rsid w:val="00470C09"/>
    <w:rsid w:val="004A24A0"/>
    <w:rsid w:val="004A49EF"/>
    <w:rsid w:val="004B110A"/>
    <w:rsid w:val="004B3D53"/>
    <w:rsid w:val="004B4D2A"/>
    <w:rsid w:val="004C2F82"/>
    <w:rsid w:val="004D29BE"/>
    <w:rsid w:val="004D2C15"/>
    <w:rsid w:val="004E22A3"/>
    <w:rsid w:val="004F3A73"/>
    <w:rsid w:val="004F3E01"/>
    <w:rsid w:val="00503156"/>
    <w:rsid w:val="00506D6A"/>
    <w:rsid w:val="00510302"/>
    <w:rsid w:val="0052662C"/>
    <w:rsid w:val="00526E8B"/>
    <w:rsid w:val="00532D0E"/>
    <w:rsid w:val="005400E3"/>
    <w:rsid w:val="005413F6"/>
    <w:rsid w:val="0054521F"/>
    <w:rsid w:val="00545659"/>
    <w:rsid w:val="005541A1"/>
    <w:rsid w:val="00554F4B"/>
    <w:rsid w:val="00557725"/>
    <w:rsid w:val="00560319"/>
    <w:rsid w:val="00561002"/>
    <w:rsid w:val="0057025F"/>
    <w:rsid w:val="0057115C"/>
    <w:rsid w:val="005731ED"/>
    <w:rsid w:val="005732B5"/>
    <w:rsid w:val="005774AA"/>
    <w:rsid w:val="005820C8"/>
    <w:rsid w:val="00587098"/>
    <w:rsid w:val="00587602"/>
    <w:rsid w:val="00593E6E"/>
    <w:rsid w:val="005943E4"/>
    <w:rsid w:val="005A2132"/>
    <w:rsid w:val="005A2A53"/>
    <w:rsid w:val="005B2859"/>
    <w:rsid w:val="005B4AE6"/>
    <w:rsid w:val="005C0966"/>
    <w:rsid w:val="005D3713"/>
    <w:rsid w:val="005D4824"/>
    <w:rsid w:val="005D67BE"/>
    <w:rsid w:val="005E56AF"/>
    <w:rsid w:val="006018BE"/>
    <w:rsid w:val="00603930"/>
    <w:rsid w:val="00617320"/>
    <w:rsid w:val="006208F2"/>
    <w:rsid w:val="00621D80"/>
    <w:rsid w:val="00624DB7"/>
    <w:rsid w:val="00643BDD"/>
    <w:rsid w:val="0065035F"/>
    <w:rsid w:val="0065130F"/>
    <w:rsid w:val="0065513D"/>
    <w:rsid w:val="0066574A"/>
    <w:rsid w:val="00673DBC"/>
    <w:rsid w:val="0068062E"/>
    <w:rsid w:val="00680814"/>
    <w:rsid w:val="006A6633"/>
    <w:rsid w:val="006A77BC"/>
    <w:rsid w:val="006B14D0"/>
    <w:rsid w:val="006B596A"/>
    <w:rsid w:val="006C1242"/>
    <w:rsid w:val="006C32B4"/>
    <w:rsid w:val="006C5085"/>
    <w:rsid w:val="006D0E55"/>
    <w:rsid w:val="006D5D58"/>
    <w:rsid w:val="006D794B"/>
    <w:rsid w:val="006F37C1"/>
    <w:rsid w:val="007010F5"/>
    <w:rsid w:val="00701756"/>
    <w:rsid w:val="007074E7"/>
    <w:rsid w:val="007124C3"/>
    <w:rsid w:val="00713C48"/>
    <w:rsid w:val="007161C7"/>
    <w:rsid w:val="007242B3"/>
    <w:rsid w:val="0072682A"/>
    <w:rsid w:val="00750BDF"/>
    <w:rsid w:val="00751326"/>
    <w:rsid w:val="0075737B"/>
    <w:rsid w:val="00757A11"/>
    <w:rsid w:val="00761783"/>
    <w:rsid w:val="00761985"/>
    <w:rsid w:val="00762480"/>
    <w:rsid w:val="0077510E"/>
    <w:rsid w:val="0078686A"/>
    <w:rsid w:val="00790075"/>
    <w:rsid w:val="007A740E"/>
    <w:rsid w:val="007B6668"/>
    <w:rsid w:val="007C3456"/>
    <w:rsid w:val="007D094C"/>
    <w:rsid w:val="007D2275"/>
    <w:rsid w:val="007E1A19"/>
    <w:rsid w:val="007E2491"/>
    <w:rsid w:val="007E2877"/>
    <w:rsid w:val="007F026A"/>
    <w:rsid w:val="007F407A"/>
    <w:rsid w:val="007F4104"/>
    <w:rsid w:val="008065D9"/>
    <w:rsid w:val="00806DDB"/>
    <w:rsid w:val="0080783A"/>
    <w:rsid w:val="008121B0"/>
    <w:rsid w:val="00812D0F"/>
    <w:rsid w:val="0081362A"/>
    <w:rsid w:val="00820129"/>
    <w:rsid w:val="008237F4"/>
    <w:rsid w:val="00827D53"/>
    <w:rsid w:val="00827DE8"/>
    <w:rsid w:val="0083144A"/>
    <w:rsid w:val="00837C5B"/>
    <w:rsid w:val="008450FB"/>
    <w:rsid w:val="00845FB4"/>
    <w:rsid w:val="00846F0D"/>
    <w:rsid w:val="00851356"/>
    <w:rsid w:val="00851FAD"/>
    <w:rsid w:val="00867752"/>
    <w:rsid w:val="0089207E"/>
    <w:rsid w:val="0089654B"/>
    <w:rsid w:val="008A16D2"/>
    <w:rsid w:val="008A31BA"/>
    <w:rsid w:val="008A4526"/>
    <w:rsid w:val="008A6784"/>
    <w:rsid w:val="008A6F7F"/>
    <w:rsid w:val="008A770B"/>
    <w:rsid w:val="008A7735"/>
    <w:rsid w:val="008B3B7F"/>
    <w:rsid w:val="008B3D3C"/>
    <w:rsid w:val="008B7308"/>
    <w:rsid w:val="008C0F20"/>
    <w:rsid w:val="008C32EF"/>
    <w:rsid w:val="008D24DE"/>
    <w:rsid w:val="008D4230"/>
    <w:rsid w:val="008D4768"/>
    <w:rsid w:val="008E2573"/>
    <w:rsid w:val="008E5E15"/>
    <w:rsid w:val="008F627C"/>
    <w:rsid w:val="00920D74"/>
    <w:rsid w:val="009212C7"/>
    <w:rsid w:val="00932D17"/>
    <w:rsid w:val="00936502"/>
    <w:rsid w:val="009515D3"/>
    <w:rsid w:val="00953AD1"/>
    <w:rsid w:val="009618CB"/>
    <w:rsid w:val="00964F64"/>
    <w:rsid w:val="009940D2"/>
    <w:rsid w:val="00995C8E"/>
    <w:rsid w:val="009A31E0"/>
    <w:rsid w:val="009A705D"/>
    <w:rsid w:val="009C3628"/>
    <w:rsid w:val="009D024B"/>
    <w:rsid w:val="009D4EF8"/>
    <w:rsid w:val="009D6CE9"/>
    <w:rsid w:val="009E0C21"/>
    <w:rsid w:val="009E280B"/>
    <w:rsid w:val="009E5280"/>
    <w:rsid w:val="009F3857"/>
    <w:rsid w:val="00A0184D"/>
    <w:rsid w:val="00A01F87"/>
    <w:rsid w:val="00A02D06"/>
    <w:rsid w:val="00A06E43"/>
    <w:rsid w:val="00A071C0"/>
    <w:rsid w:val="00A07331"/>
    <w:rsid w:val="00A10894"/>
    <w:rsid w:val="00A110D2"/>
    <w:rsid w:val="00A34D25"/>
    <w:rsid w:val="00A35BB6"/>
    <w:rsid w:val="00A37131"/>
    <w:rsid w:val="00A41803"/>
    <w:rsid w:val="00A4372D"/>
    <w:rsid w:val="00A43DAF"/>
    <w:rsid w:val="00A529BC"/>
    <w:rsid w:val="00A530F0"/>
    <w:rsid w:val="00A663E2"/>
    <w:rsid w:val="00A667E6"/>
    <w:rsid w:val="00A7646D"/>
    <w:rsid w:val="00A81FF6"/>
    <w:rsid w:val="00A821DC"/>
    <w:rsid w:val="00A82F6F"/>
    <w:rsid w:val="00A83F89"/>
    <w:rsid w:val="00A9495A"/>
    <w:rsid w:val="00A94FBD"/>
    <w:rsid w:val="00AA1848"/>
    <w:rsid w:val="00AA1B44"/>
    <w:rsid w:val="00AB012B"/>
    <w:rsid w:val="00AB0572"/>
    <w:rsid w:val="00AB151C"/>
    <w:rsid w:val="00AB362B"/>
    <w:rsid w:val="00AC3E01"/>
    <w:rsid w:val="00AC4EB6"/>
    <w:rsid w:val="00AC5A33"/>
    <w:rsid w:val="00AD29E9"/>
    <w:rsid w:val="00AD2C16"/>
    <w:rsid w:val="00AD3B7B"/>
    <w:rsid w:val="00AD3EFF"/>
    <w:rsid w:val="00AD5D01"/>
    <w:rsid w:val="00AD6005"/>
    <w:rsid w:val="00AF3313"/>
    <w:rsid w:val="00AF72D5"/>
    <w:rsid w:val="00B139F6"/>
    <w:rsid w:val="00B215BA"/>
    <w:rsid w:val="00B23CF5"/>
    <w:rsid w:val="00B2599C"/>
    <w:rsid w:val="00B35E17"/>
    <w:rsid w:val="00B43774"/>
    <w:rsid w:val="00B6164C"/>
    <w:rsid w:val="00B76439"/>
    <w:rsid w:val="00B77276"/>
    <w:rsid w:val="00B81A83"/>
    <w:rsid w:val="00B839E0"/>
    <w:rsid w:val="00B861C6"/>
    <w:rsid w:val="00B92073"/>
    <w:rsid w:val="00BB0780"/>
    <w:rsid w:val="00BC4BBC"/>
    <w:rsid w:val="00BC6D7F"/>
    <w:rsid w:val="00BD2A08"/>
    <w:rsid w:val="00BE23DA"/>
    <w:rsid w:val="00BE4191"/>
    <w:rsid w:val="00BE7F18"/>
    <w:rsid w:val="00BF5FE1"/>
    <w:rsid w:val="00C00398"/>
    <w:rsid w:val="00C01666"/>
    <w:rsid w:val="00C03F50"/>
    <w:rsid w:val="00C04907"/>
    <w:rsid w:val="00C06698"/>
    <w:rsid w:val="00C128AE"/>
    <w:rsid w:val="00C155EE"/>
    <w:rsid w:val="00C21004"/>
    <w:rsid w:val="00C21975"/>
    <w:rsid w:val="00C26AF9"/>
    <w:rsid w:val="00C3363B"/>
    <w:rsid w:val="00C36CF3"/>
    <w:rsid w:val="00C46F06"/>
    <w:rsid w:val="00C50228"/>
    <w:rsid w:val="00C522E2"/>
    <w:rsid w:val="00C53366"/>
    <w:rsid w:val="00C5386D"/>
    <w:rsid w:val="00C5456B"/>
    <w:rsid w:val="00C60B79"/>
    <w:rsid w:val="00C618D2"/>
    <w:rsid w:val="00C63011"/>
    <w:rsid w:val="00C6330B"/>
    <w:rsid w:val="00C661C6"/>
    <w:rsid w:val="00C67AE9"/>
    <w:rsid w:val="00C70F22"/>
    <w:rsid w:val="00C71764"/>
    <w:rsid w:val="00C86C05"/>
    <w:rsid w:val="00C90F18"/>
    <w:rsid w:val="00C922B5"/>
    <w:rsid w:val="00C95E2A"/>
    <w:rsid w:val="00CA2A71"/>
    <w:rsid w:val="00CB16E7"/>
    <w:rsid w:val="00CB7B22"/>
    <w:rsid w:val="00CC238F"/>
    <w:rsid w:val="00CD283F"/>
    <w:rsid w:val="00CD7FAA"/>
    <w:rsid w:val="00D066D7"/>
    <w:rsid w:val="00D06718"/>
    <w:rsid w:val="00D06E40"/>
    <w:rsid w:val="00D27C46"/>
    <w:rsid w:val="00D31832"/>
    <w:rsid w:val="00D32BC5"/>
    <w:rsid w:val="00D4086C"/>
    <w:rsid w:val="00D44DF6"/>
    <w:rsid w:val="00D454F0"/>
    <w:rsid w:val="00D542A0"/>
    <w:rsid w:val="00D627FC"/>
    <w:rsid w:val="00D639FE"/>
    <w:rsid w:val="00D76BDB"/>
    <w:rsid w:val="00D86536"/>
    <w:rsid w:val="00D9361E"/>
    <w:rsid w:val="00D971AD"/>
    <w:rsid w:val="00D972A3"/>
    <w:rsid w:val="00DA6CF4"/>
    <w:rsid w:val="00DC5009"/>
    <w:rsid w:val="00DC66E5"/>
    <w:rsid w:val="00DC791A"/>
    <w:rsid w:val="00DD2221"/>
    <w:rsid w:val="00DD4EFE"/>
    <w:rsid w:val="00DE2CE7"/>
    <w:rsid w:val="00DE4E52"/>
    <w:rsid w:val="00DE5283"/>
    <w:rsid w:val="00DF25E6"/>
    <w:rsid w:val="00DF38F2"/>
    <w:rsid w:val="00DF3EFB"/>
    <w:rsid w:val="00DF5E36"/>
    <w:rsid w:val="00E0035D"/>
    <w:rsid w:val="00E100BE"/>
    <w:rsid w:val="00E11C49"/>
    <w:rsid w:val="00E16817"/>
    <w:rsid w:val="00E22282"/>
    <w:rsid w:val="00E262B0"/>
    <w:rsid w:val="00E33E43"/>
    <w:rsid w:val="00E37B4C"/>
    <w:rsid w:val="00E37BC3"/>
    <w:rsid w:val="00E44576"/>
    <w:rsid w:val="00E504E7"/>
    <w:rsid w:val="00E507C7"/>
    <w:rsid w:val="00E52644"/>
    <w:rsid w:val="00E54620"/>
    <w:rsid w:val="00E61A7A"/>
    <w:rsid w:val="00E74234"/>
    <w:rsid w:val="00E8009E"/>
    <w:rsid w:val="00E8459E"/>
    <w:rsid w:val="00E903AC"/>
    <w:rsid w:val="00E933DA"/>
    <w:rsid w:val="00E95661"/>
    <w:rsid w:val="00E95BE3"/>
    <w:rsid w:val="00EB4328"/>
    <w:rsid w:val="00EC0172"/>
    <w:rsid w:val="00EC462D"/>
    <w:rsid w:val="00EC516A"/>
    <w:rsid w:val="00EC778E"/>
    <w:rsid w:val="00ED3379"/>
    <w:rsid w:val="00ED558F"/>
    <w:rsid w:val="00EE0AC7"/>
    <w:rsid w:val="00EE48F7"/>
    <w:rsid w:val="00EE5CC2"/>
    <w:rsid w:val="00EF4681"/>
    <w:rsid w:val="00F00698"/>
    <w:rsid w:val="00F06C91"/>
    <w:rsid w:val="00F0741A"/>
    <w:rsid w:val="00F103D5"/>
    <w:rsid w:val="00F13C93"/>
    <w:rsid w:val="00F26FE7"/>
    <w:rsid w:val="00F40220"/>
    <w:rsid w:val="00F43A0B"/>
    <w:rsid w:val="00F6260A"/>
    <w:rsid w:val="00F66427"/>
    <w:rsid w:val="00F8413B"/>
    <w:rsid w:val="00F9679B"/>
    <w:rsid w:val="00FA2E41"/>
    <w:rsid w:val="00FC2E4A"/>
    <w:rsid w:val="00FD10BF"/>
    <w:rsid w:val="00FD4DDE"/>
    <w:rsid w:val="00FE114F"/>
    <w:rsid w:val="00FF03AB"/>
    <w:rsid w:val="00FF15DE"/>
    <w:rsid w:val="00FF45FE"/>
    <w:rsid w:val="00FF47B7"/>
    <w:rsid w:val="0118E722"/>
    <w:rsid w:val="036526FD"/>
    <w:rsid w:val="070AC57F"/>
    <w:rsid w:val="095B01E7"/>
    <w:rsid w:val="0B387B6B"/>
    <w:rsid w:val="0C98943F"/>
    <w:rsid w:val="0F8F041F"/>
    <w:rsid w:val="0FCCCA6F"/>
    <w:rsid w:val="106D28BB"/>
    <w:rsid w:val="12105C0A"/>
    <w:rsid w:val="13F2BC71"/>
    <w:rsid w:val="191CB0C0"/>
    <w:rsid w:val="19AFD0B6"/>
    <w:rsid w:val="1A410F1D"/>
    <w:rsid w:val="1B14912F"/>
    <w:rsid w:val="1B1C9953"/>
    <w:rsid w:val="1C562006"/>
    <w:rsid w:val="1F54BF1F"/>
    <w:rsid w:val="2077629F"/>
    <w:rsid w:val="234713FB"/>
    <w:rsid w:val="27E1BDF7"/>
    <w:rsid w:val="29B80D14"/>
    <w:rsid w:val="2A78A075"/>
    <w:rsid w:val="32492657"/>
    <w:rsid w:val="332220E8"/>
    <w:rsid w:val="35027AE0"/>
    <w:rsid w:val="382F0D12"/>
    <w:rsid w:val="38BAA1CC"/>
    <w:rsid w:val="3A637B22"/>
    <w:rsid w:val="3B66ADD4"/>
    <w:rsid w:val="3C4D7305"/>
    <w:rsid w:val="3D6A8116"/>
    <w:rsid w:val="480B193C"/>
    <w:rsid w:val="488F4B5E"/>
    <w:rsid w:val="49C8F89D"/>
    <w:rsid w:val="4C0926D2"/>
    <w:rsid w:val="4D2B9E15"/>
    <w:rsid w:val="4D2EA46B"/>
    <w:rsid w:val="50B68110"/>
    <w:rsid w:val="59C7AF7A"/>
    <w:rsid w:val="5B769904"/>
    <w:rsid w:val="609F335B"/>
    <w:rsid w:val="61AC76F2"/>
    <w:rsid w:val="62E987A2"/>
    <w:rsid w:val="645CA8A3"/>
    <w:rsid w:val="648B9DF9"/>
    <w:rsid w:val="666469A1"/>
    <w:rsid w:val="6E2D6D45"/>
    <w:rsid w:val="6F88458F"/>
    <w:rsid w:val="7056C384"/>
    <w:rsid w:val="718C4727"/>
    <w:rsid w:val="72C28050"/>
    <w:rsid w:val="72CB20BE"/>
    <w:rsid w:val="72ECC905"/>
    <w:rsid w:val="74889966"/>
    <w:rsid w:val="750BB1A6"/>
    <w:rsid w:val="755B86DC"/>
    <w:rsid w:val="75D3D92C"/>
    <w:rsid w:val="75DC29C7"/>
    <w:rsid w:val="7680653C"/>
    <w:rsid w:val="76C8171A"/>
    <w:rsid w:val="798F354D"/>
    <w:rsid w:val="7BBA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594C9A"/>
  <w15:docId w15:val="{AF320D98-4903-44D8-A2AD-16B4141B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uiPriority="9" w:qFormat="1"/>
    <w:lsdException w:name="heading 4" w:qFormat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iPriority="3" w:unhideWhenUsed="1"/>
    <w:lsdException w:name="List 5" w:semiHidden="1" w:uiPriority="3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/>
    <w:lsdException w:name="Salutation" w:semiHidden="1" w:uiPriority="3" w:unhideWhenUsed="1"/>
    <w:lsdException w:name="Date" w:semiHidden="1" w:uiPriority="99" w:unhideWhenUsed="1"/>
    <w:lsdException w:name="Body Text First Indent" w:semiHidden="1" w:uiPriority="2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/>
    <w:lsdException w:name="Strong" w:uiPriority="3"/>
    <w:lsdException w:name="Emphasis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3"/>
    <w:unhideWhenUsed/>
    <w:rsid w:val="0019455F"/>
    <w:pPr>
      <w:widowControl w:val="0"/>
      <w:spacing w:line="240" w:lineRule="atLeast"/>
    </w:pPr>
  </w:style>
  <w:style w:type="paragraph" w:styleId="Heading1">
    <w:name w:val="heading 1"/>
    <w:next w:val="BodyText"/>
    <w:autoRedefine/>
    <w:qFormat/>
    <w:rsid w:val="006D794B"/>
    <w:pPr>
      <w:keepNext/>
      <w:numPr>
        <w:numId w:val="8"/>
      </w:numPr>
      <w:spacing w:before="240" w:after="120"/>
      <w:outlineLvl w:val="0"/>
    </w:pPr>
    <w:rPr>
      <w:rFonts w:ascii="Arial Black" w:hAnsi="Arial Black"/>
      <w:caps/>
      <w:color w:val="464547"/>
      <w:sz w:val="28"/>
    </w:rPr>
  </w:style>
  <w:style w:type="paragraph" w:styleId="Heading2">
    <w:name w:val="heading 2"/>
    <w:next w:val="BodyText"/>
    <w:link w:val="Heading2Char"/>
    <w:autoRedefine/>
    <w:qFormat/>
    <w:rsid w:val="00FD4DDE"/>
    <w:pPr>
      <w:numPr>
        <w:ilvl w:val="1"/>
        <w:numId w:val="8"/>
      </w:numPr>
      <w:spacing w:before="200" w:after="160"/>
      <w:ind w:left="851" w:hanging="851"/>
      <w:outlineLvl w:val="1"/>
    </w:pPr>
    <w:rPr>
      <w:rFonts w:ascii="Arial Black" w:hAnsi="Arial Black"/>
      <w:caps/>
      <w:color w:val="1A9CB0"/>
    </w:rPr>
  </w:style>
  <w:style w:type="paragraph" w:styleId="Heading3">
    <w:name w:val="heading 3"/>
    <w:next w:val="BodyText"/>
    <w:autoRedefine/>
    <w:qFormat/>
    <w:rsid w:val="00FD4DDE"/>
    <w:pPr>
      <w:numPr>
        <w:ilvl w:val="2"/>
        <w:numId w:val="8"/>
      </w:numPr>
      <w:spacing w:before="160"/>
      <w:ind w:left="851" w:hanging="851"/>
      <w:outlineLvl w:val="2"/>
    </w:pPr>
    <w:rPr>
      <w:rFonts w:ascii="Arial Black" w:hAnsi="Arial Black"/>
      <w:b/>
      <w:color w:val="1A9CB0"/>
    </w:rPr>
  </w:style>
  <w:style w:type="paragraph" w:styleId="Heading4">
    <w:name w:val="heading 4"/>
    <w:next w:val="BodyText"/>
    <w:autoRedefine/>
    <w:qFormat/>
    <w:rsid w:val="00FD4DDE"/>
    <w:pPr>
      <w:numPr>
        <w:ilvl w:val="3"/>
        <w:numId w:val="8"/>
      </w:numPr>
      <w:spacing w:before="160"/>
      <w:ind w:left="964" w:hanging="964"/>
      <w:outlineLvl w:val="3"/>
    </w:pPr>
    <w:rPr>
      <w:rFonts w:ascii="Arial Black" w:hAnsi="Arial Black"/>
      <w:color w:val="1A9CB0"/>
    </w:rPr>
  </w:style>
  <w:style w:type="paragraph" w:styleId="Heading5">
    <w:name w:val="heading 5"/>
    <w:basedOn w:val="Normal"/>
    <w:next w:val="BodyText"/>
    <w:uiPriority w:val="1"/>
    <w:semiHidden/>
    <w:rsid w:val="00BB0780"/>
    <w:pPr>
      <w:numPr>
        <w:ilvl w:val="4"/>
        <w:numId w:val="8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BodyText"/>
    <w:uiPriority w:val="1"/>
    <w:semiHidden/>
    <w:rsid w:val="00BB0780"/>
    <w:pPr>
      <w:numPr>
        <w:ilvl w:val="5"/>
        <w:numId w:val="8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BodyText"/>
    <w:uiPriority w:val="1"/>
    <w:semiHidden/>
    <w:rsid w:val="00BB0780"/>
    <w:pPr>
      <w:numPr>
        <w:ilvl w:val="6"/>
        <w:numId w:val="8"/>
      </w:numPr>
      <w:spacing w:before="240" w:after="60"/>
      <w:outlineLvl w:val="6"/>
    </w:pPr>
  </w:style>
  <w:style w:type="paragraph" w:styleId="Heading8">
    <w:name w:val="heading 8"/>
    <w:basedOn w:val="Normal"/>
    <w:next w:val="BodyText"/>
    <w:uiPriority w:val="1"/>
    <w:semiHidden/>
    <w:rsid w:val="00BB0780"/>
    <w:pPr>
      <w:numPr>
        <w:ilvl w:val="7"/>
        <w:numId w:val="8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BodyText"/>
    <w:uiPriority w:val="1"/>
    <w:semiHidden/>
    <w:rsid w:val="00BB0780"/>
    <w:pPr>
      <w:numPr>
        <w:ilvl w:val="8"/>
        <w:numId w:val="8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autoRedefine/>
    <w:qFormat/>
    <w:rsid w:val="00AC3E01"/>
    <w:pPr>
      <w:keepLines/>
      <w:spacing w:after="120" w:line="10" w:lineRule="atLeast"/>
    </w:pPr>
    <w:rPr>
      <w:rFonts w:ascii="Trebuchet MS" w:hAnsi="Trebuchet MS" w:cs="Arial"/>
    </w:rPr>
  </w:style>
  <w:style w:type="paragraph" w:customStyle="1" w:styleId="CompanyName">
    <w:name w:val="Company Name"/>
    <w:basedOn w:val="Normal"/>
    <w:autoRedefine/>
    <w:rsid w:val="003A7967"/>
    <w:pPr>
      <w:keepNext/>
      <w:keepLines/>
      <w:tabs>
        <w:tab w:val="center" w:pos="4678"/>
      </w:tabs>
      <w:spacing w:before="120" w:after="120"/>
    </w:pPr>
    <w:rPr>
      <w:rFonts w:ascii="Arial Black" w:hAnsi="Arial Black"/>
      <w:color w:val="3B3838" w:themeColor="background2" w:themeShade="40"/>
      <w:spacing w:val="-25"/>
      <w:kern w:val="28"/>
      <w:sz w:val="28"/>
    </w:rPr>
  </w:style>
  <w:style w:type="paragraph" w:styleId="DocumentMap">
    <w:name w:val="Document Map"/>
    <w:basedOn w:val="Normal"/>
    <w:semiHidden/>
    <w:rsid w:val="000E5733"/>
    <w:pPr>
      <w:shd w:val="clear" w:color="auto" w:fill="000080"/>
    </w:pPr>
    <w:rPr>
      <w:rFonts w:ascii="Tahoma" w:hAnsi="Tahoma"/>
    </w:rPr>
  </w:style>
  <w:style w:type="paragraph" w:styleId="Footer">
    <w:name w:val="footer"/>
    <w:autoRedefine/>
    <w:qFormat/>
    <w:rsid w:val="007F4104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hAnsi="Trebuchet MS"/>
      <w:color w:val="464547"/>
      <w:sz w:val="18"/>
      <w:szCs w:val="18"/>
    </w:rPr>
  </w:style>
  <w:style w:type="character" w:styleId="FootnoteReference">
    <w:name w:val="footnote reference"/>
    <w:basedOn w:val="DefaultParagraphFont"/>
    <w:semiHidden/>
    <w:rsid w:val="000E5733"/>
    <w:rPr>
      <w:sz w:val="20"/>
      <w:vertAlign w:val="superscript"/>
    </w:rPr>
  </w:style>
  <w:style w:type="paragraph" w:styleId="FootnoteText">
    <w:name w:val="footnote text"/>
    <w:basedOn w:val="Normal"/>
    <w:semiHidden/>
    <w:rsid w:val="003B0471"/>
    <w:pPr>
      <w:keepNext/>
      <w:keepLines/>
      <w:spacing w:before="40" w:after="40"/>
      <w:ind w:left="360" w:hanging="360"/>
    </w:pPr>
    <w:rPr>
      <w:rFonts w:ascii="Helvetica" w:hAnsi="Helvetica"/>
      <w:sz w:val="16"/>
    </w:rPr>
  </w:style>
  <w:style w:type="paragraph" w:styleId="Header">
    <w:name w:val="header"/>
    <w:basedOn w:val="Normal"/>
    <w:autoRedefine/>
    <w:qFormat/>
    <w:rsid w:val="007F4104"/>
    <w:pPr>
      <w:tabs>
        <w:tab w:val="left" w:pos="0"/>
        <w:tab w:val="right" w:pos="8222"/>
      </w:tabs>
    </w:pPr>
    <w:rPr>
      <w:rFonts w:ascii="Trebuchet MS" w:eastAsia="MS Gothic" w:hAnsi="Trebuchet MS"/>
      <w:color w:val="464547"/>
      <w:sz w:val="18"/>
    </w:rPr>
  </w:style>
  <w:style w:type="character" w:styleId="HTMLCode">
    <w:name w:val="HTML Code"/>
    <w:basedOn w:val="DefaultParagraphFont"/>
    <w:uiPriority w:val="99"/>
    <w:semiHidden/>
    <w:rsid w:val="000E5733"/>
    <w:rPr>
      <w:rFonts w:ascii="Courier New" w:hAnsi="Courier New" w:cs="Courier New"/>
      <w:sz w:val="20"/>
      <w:szCs w:val="20"/>
    </w:rPr>
  </w:style>
  <w:style w:type="character" w:styleId="HTMLKeyboard">
    <w:name w:val="HTML Keyboard"/>
    <w:basedOn w:val="DefaultParagraphFont"/>
    <w:uiPriority w:val="2"/>
    <w:semiHidden/>
    <w:rsid w:val="000E5733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uiPriority w:val="2"/>
    <w:semiHidden/>
    <w:rsid w:val="000E5733"/>
    <w:rPr>
      <w:rFonts w:ascii="Courier New" w:hAnsi="Courier New" w:cs="Courier New"/>
    </w:rPr>
  </w:style>
  <w:style w:type="character" w:styleId="HTMLTypewriter">
    <w:name w:val="HTML Typewriter"/>
    <w:basedOn w:val="DefaultParagraphFont"/>
    <w:uiPriority w:val="2"/>
    <w:semiHidden/>
    <w:rsid w:val="000E5733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qFormat/>
    <w:rsid w:val="005943E4"/>
    <w:rPr>
      <w:rFonts w:ascii="Trebuchet MS" w:hAnsi="Trebuchet MS"/>
      <w:color w:val="1A9CB0"/>
      <w:sz w:val="20"/>
      <w:u w:val="single"/>
    </w:rPr>
  </w:style>
  <w:style w:type="paragraph" w:styleId="Index1">
    <w:name w:val="index 1"/>
    <w:basedOn w:val="Normal"/>
    <w:semiHidden/>
    <w:rsid w:val="000E5733"/>
    <w:pPr>
      <w:ind w:left="202" w:hanging="202"/>
    </w:pPr>
  </w:style>
  <w:style w:type="paragraph" w:styleId="Index2">
    <w:name w:val="index 2"/>
    <w:basedOn w:val="Normal"/>
    <w:semiHidden/>
    <w:rsid w:val="000E5733"/>
    <w:pPr>
      <w:ind w:left="404" w:hanging="202"/>
    </w:pPr>
  </w:style>
  <w:style w:type="paragraph" w:styleId="Index3">
    <w:name w:val="index 3"/>
    <w:basedOn w:val="Normal"/>
    <w:semiHidden/>
    <w:rsid w:val="000E5733"/>
    <w:pPr>
      <w:ind w:left="605" w:hanging="202"/>
    </w:pPr>
  </w:style>
  <w:style w:type="paragraph" w:styleId="Index4">
    <w:name w:val="index 4"/>
    <w:basedOn w:val="Normal"/>
    <w:semiHidden/>
    <w:rsid w:val="000E5733"/>
    <w:pPr>
      <w:ind w:left="807" w:hanging="202"/>
    </w:pPr>
  </w:style>
  <w:style w:type="paragraph" w:styleId="Index5">
    <w:name w:val="index 5"/>
    <w:basedOn w:val="Normal"/>
    <w:semiHidden/>
    <w:rsid w:val="000E5733"/>
    <w:pPr>
      <w:ind w:left="1008" w:hanging="202"/>
    </w:pPr>
  </w:style>
  <w:style w:type="paragraph" w:styleId="Index6">
    <w:name w:val="index 6"/>
    <w:basedOn w:val="Normal"/>
    <w:semiHidden/>
    <w:rsid w:val="000E5733"/>
    <w:pPr>
      <w:ind w:left="1210" w:hanging="202"/>
    </w:pPr>
  </w:style>
  <w:style w:type="paragraph" w:styleId="Index7">
    <w:name w:val="index 7"/>
    <w:basedOn w:val="Normal"/>
    <w:semiHidden/>
    <w:rsid w:val="000E5733"/>
    <w:pPr>
      <w:ind w:left="1412" w:hanging="202"/>
    </w:pPr>
  </w:style>
  <w:style w:type="paragraph" w:styleId="Index8">
    <w:name w:val="index 8"/>
    <w:basedOn w:val="Normal"/>
    <w:next w:val="Index6"/>
    <w:semiHidden/>
    <w:rsid w:val="000E5733"/>
    <w:pPr>
      <w:ind w:left="1613" w:hanging="202"/>
    </w:pPr>
  </w:style>
  <w:style w:type="paragraph" w:styleId="Index9">
    <w:name w:val="index 9"/>
    <w:basedOn w:val="Normal"/>
    <w:semiHidden/>
    <w:rsid w:val="000E5733"/>
    <w:pPr>
      <w:ind w:left="1815" w:hanging="202"/>
    </w:pPr>
  </w:style>
  <w:style w:type="paragraph" w:styleId="ListBullet">
    <w:name w:val="List Bullet"/>
    <w:basedOn w:val="BodyText"/>
    <w:autoRedefine/>
    <w:qFormat/>
    <w:rsid w:val="00347AA1"/>
    <w:pPr>
      <w:numPr>
        <w:numId w:val="7"/>
      </w:numPr>
      <w:spacing w:before="120"/>
      <w:ind w:left="714" w:hanging="357"/>
    </w:pPr>
    <w:rPr>
      <w:color w:val="3B3838" w:themeColor="background2" w:themeShade="40"/>
    </w:rPr>
  </w:style>
  <w:style w:type="paragraph" w:styleId="ListBullet2">
    <w:name w:val="List Bullet 2"/>
    <w:basedOn w:val="BodyText"/>
    <w:autoRedefine/>
    <w:qFormat/>
    <w:rsid w:val="00A663E2"/>
    <w:pPr>
      <w:numPr>
        <w:numId w:val="2"/>
      </w:numPr>
      <w:spacing w:before="120"/>
      <w:ind w:left="1077" w:hanging="357"/>
    </w:pPr>
    <w:rPr>
      <w:color w:val="3B3838" w:themeColor="background2" w:themeShade="40"/>
    </w:rPr>
  </w:style>
  <w:style w:type="paragraph" w:styleId="ListBullet3">
    <w:name w:val="List Bullet 3"/>
    <w:basedOn w:val="BodyText"/>
    <w:qFormat/>
    <w:rsid w:val="00A663E2"/>
    <w:pPr>
      <w:numPr>
        <w:numId w:val="3"/>
      </w:numPr>
      <w:tabs>
        <w:tab w:val="left" w:pos="1418"/>
      </w:tabs>
      <w:spacing w:before="120"/>
      <w:ind w:left="1434" w:hanging="357"/>
    </w:pPr>
    <w:rPr>
      <w:color w:val="3B3838" w:themeColor="background2" w:themeShade="40"/>
    </w:rPr>
  </w:style>
  <w:style w:type="paragraph" w:styleId="ListNumber">
    <w:name w:val="List Number"/>
    <w:basedOn w:val="Normal"/>
    <w:autoRedefine/>
    <w:qFormat/>
    <w:rsid w:val="009940D2"/>
    <w:pPr>
      <w:widowControl/>
      <w:spacing w:before="120" w:after="120" w:line="240" w:lineRule="auto"/>
      <w:ind w:left="720" w:hanging="360"/>
      <w:jc w:val="both"/>
    </w:pPr>
    <w:rPr>
      <w:rFonts w:ascii="Trebuchet MS" w:hAnsi="Trebuchet MS"/>
      <w:color w:val="3B3838" w:themeColor="background2" w:themeShade="40"/>
      <w:sz w:val="24"/>
    </w:rPr>
  </w:style>
  <w:style w:type="paragraph" w:styleId="NormalWeb">
    <w:name w:val="Normal (Web)"/>
    <w:basedOn w:val="Normal"/>
    <w:uiPriority w:val="3"/>
    <w:semiHidden/>
    <w:rsid w:val="000E5733"/>
    <w:rPr>
      <w:sz w:val="24"/>
      <w:szCs w:val="24"/>
    </w:rPr>
  </w:style>
  <w:style w:type="paragraph" w:styleId="NormalIndent">
    <w:name w:val="Normal Indent"/>
    <w:basedOn w:val="Normal"/>
    <w:uiPriority w:val="3"/>
    <w:semiHidden/>
    <w:rsid w:val="000E5733"/>
    <w:pPr>
      <w:ind w:left="567"/>
    </w:pPr>
  </w:style>
  <w:style w:type="character" w:styleId="PageNumber">
    <w:name w:val="page number"/>
    <w:basedOn w:val="DefaultParagraphFont"/>
    <w:uiPriority w:val="1"/>
    <w:semiHidden/>
    <w:rsid w:val="00827D53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PlainText">
    <w:name w:val="Plain Text"/>
    <w:basedOn w:val="Normal"/>
    <w:uiPriority w:val="1"/>
    <w:semiHidden/>
    <w:rsid w:val="000E5733"/>
    <w:rPr>
      <w:rFonts w:ascii="Courier" w:hAnsi="Courier" w:cs="Courier New"/>
    </w:rPr>
  </w:style>
  <w:style w:type="paragraph" w:styleId="TableofAuthorities">
    <w:name w:val="table of authorities"/>
    <w:basedOn w:val="Normal"/>
    <w:next w:val="BodyText"/>
    <w:semiHidden/>
    <w:rsid w:val="000E5733"/>
    <w:pPr>
      <w:ind w:left="200" w:hanging="200"/>
    </w:pPr>
  </w:style>
  <w:style w:type="paragraph" w:styleId="TableofFigures">
    <w:name w:val="table of figures"/>
    <w:basedOn w:val="Normal"/>
    <w:next w:val="BodyText"/>
    <w:semiHidden/>
    <w:rsid w:val="000E5733"/>
    <w:pPr>
      <w:ind w:left="400" w:hanging="400"/>
    </w:pPr>
  </w:style>
  <w:style w:type="paragraph" w:styleId="BalloonText">
    <w:name w:val="Balloon Text"/>
    <w:basedOn w:val="Normal"/>
    <w:link w:val="BalloonTextChar"/>
    <w:semiHidden/>
    <w:unhideWhenUsed/>
    <w:rsid w:val="00621D80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next w:val="BodyText"/>
    <w:link w:val="TitleChar"/>
    <w:autoRedefine/>
    <w:qFormat/>
    <w:rsid w:val="006D794B"/>
    <w:pPr>
      <w:framePr w:hSpace="181" w:wrap="around" w:vAnchor="text" w:hAnchor="text" w:y="5104"/>
      <w:pBdr>
        <w:bottom w:val="single" w:sz="4" w:space="1" w:color="A5A5A5" w:themeColor="accent3"/>
      </w:pBdr>
      <w:spacing w:before="240" w:after="300"/>
      <w:suppressOverlap/>
      <w:outlineLvl w:val="0"/>
    </w:pPr>
    <w:rPr>
      <w:rFonts w:ascii="Arial Black" w:eastAsiaTheme="minorEastAsia" w:hAnsi="Arial Black"/>
      <w:caps/>
      <w:color w:val="464547"/>
      <w:sz w:val="40"/>
    </w:rPr>
  </w:style>
  <w:style w:type="paragraph" w:styleId="TOAHeading">
    <w:name w:val="toa heading"/>
    <w:basedOn w:val="Normal"/>
    <w:next w:val="BodyText"/>
    <w:semiHidden/>
    <w:rsid w:val="000E5733"/>
    <w:pPr>
      <w:spacing w:before="120"/>
    </w:pPr>
    <w:rPr>
      <w:rFonts w:ascii="Arial" w:hAnsi="Arial" w:cs="Arial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qFormat/>
    <w:rsid w:val="00CD283F"/>
    <w:pPr>
      <w:spacing w:line="240" w:lineRule="auto"/>
    </w:pPr>
    <w:rPr>
      <w:rFonts w:ascii="Arial Black" w:hAnsi="Arial Black"/>
      <w:bCs/>
      <w:caps/>
      <w:color w:val="3B3838" w:themeColor="background2" w:themeShade="40"/>
      <w:szCs w:val="24"/>
    </w:rPr>
  </w:style>
  <w:style w:type="paragraph" w:styleId="TOC2">
    <w:name w:val="toc 2"/>
    <w:basedOn w:val="Normal"/>
    <w:next w:val="Normal"/>
    <w:autoRedefine/>
    <w:uiPriority w:val="39"/>
    <w:qFormat/>
    <w:rsid w:val="00E507C7"/>
    <w:pPr>
      <w:ind w:left="200"/>
    </w:pPr>
    <w:rPr>
      <w:rFonts w:ascii="Trebuchet MS" w:hAnsi="Trebuchet MS"/>
      <w:caps/>
      <w:color w:val="3B3838" w:themeColor="background2" w:themeShade="40"/>
      <w:szCs w:val="24"/>
    </w:rPr>
  </w:style>
  <w:style w:type="paragraph" w:styleId="TOC3">
    <w:name w:val="toc 3"/>
    <w:basedOn w:val="Normal"/>
    <w:next w:val="Normal"/>
    <w:autoRedefine/>
    <w:uiPriority w:val="39"/>
    <w:qFormat/>
    <w:rsid w:val="00E507C7"/>
    <w:pPr>
      <w:ind w:left="400"/>
    </w:pPr>
    <w:rPr>
      <w:rFonts w:ascii="Trebuchet MS" w:hAnsi="Trebuchet MS"/>
      <w:iCs/>
      <w:color w:val="3B3838" w:themeColor="background2" w:themeShade="40"/>
      <w:szCs w:val="24"/>
    </w:rPr>
  </w:style>
  <w:style w:type="paragraph" w:styleId="TOC4">
    <w:name w:val="toc 4"/>
    <w:basedOn w:val="Normal"/>
    <w:next w:val="Normal"/>
    <w:autoRedefine/>
    <w:uiPriority w:val="39"/>
    <w:qFormat/>
    <w:rsid w:val="00E507C7"/>
    <w:pPr>
      <w:ind w:left="600"/>
    </w:pPr>
    <w:rPr>
      <w:rFonts w:ascii="Trebuchet MS" w:hAnsi="Trebuchet MS"/>
      <w:color w:val="3B3838" w:themeColor="background2" w:themeShade="40"/>
      <w:szCs w:val="21"/>
    </w:rPr>
  </w:style>
  <w:style w:type="paragraph" w:styleId="TOC5">
    <w:name w:val="toc 5"/>
    <w:basedOn w:val="Normal"/>
    <w:next w:val="Normal"/>
    <w:semiHidden/>
    <w:rsid w:val="006B596A"/>
    <w:pPr>
      <w:ind w:left="800"/>
    </w:pPr>
    <w:rPr>
      <w:rFonts w:ascii="Trebuchet MS" w:hAnsi="Trebuchet MS"/>
      <w:caps/>
      <w:color w:val="3B3838" w:themeColor="background2" w:themeShade="40"/>
      <w:szCs w:val="21"/>
    </w:rPr>
  </w:style>
  <w:style w:type="paragraph" w:styleId="TOC6">
    <w:name w:val="toc 6"/>
    <w:basedOn w:val="Normal"/>
    <w:next w:val="Normal"/>
    <w:semiHidden/>
    <w:rsid w:val="00B861C6"/>
    <w:pPr>
      <w:ind w:left="1000"/>
    </w:pPr>
    <w:rPr>
      <w:rFonts w:ascii="Trebuchet MS" w:hAnsi="Trebuchet MS"/>
      <w:szCs w:val="21"/>
    </w:rPr>
  </w:style>
  <w:style w:type="paragraph" w:styleId="TOC7">
    <w:name w:val="toc 7"/>
    <w:basedOn w:val="Normal"/>
    <w:next w:val="Normal"/>
    <w:semiHidden/>
    <w:rsid w:val="00B861C6"/>
    <w:pPr>
      <w:ind w:left="1200"/>
    </w:pPr>
    <w:rPr>
      <w:rFonts w:ascii="Trebuchet MS" w:hAnsi="Trebuchet MS"/>
      <w:szCs w:val="21"/>
    </w:rPr>
  </w:style>
  <w:style w:type="paragraph" w:styleId="TOC8">
    <w:name w:val="toc 8"/>
    <w:basedOn w:val="Normal"/>
    <w:next w:val="Normal"/>
    <w:semiHidden/>
    <w:rsid w:val="00B861C6"/>
    <w:pPr>
      <w:ind w:left="1400"/>
    </w:pPr>
    <w:rPr>
      <w:rFonts w:ascii="Trebuchet MS" w:hAnsi="Trebuchet MS"/>
      <w:szCs w:val="21"/>
    </w:rPr>
  </w:style>
  <w:style w:type="paragraph" w:styleId="TOC9">
    <w:name w:val="toc 9"/>
    <w:basedOn w:val="Normal"/>
    <w:next w:val="Normal"/>
    <w:semiHidden/>
    <w:rsid w:val="00B861C6"/>
    <w:pPr>
      <w:ind w:left="1600"/>
    </w:pPr>
    <w:rPr>
      <w:rFonts w:ascii="Trebuchet MS" w:hAnsi="Trebuchet MS"/>
      <w:szCs w:val="21"/>
    </w:rPr>
  </w:style>
  <w:style w:type="numbering" w:styleId="111111">
    <w:name w:val="Outline List 2"/>
    <w:basedOn w:val="NoList"/>
    <w:rsid w:val="000E5733"/>
    <w:pPr>
      <w:numPr>
        <w:numId w:val="4"/>
      </w:numPr>
    </w:pPr>
  </w:style>
  <w:style w:type="numbering" w:styleId="1ai">
    <w:name w:val="Outline List 1"/>
    <w:basedOn w:val="NoList"/>
    <w:rsid w:val="000E5733"/>
    <w:pPr>
      <w:numPr>
        <w:numId w:val="5"/>
      </w:numPr>
    </w:pPr>
  </w:style>
  <w:style w:type="paragraph" w:customStyle="1" w:styleId="Captionstyle">
    <w:name w:val="Caption_style"/>
    <w:basedOn w:val="BodyText"/>
    <w:autoRedefine/>
    <w:qFormat/>
    <w:rsid w:val="00DF3EFB"/>
    <w:pPr>
      <w:jc w:val="center"/>
    </w:pPr>
    <w:rPr>
      <w:b/>
      <w:sz w:val="18"/>
    </w:rPr>
  </w:style>
  <w:style w:type="character" w:customStyle="1" w:styleId="BodyTextChar">
    <w:name w:val="Body Text Char"/>
    <w:basedOn w:val="DefaultParagraphFont"/>
    <w:link w:val="BodyText"/>
    <w:rsid w:val="00AC3E01"/>
    <w:rPr>
      <w:rFonts w:ascii="Trebuchet MS" w:hAnsi="Trebuchet MS" w:cs="Arial"/>
    </w:rPr>
  </w:style>
  <w:style w:type="paragraph" w:styleId="CommentSubject">
    <w:name w:val="annotation subject"/>
    <w:basedOn w:val="Normal"/>
    <w:link w:val="CommentSubjectChar"/>
    <w:autoRedefine/>
    <w:qFormat/>
    <w:rsid w:val="007F4104"/>
    <w:pPr>
      <w:spacing w:before="120" w:after="120"/>
    </w:pPr>
    <w:rPr>
      <w:rFonts w:ascii="Arial Black" w:hAnsi="Arial Black"/>
      <w:bCs/>
      <w:color w:val="464547"/>
      <w:sz w:val="28"/>
    </w:rPr>
  </w:style>
  <w:style w:type="character" w:customStyle="1" w:styleId="CommentSubjectChar">
    <w:name w:val="Comment Subject Char"/>
    <w:basedOn w:val="DefaultParagraphFont"/>
    <w:link w:val="CommentSubject"/>
    <w:rsid w:val="007F4104"/>
    <w:rPr>
      <w:rFonts w:ascii="Arial Black" w:hAnsi="Arial Black"/>
      <w:bCs/>
      <w:color w:val="464547"/>
      <w:sz w:val="28"/>
    </w:rPr>
  </w:style>
  <w:style w:type="paragraph" w:styleId="TOCHeading">
    <w:name w:val="TOC Heading"/>
    <w:basedOn w:val="Heading1"/>
    <w:next w:val="Normal"/>
    <w:autoRedefine/>
    <w:unhideWhenUsed/>
    <w:qFormat/>
    <w:rsid w:val="002605AD"/>
    <w:pPr>
      <w:keepLines/>
      <w:numPr>
        <w:numId w:val="0"/>
      </w:numPr>
      <w:spacing w:after="0"/>
      <w:outlineLvl w:val="9"/>
    </w:pPr>
    <w:rPr>
      <w:rFonts w:eastAsiaTheme="majorEastAsia" w:cstheme="majorBidi"/>
      <w:b/>
      <w:szCs w:val="32"/>
    </w:rPr>
  </w:style>
  <w:style w:type="paragraph" w:customStyle="1" w:styleId="ProjectName">
    <w:name w:val="ProjectName"/>
    <w:basedOn w:val="Normal"/>
    <w:link w:val="ProjectNameChar"/>
    <w:autoRedefine/>
    <w:qFormat/>
    <w:rsid w:val="00042A5B"/>
    <w:pPr>
      <w:keepNext/>
      <w:keepLines/>
      <w:tabs>
        <w:tab w:val="left" w:pos="0"/>
      </w:tabs>
      <w:spacing w:before="120" w:after="120"/>
    </w:pPr>
    <w:rPr>
      <w:rFonts w:ascii="Arial Black" w:hAnsi="Arial Black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042A5B"/>
    <w:rPr>
      <w:rFonts w:ascii="Arial Black" w:hAnsi="Arial Black"/>
      <w:b w:val="0"/>
      <w:color w:val="464547"/>
      <w:kern w:val="28"/>
      <w:sz w:val="28"/>
      <w:szCs w:val="28"/>
    </w:rPr>
  </w:style>
  <w:style w:type="numbering" w:customStyle="1" w:styleId="Multylevelbulletlist">
    <w:name w:val="Multylevel bullet list"/>
    <w:uiPriority w:val="99"/>
    <w:rsid w:val="00806DDB"/>
    <w:pPr>
      <w:numPr>
        <w:numId w:val="6"/>
      </w:numPr>
    </w:pPr>
  </w:style>
  <w:style w:type="character" w:customStyle="1" w:styleId="BalloonTextChar">
    <w:name w:val="Balloon Text Char"/>
    <w:basedOn w:val="DefaultParagraphFont"/>
    <w:link w:val="BalloonText"/>
    <w:semiHidden/>
    <w:rsid w:val="00621D80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rsid w:val="00FD4DDE"/>
    <w:rPr>
      <w:rFonts w:ascii="Arial Black" w:hAnsi="Arial Black"/>
      <w:caps/>
      <w:color w:val="1A9CB0"/>
    </w:rPr>
  </w:style>
  <w:style w:type="table" w:customStyle="1" w:styleId="TableEPAM">
    <w:name w:val="Table_EPAM"/>
    <w:basedOn w:val="TableGridLight1"/>
    <w:uiPriority w:val="99"/>
    <w:rsid w:val="00EE0AC7"/>
    <w:rPr>
      <w:rFonts w:ascii="Trebuchet MS" w:hAnsi="Trebuchet MS"/>
      <w:color w:val="3B3838" w:themeColor="background2" w:themeShade="40"/>
      <w:sz w:val="18"/>
      <w:lang w:val="en-GB" w:eastAsia="en-GB"/>
    </w:rPr>
    <w:tblPr>
      <w:tblStyleRowBandSize w:val="1"/>
      <w:tblBorders>
        <w:top w:val="single" w:sz="4" w:space="0" w:color="767171" w:themeColor="background2" w:themeShade="80"/>
        <w:left w:val="single" w:sz="4" w:space="0" w:color="767171" w:themeColor="background2" w:themeShade="80"/>
        <w:bottom w:val="single" w:sz="4" w:space="0" w:color="767171" w:themeColor="background2" w:themeShade="80"/>
        <w:right w:val="single" w:sz="4" w:space="0" w:color="767171" w:themeColor="background2" w:themeShade="80"/>
        <w:insideH w:val="single" w:sz="4" w:space="0" w:color="767171" w:themeColor="background2" w:themeShade="80"/>
        <w:insideV w:val="single" w:sz="4" w:space="0" w:color="767171" w:themeColor="background2" w:themeShade="80"/>
      </w:tblBorders>
    </w:tblPr>
    <w:tcPr>
      <w:vAlign w:val="center"/>
    </w:tcPr>
    <w:tblStylePr w:type="firstRow">
      <w:pPr>
        <w:jc w:val="center"/>
      </w:pPr>
      <w:rPr>
        <w:rFonts w:ascii="Trebuchet MS" w:hAnsi="Trebuchet MS"/>
        <w:b/>
        <w:color w:val="3B3838" w:themeColor="background2" w:themeShade="40"/>
        <w:sz w:val="18"/>
      </w:rPr>
      <w:tblPr/>
      <w:tcPr>
        <w:shd w:val="clear" w:color="auto" w:fill="D0CECE" w:themeFill="background2" w:themeFillShade="E6"/>
      </w:tcPr>
    </w:tblStylePr>
    <w:tblStylePr w:type="lastRow">
      <w:rPr>
        <w:rFonts w:ascii="Trebuchet MS" w:hAnsi="Trebuchet MS"/>
        <w:color w:val="3B3838" w:themeColor="background2" w:themeShade="40"/>
        <w:sz w:val="18"/>
      </w:rPr>
      <w:tblPr/>
      <w:tcPr>
        <w:shd w:val="clear" w:color="auto" w:fill="FFFFFF" w:themeFill="background1"/>
      </w:tcPr>
    </w:tblStylePr>
    <w:tblStylePr w:type="firstCol">
      <w:rPr>
        <w:color w:val="3B3838" w:themeColor="background2" w:themeShade="40"/>
      </w:rPr>
    </w:tblStylePr>
    <w:tblStylePr w:type="band1Horz">
      <w:rPr>
        <w:rFonts w:ascii="Trebuchet MS" w:hAnsi="Trebuchet MS"/>
        <w:b w:val="0"/>
        <w:sz w:val="18"/>
      </w:rPr>
      <w:tblPr/>
      <w:tcPr>
        <w:shd w:val="clear" w:color="auto" w:fill="FFFFFF" w:themeFill="background1"/>
      </w:tcPr>
    </w:tblStylePr>
    <w:tblStylePr w:type="band2Horz">
      <w:rPr>
        <w:color w:val="3B3838" w:themeColor="background2" w:themeShade="40"/>
      </w:rPr>
    </w:tblStylePr>
  </w:style>
  <w:style w:type="table" w:customStyle="1" w:styleId="TableGridLight1">
    <w:name w:val="Table Grid Light1"/>
    <w:basedOn w:val="TableNormal"/>
    <w:uiPriority w:val="40"/>
    <w:rsid w:val="00AB151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AppendixLevel1">
    <w:name w:val="Appendix Level 1"/>
    <w:next w:val="BodyText"/>
    <w:autoRedefine/>
    <w:qFormat/>
    <w:rsid w:val="00C26AF9"/>
    <w:pPr>
      <w:keepNext/>
      <w:pageBreakBefore/>
      <w:numPr>
        <w:numId w:val="15"/>
      </w:numPr>
    </w:pPr>
    <w:rPr>
      <w:rFonts w:ascii="Arial Black" w:eastAsiaTheme="minorEastAsia" w:hAnsi="Arial Black" w:cstheme="minorBidi"/>
      <w:caps/>
      <w:color w:val="464547"/>
      <w:sz w:val="28"/>
      <w:szCs w:val="22"/>
    </w:rPr>
  </w:style>
  <w:style w:type="paragraph" w:customStyle="1" w:styleId="AppendixLevel2">
    <w:name w:val="Appendix Level 2"/>
    <w:next w:val="BodyText"/>
    <w:autoRedefine/>
    <w:qFormat/>
    <w:rsid w:val="00072132"/>
    <w:pPr>
      <w:numPr>
        <w:ilvl w:val="1"/>
        <w:numId w:val="9"/>
      </w:numPr>
      <w:spacing w:before="240" w:after="120"/>
      <w:ind w:left="2268" w:hanging="2268"/>
    </w:pPr>
    <w:rPr>
      <w:rFonts w:ascii="Arial Black" w:eastAsiaTheme="minorEastAsia" w:hAnsi="Arial Black" w:cstheme="minorBidi"/>
      <w:bCs/>
      <w:caps/>
      <w:color w:val="1A9CB0"/>
    </w:rPr>
  </w:style>
  <w:style w:type="paragraph" w:customStyle="1" w:styleId="Code">
    <w:name w:val="Code"/>
    <w:link w:val="CodeChar"/>
    <w:qFormat/>
    <w:rsid w:val="00B77276"/>
    <w:pPr>
      <w:shd w:val="clear" w:color="auto" w:fill="E0E0E0"/>
      <w:spacing w:before="120" w:after="120"/>
    </w:pPr>
    <w:rPr>
      <w:rFonts w:ascii="Courier New" w:eastAsiaTheme="minorEastAsia" w:hAnsi="Courier New" w:cstheme="minorBidi"/>
      <w:color w:val="464547"/>
      <w:szCs w:val="22"/>
    </w:rPr>
  </w:style>
  <w:style w:type="character" w:customStyle="1" w:styleId="CodeChar">
    <w:name w:val="Code Char"/>
    <w:basedOn w:val="DefaultParagraphFont"/>
    <w:link w:val="Code"/>
    <w:rsid w:val="00B77276"/>
    <w:rPr>
      <w:rFonts w:ascii="Courier New" w:eastAsiaTheme="minorEastAsia" w:hAnsi="Courier New" w:cstheme="minorBidi"/>
      <w:color w:val="464547"/>
      <w:szCs w:val="22"/>
      <w:shd w:val="clear" w:color="auto" w:fill="E0E0E0"/>
    </w:rPr>
  </w:style>
  <w:style w:type="table" w:customStyle="1" w:styleId="EPAM">
    <w:name w:val="EPAM"/>
    <w:basedOn w:val="TableGridLight1"/>
    <w:uiPriority w:val="99"/>
    <w:rsid w:val="00B77276"/>
    <w:rPr>
      <w:rFonts w:asciiTheme="minorHAnsi" w:eastAsiaTheme="minorEastAsia" w:hAnsiTheme="minorHAnsi" w:cstheme="minorBidi"/>
    </w:r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pPr>
        <w:jc w:val="left"/>
      </w:pPr>
      <w:rPr>
        <w:rFonts w:asciiTheme="majorHAnsi" w:hAnsiTheme="majorHAnsi"/>
        <w:b/>
        <w:caps w:val="0"/>
        <w:smallCaps w:val="0"/>
        <w:strike w:val="0"/>
        <w:dstrike w:val="0"/>
        <w:vanish w:val="0"/>
        <w:color w:val="464546"/>
        <w:sz w:val="20"/>
        <w:vertAlign w:val="baseline"/>
      </w:rPr>
      <w:tblPr/>
      <w:trPr>
        <w:tblHeader/>
      </w:trPr>
      <w:tcPr>
        <w:tc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  <w:tl2br w:val="nil"/>
          <w:tr2bl w:val="nil"/>
        </w:tcBorders>
        <w:shd w:val="clear" w:color="auto" w:fill="CCCCCC"/>
      </w:tcPr>
    </w:tblStylePr>
    <w:tblStylePr w:type="lastRow">
      <w:rPr>
        <w:rFonts w:ascii="Trebuchet MS" w:hAnsi="Trebuchet MS"/>
        <w:b w:val="0"/>
        <w:i w:val="0"/>
        <w:caps w:val="0"/>
        <w:smallCaps w:val="0"/>
        <w:strike w:val="0"/>
        <w:dstrike w:val="0"/>
        <w:vanish w:val="0"/>
        <w:color w:val="464547"/>
        <w:sz w:val="20"/>
        <w:vertAlign w:val="baseline"/>
      </w:rPr>
    </w:tblStylePr>
  </w:style>
  <w:style w:type="numbering" w:customStyle="1" w:styleId="EPAMBullets">
    <w:name w:val="EPAM Bullets"/>
    <w:uiPriority w:val="99"/>
    <w:rsid w:val="00B77276"/>
    <w:pPr>
      <w:numPr>
        <w:numId w:val="10"/>
      </w:numPr>
    </w:pPr>
  </w:style>
  <w:style w:type="paragraph" w:customStyle="1" w:styleId="NoteStyle">
    <w:name w:val="Note Style"/>
    <w:next w:val="Normal"/>
    <w:qFormat/>
    <w:rsid w:val="006D794B"/>
    <w:pPr>
      <w:numPr>
        <w:numId w:val="11"/>
      </w:numPr>
      <w:spacing w:before="120" w:after="120"/>
      <w:ind w:left="567" w:hanging="567"/>
    </w:pPr>
    <w:rPr>
      <w:rFonts w:ascii="Trebuchet MS" w:eastAsiaTheme="minorEastAsia" w:hAnsi="Trebuchet MS" w:cstheme="minorBidi"/>
      <w:color w:val="464547"/>
      <w:szCs w:val="22"/>
    </w:rPr>
  </w:style>
  <w:style w:type="paragraph" w:customStyle="1" w:styleId="TableBulletList">
    <w:name w:val="Table Bullet List"/>
    <w:basedOn w:val="Normal"/>
    <w:qFormat/>
    <w:rsid w:val="004706BE"/>
    <w:pPr>
      <w:widowControl/>
      <w:numPr>
        <w:numId w:val="12"/>
      </w:numPr>
      <w:spacing w:before="120" w:after="80" w:line="240" w:lineRule="auto"/>
      <w:ind w:left="357" w:hanging="357"/>
      <w:contextualSpacing/>
    </w:pPr>
    <w:rPr>
      <w:rFonts w:ascii="Trebuchet MS" w:eastAsiaTheme="minorEastAsia" w:hAnsi="Trebuchet MS" w:cstheme="minorBidi"/>
      <w:color w:val="464547"/>
      <w:sz w:val="18"/>
      <w:szCs w:val="22"/>
    </w:rPr>
  </w:style>
  <w:style w:type="paragraph" w:customStyle="1" w:styleId="TableNote">
    <w:name w:val="Table Note"/>
    <w:basedOn w:val="NoteStyle"/>
    <w:uiPriority w:val="99"/>
    <w:semiHidden/>
    <w:rsid w:val="00B77276"/>
  </w:style>
  <w:style w:type="paragraph" w:customStyle="1" w:styleId="TableNumberedList">
    <w:name w:val="Table Numbered List"/>
    <w:qFormat/>
    <w:rsid w:val="004706BE"/>
    <w:pPr>
      <w:numPr>
        <w:numId w:val="13"/>
      </w:numPr>
      <w:spacing w:before="120" w:after="120"/>
      <w:contextualSpacing/>
      <w:outlineLvl w:val="0"/>
    </w:pPr>
    <w:rPr>
      <w:rFonts w:ascii="Trebuchet MS" w:eastAsiaTheme="minorEastAsia" w:hAnsi="Trebuchet MS" w:cstheme="minorBidi"/>
      <w:color w:val="464547"/>
      <w:sz w:val="18"/>
      <w:szCs w:val="22"/>
    </w:rPr>
  </w:style>
  <w:style w:type="paragraph" w:customStyle="1" w:styleId="WarningStyle">
    <w:name w:val="Warning Style"/>
    <w:autoRedefine/>
    <w:qFormat/>
    <w:rsid w:val="000710A1"/>
    <w:pPr>
      <w:numPr>
        <w:numId w:val="14"/>
      </w:numPr>
      <w:ind w:left="907" w:hanging="907"/>
    </w:pPr>
    <w:rPr>
      <w:rFonts w:ascii="Trebuchet MS" w:eastAsiaTheme="minorEastAsia" w:hAnsi="Trebuchet MS" w:cstheme="minorBidi"/>
      <w:color w:val="464547"/>
      <w:szCs w:val="22"/>
    </w:rPr>
  </w:style>
  <w:style w:type="table" w:styleId="TableGrid">
    <w:name w:val="Table Grid"/>
    <w:basedOn w:val="TableNormal"/>
    <w:rsid w:val="00673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unhideWhenUsed/>
    <w:rsid w:val="00AB362B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rsid w:val="00D4086C"/>
    <w:rPr>
      <w:rFonts w:ascii="Arial Black" w:eastAsiaTheme="minorEastAsia" w:hAnsi="Arial Black"/>
      <w:caps/>
      <w:color w:val="464547"/>
      <w:sz w:val="40"/>
    </w:rPr>
  </w:style>
  <w:style w:type="paragraph" w:customStyle="1" w:styleId="TableHeading">
    <w:name w:val="Table_Heading"/>
    <w:basedOn w:val="Normal"/>
    <w:rsid w:val="00560319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80" w:line="200" w:lineRule="atLeast"/>
      <w:jc w:val="center"/>
    </w:pPr>
    <w:rPr>
      <w:rFonts w:ascii="Arial" w:hAnsi="Arial" w:cs="Arial"/>
      <w:b/>
      <w:bCs/>
      <w:sz w:val="16"/>
      <w:szCs w:val="1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I_LAB\Lections_refactoring\_1.%20Introduction%20to%20DWH\Topic%2001%20-%20Introduction%20to%20Data%20Warehousing\MTX.BI.07.Oracle%20DB.DWH_labwork01_Introduction%20to%20Data%20Warehousing_new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5af1afe-24e9-4d9e-8b54-53f2032f41af" xsi:nil="true"/>
    <lcf76f155ced4ddcb4097134ff3c332f xmlns="59158387-0b2d-4d97-a983-e5561f7f08d0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F54897E54BA54408664CA011F7489F6" ma:contentTypeVersion="17" ma:contentTypeDescription="Create a new document." ma:contentTypeScope="" ma:versionID="36c8e91a9c218b609a25d14f455d7423">
  <xsd:schema xmlns:xsd="http://www.w3.org/2001/XMLSchema" xmlns:xs="http://www.w3.org/2001/XMLSchema" xmlns:p="http://schemas.microsoft.com/office/2006/metadata/properties" xmlns:ns2="59158387-0b2d-4d97-a983-e5561f7f08d0" xmlns:ns3="55af1afe-24e9-4d9e-8b54-53f2032f41af" targetNamespace="http://schemas.microsoft.com/office/2006/metadata/properties" ma:root="true" ma:fieldsID="fd796370758a6950f549c672f58b0ecc" ns2:_="" ns3:_="">
    <xsd:import namespace="59158387-0b2d-4d97-a983-e5561f7f08d0"/>
    <xsd:import namespace="55af1afe-24e9-4d9e-8b54-53f2032f41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158387-0b2d-4d97-a983-e5561f7f08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debda6a7-6b37-4000-ac6c-4fd0a96389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f1afe-24e9-4d9e-8b54-53f2032f41a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243c1c2-1b99-4d92-a239-13721ad1f0b4}" ma:internalName="TaxCatchAll" ma:showField="CatchAllData" ma:web="55af1afe-24e9-4d9e-8b54-53f2032f41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77E03F-EDB8-41F1-8E7A-FAC23B29580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91F561C-F884-4001-B1A2-C196647BA78D}">
  <ds:schemaRefs>
    <ds:schemaRef ds:uri="http://schemas.microsoft.com/office/2006/metadata/properties"/>
    <ds:schemaRef ds:uri="http://schemas.microsoft.com/office/infopath/2007/PartnerControls"/>
    <ds:schemaRef ds:uri="55af1afe-24e9-4d9e-8b54-53f2032f41af"/>
    <ds:schemaRef ds:uri="59158387-0b2d-4d97-a983-e5561f7f08d0"/>
  </ds:schemaRefs>
</ds:datastoreItem>
</file>

<file path=customXml/itemProps3.xml><?xml version="1.0" encoding="utf-8"?>
<ds:datastoreItem xmlns:ds="http://schemas.openxmlformats.org/officeDocument/2006/customXml" ds:itemID="{49D3E13A-69F5-4E5D-9A2E-D99F93E0E7A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7A43183-CC32-4D6F-A4D6-405D54EDCE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158387-0b2d-4d97-a983-e5561f7f08d0"/>
    <ds:schemaRef ds:uri="55af1afe-24e9-4d9e-8b54-53f2032f41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MTX.BI.07.Oracle DB.DWH_labwork01_Introduction to Data Warehousing_new.dotx</Template>
  <TotalTime>2</TotalTime>
  <Pages>2</Pages>
  <Words>213</Words>
  <Characters>1217</Characters>
  <Application>Microsoft Office Word</Application>
  <DocSecurity>0</DocSecurity>
  <Lines>10</Lines>
  <Paragraphs>2</Paragraphs>
  <ScaleCrop>false</ScaleCrop>
  <Company>Epam Systems, RD Dep.</Company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Test Plan and Test Strategy</dc:title>
  <dc:subject>MTN.BI.04 Data Quality</dc:subject>
  <dc:creator>Ilya Norkin</dc:creator>
  <cp:lastModifiedBy>Emilia Sarna</cp:lastModifiedBy>
  <cp:revision>38</cp:revision>
  <cp:lastPrinted>2015-03-17T09:30:00Z</cp:lastPrinted>
  <dcterms:created xsi:type="dcterms:W3CDTF">2023-04-28T11:13:00Z</dcterms:created>
  <dcterms:modified xsi:type="dcterms:W3CDTF">2026-08-26T17:45:00Z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lassification">
    <vt:lpwstr>CONFIDENTIAL</vt:lpwstr>
  </property>
  <property fmtid="{D5CDD505-2E9C-101B-9397-08002B2CF9AE}" pid="4" name="Approval Date">
    <vt:lpwstr>19-Mar-2018</vt:lpwstr>
  </property>
  <property fmtid="{D5CDD505-2E9C-101B-9397-08002B2CF9AE}" pid="5" name="ContentTypeId">
    <vt:lpwstr>0x0101002F54897E54BA54408664CA011F7489F6</vt:lpwstr>
  </property>
  <property fmtid="{D5CDD505-2E9C-101B-9397-08002B2CF9AE}" pid="6" name="MSIP_Label_2a535040-0af2-483f-adc3-a132c21e3e2b_Enabled">
    <vt:lpwstr>true</vt:lpwstr>
  </property>
  <property fmtid="{D5CDD505-2E9C-101B-9397-08002B2CF9AE}" pid="7" name="MSIP_Label_2a535040-0af2-483f-adc3-a132c21e3e2b_SetDate">
    <vt:lpwstr>2023-04-28T11:13:36Z</vt:lpwstr>
  </property>
  <property fmtid="{D5CDD505-2E9C-101B-9397-08002B2CF9AE}" pid="8" name="MSIP_Label_2a535040-0af2-483f-adc3-a132c21e3e2b_Method">
    <vt:lpwstr>Standard</vt:lpwstr>
  </property>
  <property fmtid="{D5CDD505-2E9C-101B-9397-08002B2CF9AE}" pid="9" name="MSIP_Label_2a535040-0af2-483f-adc3-a132c21e3e2b_Name">
    <vt:lpwstr>EPAM_Confidential</vt:lpwstr>
  </property>
  <property fmtid="{D5CDD505-2E9C-101B-9397-08002B2CF9AE}" pid="10" name="MSIP_Label_2a535040-0af2-483f-adc3-a132c21e3e2b_SiteId">
    <vt:lpwstr>b41b72d0-4e9f-4c26-8a69-f949f367c91d</vt:lpwstr>
  </property>
  <property fmtid="{D5CDD505-2E9C-101B-9397-08002B2CF9AE}" pid="11" name="MSIP_Label_2a535040-0af2-483f-adc3-a132c21e3e2b_ActionId">
    <vt:lpwstr>5f18d5b3-0cd3-4e19-b742-76958570e00a</vt:lpwstr>
  </property>
  <property fmtid="{D5CDD505-2E9C-101B-9397-08002B2CF9AE}" pid="12" name="MSIP_Label_2a535040-0af2-483f-adc3-a132c21e3e2b_ContentBits">
    <vt:lpwstr>0</vt:lpwstr>
  </property>
  <property fmtid="{D5CDD505-2E9C-101B-9397-08002B2CF9AE}" pid="13" name="MediaServiceImageTags">
    <vt:lpwstr/>
  </property>
</Properties>
</file>