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0DE" w:rsidRPr="007E5D67" w:rsidRDefault="00A730DE" w:rsidP="00A730DE">
      <w:pPr>
        <w:pStyle w:val="Heading1"/>
      </w:pPr>
      <w:r>
        <w:t>2. OPERATOR</w:t>
      </w:r>
    </w:p>
    <w:p w:rsidR="00A730DE" w:rsidRPr="007E5D67" w:rsidRDefault="00A730DE" w:rsidP="00A730DE">
      <w:pPr>
        <w:rPr>
          <w:b/>
          <w:lang w:val="id-ID"/>
        </w:rPr>
      </w:pPr>
      <w:r w:rsidRPr="007E5D67">
        <w:rPr>
          <w:b/>
          <w:lang w:val="id-ID"/>
        </w:rPr>
        <w:t>Kompetensi Dasar:</w:t>
      </w:r>
    </w:p>
    <w:p w:rsidR="00A730DE" w:rsidRDefault="00A730DE" w:rsidP="00A730DE">
      <w:pPr>
        <w:pStyle w:val="ListParagraph"/>
        <w:numPr>
          <w:ilvl w:val="0"/>
          <w:numId w:val="1"/>
        </w:numPr>
        <w:rPr>
          <w:lang w:val="id-ID"/>
        </w:rPr>
      </w:pPr>
      <w:r>
        <w:rPr>
          <w:lang w:val="id-ID"/>
        </w:rPr>
        <w:t>Mahasiswa dapat menjelaskan tentang operator pada java.</w:t>
      </w:r>
    </w:p>
    <w:p w:rsidR="00A730DE" w:rsidRDefault="00A730DE" w:rsidP="00A730DE">
      <w:pPr>
        <w:pStyle w:val="ListParagraph"/>
        <w:numPr>
          <w:ilvl w:val="0"/>
          <w:numId w:val="1"/>
        </w:numPr>
        <w:rPr>
          <w:lang w:val="id-ID"/>
        </w:rPr>
      </w:pPr>
      <w:r>
        <w:rPr>
          <w:lang w:val="id-ID"/>
        </w:rPr>
        <w:t>Mahasiswa dapat membuat program sederhana dengan menggunakan operator java</w:t>
      </w:r>
    </w:p>
    <w:p w:rsidR="00A730DE" w:rsidRDefault="00A730DE" w:rsidP="00A730DE">
      <w:pPr>
        <w:rPr>
          <w:lang w:val="id-ID"/>
        </w:rPr>
      </w:pPr>
    </w:p>
    <w:p w:rsidR="00A730DE" w:rsidRDefault="00A730DE" w:rsidP="00A730DE">
      <w:pPr>
        <w:rPr>
          <w:lang w:val="id-ID"/>
        </w:rPr>
      </w:pPr>
      <w:r>
        <w:rPr>
          <w:lang w:val="id-ID"/>
        </w:rPr>
        <w:t>Pokok bahasan:</w:t>
      </w:r>
    </w:p>
    <w:p w:rsidR="00A730DE" w:rsidRDefault="00A730DE" w:rsidP="00A730DE">
      <w:pPr>
        <w:pStyle w:val="ListParagraph"/>
        <w:numPr>
          <w:ilvl w:val="0"/>
          <w:numId w:val="3"/>
        </w:numPr>
        <w:rPr>
          <w:lang w:val="id-ID"/>
        </w:rPr>
      </w:pPr>
      <w:r>
        <w:rPr>
          <w:lang w:val="id-ID"/>
        </w:rPr>
        <w:t>Bentuk operator</w:t>
      </w:r>
    </w:p>
    <w:p w:rsidR="00A730DE" w:rsidRDefault="00A730DE" w:rsidP="00A730DE">
      <w:pPr>
        <w:pStyle w:val="ListParagraph"/>
        <w:numPr>
          <w:ilvl w:val="1"/>
          <w:numId w:val="3"/>
        </w:numPr>
        <w:rPr>
          <w:lang w:val="id-ID"/>
        </w:rPr>
      </w:pPr>
      <w:r>
        <w:rPr>
          <w:lang w:val="id-ID"/>
        </w:rPr>
        <w:t>Unary operator</w:t>
      </w:r>
    </w:p>
    <w:p w:rsidR="00A730DE" w:rsidRDefault="00A730DE" w:rsidP="00A730DE">
      <w:pPr>
        <w:pStyle w:val="ListParagraph"/>
        <w:numPr>
          <w:ilvl w:val="1"/>
          <w:numId w:val="3"/>
        </w:numPr>
        <w:rPr>
          <w:lang w:val="id-ID"/>
        </w:rPr>
      </w:pPr>
      <w:r>
        <w:rPr>
          <w:lang w:val="id-ID"/>
        </w:rPr>
        <w:t>Binary operator</w:t>
      </w:r>
    </w:p>
    <w:p w:rsidR="00A730DE" w:rsidRDefault="00A730DE" w:rsidP="00A730DE">
      <w:pPr>
        <w:pStyle w:val="ListParagraph"/>
        <w:numPr>
          <w:ilvl w:val="0"/>
          <w:numId w:val="3"/>
        </w:numPr>
        <w:rPr>
          <w:lang w:val="id-ID"/>
        </w:rPr>
      </w:pPr>
      <w:r>
        <w:rPr>
          <w:lang w:val="id-ID"/>
        </w:rPr>
        <w:t>Jenis operator</w:t>
      </w:r>
      <w:r w:rsidRPr="001D3744">
        <w:rPr>
          <w:lang w:val="id-ID"/>
        </w:rPr>
        <w:t xml:space="preserve">. </w:t>
      </w:r>
    </w:p>
    <w:p w:rsidR="00A730DE" w:rsidRDefault="00A730DE" w:rsidP="00A730DE">
      <w:pPr>
        <w:pStyle w:val="ListParagraph"/>
        <w:numPr>
          <w:ilvl w:val="1"/>
          <w:numId w:val="3"/>
        </w:numPr>
        <w:rPr>
          <w:lang w:val="id-ID"/>
        </w:rPr>
      </w:pPr>
      <w:r>
        <w:rPr>
          <w:lang w:val="id-ID"/>
        </w:rPr>
        <w:t>Arithmatic operator</w:t>
      </w:r>
    </w:p>
    <w:p w:rsidR="00A730DE" w:rsidRDefault="00A730DE" w:rsidP="00A730DE">
      <w:pPr>
        <w:pStyle w:val="ListParagraph"/>
        <w:numPr>
          <w:ilvl w:val="1"/>
          <w:numId w:val="3"/>
        </w:numPr>
        <w:rPr>
          <w:lang w:val="id-ID"/>
        </w:rPr>
      </w:pPr>
      <w:r>
        <w:rPr>
          <w:lang w:val="id-ID"/>
        </w:rPr>
        <w:t>Increment-decrement operator</w:t>
      </w:r>
    </w:p>
    <w:p w:rsidR="00A730DE" w:rsidRDefault="00A730DE" w:rsidP="00A730DE">
      <w:pPr>
        <w:pStyle w:val="ListParagraph"/>
        <w:numPr>
          <w:ilvl w:val="1"/>
          <w:numId w:val="3"/>
        </w:numPr>
        <w:rPr>
          <w:lang w:val="id-ID"/>
        </w:rPr>
      </w:pPr>
      <w:r>
        <w:rPr>
          <w:lang w:val="id-ID"/>
        </w:rPr>
        <w:t>Bitwise operator</w:t>
      </w:r>
    </w:p>
    <w:p w:rsidR="00A730DE" w:rsidRDefault="00A730DE" w:rsidP="00A730DE">
      <w:pPr>
        <w:pStyle w:val="ListParagraph"/>
        <w:numPr>
          <w:ilvl w:val="1"/>
          <w:numId w:val="3"/>
        </w:numPr>
        <w:rPr>
          <w:lang w:val="id-ID"/>
        </w:rPr>
      </w:pPr>
      <w:r>
        <w:rPr>
          <w:lang w:val="id-ID"/>
        </w:rPr>
        <w:t>Boolean operator</w:t>
      </w:r>
    </w:p>
    <w:p w:rsidR="00A730DE" w:rsidRDefault="00A730DE" w:rsidP="00A730DE">
      <w:pPr>
        <w:pStyle w:val="ListParagraph"/>
        <w:numPr>
          <w:ilvl w:val="1"/>
          <w:numId w:val="3"/>
        </w:numPr>
        <w:rPr>
          <w:lang w:val="id-ID"/>
        </w:rPr>
      </w:pPr>
      <w:r>
        <w:rPr>
          <w:lang w:val="id-ID"/>
        </w:rPr>
        <w:t>Shiff operator</w:t>
      </w:r>
    </w:p>
    <w:p w:rsidR="00A730DE" w:rsidRDefault="00A730DE" w:rsidP="00A730DE">
      <w:pPr>
        <w:pStyle w:val="ListParagraph"/>
        <w:numPr>
          <w:ilvl w:val="1"/>
          <w:numId w:val="3"/>
        </w:numPr>
        <w:rPr>
          <w:lang w:val="id-ID"/>
        </w:rPr>
      </w:pPr>
      <w:r>
        <w:rPr>
          <w:lang w:val="id-ID"/>
        </w:rPr>
        <w:t>Assignment operator</w:t>
      </w:r>
    </w:p>
    <w:p w:rsidR="00A730DE" w:rsidRDefault="00A730DE" w:rsidP="00A730DE">
      <w:pPr>
        <w:pStyle w:val="ListParagraph"/>
        <w:numPr>
          <w:ilvl w:val="1"/>
          <w:numId w:val="3"/>
        </w:numPr>
        <w:rPr>
          <w:lang w:val="id-ID"/>
        </w:rPr>
      </w:pPr>
      <w:r>
        <w:rPr>
          <w:lang w:val="id-ID"/>
        </w:rPr>
        <w:t>Combination operator</w:t>
      </w:r>
    </w:p>
    <w:p w:rsidR="00A730DE" w:rsidRDefault="00A730DE" w:rsidP="00A730DE">
      <w:pPr>
        <w:pStyle w:val="ListParagraph"/>
        <w:numPr>
          <w:ilvl w:val="1"/>
          <w:numId w:val="3"/>
        </w:numPr>
        <w:rPr>
          <w:lang w:val="id-ID"/>
        </w:rPr>
      </w:pPr>
      <w:r>
        <w:rPr>
          <w:lang w:val="id-ID"/>
        </w:rPr>
        <w:t>Conditional operator</w:t>
      </w:r>
    </w:p>
    <w:p w:rsidR="00A730DE" w:rsidRDefault="00A730DE" w:rsidP="00A730DE">
      <w:pPr>
        <w:rPr>
          <w:b/>
          <w:lang w:val="id-ID"/>
        </w:rPr>
      </w:pPr>
    </w:p>
    <w:p w:rsidR="00A730DE" w:rsidRPr="001D3744" w:rsidRDefault="00A730DE" w:rsidP="00A730DE">
      <w:pPr>
        <w:rPr>
          <w:b/>
          <w:lang w:val="id-ID"/>
        </w:rPr>
      </w:pPr>
      <w:r w:rsidRPr="001D3744">
        <w:rPr>
          <w:b/>
          <w:lang w:val="id-ID"/>
        </w:rPr>
        <w:t>TEORI</w:t>
      </w:r>
    </w:p>
    <w:p w:rsidR="00A730DE" w:rsidRPr="0038517A" w:rsidRDefault="00A730DE" w:rsidP="00A730DE">
      <w:pPr>
        <w:jc w:val="both"/>
        <w:rPr>
          <w:lang w:val="id-ID"/>
        </w:rPr>
      </w:pPr>
      <w:r>
        <w:rPr>
          <w:lang w:val="id-ID"/>
        </w:rPr>
        <w:t xml:space="preserve">Operator diklasifikasikan menjadi dua bentu, yaitu operator unary dan operator binary. Operator unary adalah operator yang hanya melibatkan 1 operan. Operator binary adalah operator yang melibatkan dua operan. Java mempunyai berbagai macam jenis operator diantaranya operator aritmatik, increment-decrement, bitwise, boolean, logika, shift, penugasan, kombinasi dan kondisi. </w:t>
      </w:r>
    </w:p>
    <w:p w:rsidR="00A730DE" w:rsidRDefault="00A730DE" w:rsidP="00A730DE">
      <w:pPr>
        <w:pStyle w:val="ListParagraph"/>
        <w:numPr>
          <w:ilvl w:val="0"/>
          <w:numId w:val="4"/>
        </w:numPr>
        <w:ind w:left="426" w:hanging="426"/>
        <w:rPr>
          <w:b/>
          <w:lang w:val="id-ID"/>
        </w:rPr>
      </w:pPr>
      <w:r w:rsidRPr="007F6D73">
        <w:rPr>
          <w:b/>
          <w:lang w:val="id-ID"/>
        </w:rPr>
        <w:t>Operator aritmatika. Terdiri dari:</w:t>
      </w:r>
    </w:p>
    <w:p w:rsidR="00A730DE" w:rsidRPr="007F6D73" w:rsidRDefault="00A730DE" w:rsidP="00A730DE">
      <w:pPr>
        <w:ind w:left="426"/>
        <w:rPr>
          <w:b/>
          <w:lang w:val="id-ID"/>
        </w:rPr>
      </w:pPr>
      <w:r w:rsidRPr="007F6D73">
        <w:rPr>
          <w:b/>
          <w:noProof/>
          <w:lang w:val="id-ID" w:eastAsia="id-ID" w:bidi="ar-SA"/>
        </w:rPr>
        <w:drawing>
          <wp:inline distT="0" distB="0" distL="0" distR="0">
            <wp:extent cx="2352675" cy="1514475"/>
            <wp:effectExtent l="19050" t="0" r="0" b="0"/>
            <wp:docPr id="54" name="Picture 2"/>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5" cstate="print"/>
                    <a:srcRect/>
                    <a:stretch>
                      <a:fillRect/>
                    </a:stretch>
                  </pic:blipFill>
                  <pic:spPr bwMode="auto">
                    <a:xfrm>
                      <a:off x="0" y="0"/>
                      <a:ext cx="2356224" cy="1516760"/>
                    </a:xfrm>
                    <a:prstGeom prst="rect">
                      <a:avLst/>
                    </a:prstGeom>
                    <a:noFill/>
                    <a:ln w="9525">
                      <a:noFill/>
                      <a:miter lim="800000"/>
                      <a:headEnd/>
                      <a:tailEnd/>
                    </a:ln>
                  </pic:spPr>
                </pic:pic>
              </a:graphicData>
            </a:graphic>
          </wp:inline>
        </w:drawing>
      </w:r>
    </w:p>
    <w:p w:rsidR="00A730DE" w:rsidRPr="00D22485" w:rsidRDefault="00A730DE" w:rsidP="00A730DE">
      <w:pPr>
        <w:rPr>
          <w:lang w:val="id-ID"/>
        </w:rPr>
      </w:pPr>
      <w:r>
        <w:rPr>
          <w:lang w:val="id-ID"/>
        </w:rPr>
        <w:t xml:space="preserve">       </w:t>
      </w:r>
      <w:r w:rsidRPr="00D22485">
        <w:rPr>
          <w:lang w:val="id-ID"/>
        </w:rPr>
        <w:t>Berikut adalah percobaan menggunakan operator aritmatik:</w:t>
      </w:r>
    </w:p>
    <w:p w:rsidR="00A730DE" w:rsidRDefault="00A730DE" w:rsidP="00A730DE">
      <w:pPr>
        <w:pStyle w:val="ListParagraph"/>
        <w:ind w:left="709"/>
        <w:rPr>
          <w:lang w:val="id-ID"/>
        </w:rPr>
      </w:pPr>
    </w:p>
    <w:p w:rsidR="00A730DE" w:rsidRDefault="00A730DE" w:rsidP="00A730DE">
      <w:pPr>
        <w:pStyle w:val="ListParagraph"/>
        <w:ind w:left="709"/>
        <w:rPr>
          <w:lang w:val="id-ID"/>
        </w:rPr>
      </w:pPr>
    </w:p>
    <w:p w:rsidR="00A730DE" w:rsidRDefault="00A730DE" w:rsidP="00A730DE">
      <w:pPr>
        <w:pStyle w:val="ListParagraph"/>
        <w:ind w:left="709"/>
        <w:rPr>
          <w:lang w:val="id-ID"/>
        </w:rPr>
      </w:pPr>
      <w:r>
        <w:rPr>
          <w:lang w:val="id-ID"/>
        </w:rPr>
        <w:t>Percobaan 1.1 Contoh penggunaan operator aritmatik dengan menambahkan dua bilangan</w:t>
      </w:r>
    </w:p>
    <w:p w:rsidR="00A730DE" w:rsidRDefault="00A730DE" w:rsidP="00A730DE">
      <w:pPr>
        <w:pStyle w:val="ListParagraph"/>
        <w:ind w:left="709"/>
        <w:rPr>
          <w:lang w:val="id-ID"/>
        </w:rPr>
      </w:pPr>
      <w:r>
        <w:rPr>
          <w:noProof/>
          <w:lang w:val="id-ID" w:eastAsia="id-ID" w:bidi="ar-SA"/>
        </w:rPr>
        <w:drawing>
          <wp:inline distT="0" distB="0" distL="0" distR="0">
            <wp:extent cx="5724525" cy="2143125"/>
            <wp:effectExtent l="19050" t="0" r="952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724525" cy="2143125"/>
                    </a:xfrm>
                    <a:prstGeom prst="rect">
                      <a:avLst/>
                    </a:prstGeom>
                    <a:noFill/>
                    <a:ln w="9525">
                      <a:noFill/>
                      <a:miter lim="800000"/>
                      <a:headEnd/>
                      <a:tailEnd/>
                    </a:ln>
                  </pic:spPr>
                </pic:pic>
              </a:graphicData>
            </a:graphic>
          </wp:inline>
        </w:drawing>
      </w:r>
    </w:p>
    <w:p w:rsidR="00A730DE" w:rsidRDefault="00A730DE" w:rsidP="00A730DE">
      <w:pPr>
        <w:pStyle w:val="ListParagraph"/>
        <w:ind w:left="709"/>
        <w:rPr>
          <w:lang w:val="id-ID"/>
        </w:rPr>
      </w:pPr>
      <w:r>
        <w:rPr>
          <w:lang w:val="id-ID"/>
        </w:rPr>
        <w:t>Percobaan 1.2 Contoh penggunaan operator aritmatik pada pengurangan dua buah bilangan</w:t>
      </w:r>
    </w:p>
    <w:p w:rsidR="00A730DE" w:rsidRDefault="00A730DE" w:rsidP="00A730DE">
      <w:pPr>
        <w:pStyle w:val="ListParagraph"/>
        <w:ind w:left="709"/>
        <w:rPr>
          <w:lang w:val="id-ID"/>
        </w:rPr>
      </w:pPr>
      <w:r>
        <w:rPr>
          <w:noProof/>
          <w:lang w:val="id-ID" w:eastAsia="id-ID" w:bidi="ar-SA"/>
        </w:rPr>
        <w:drawing>
          <wp:inline distT="0" distB="0" distL="0" distR="0">
            <wp:extent cx="5724525" cy="1771650"/>
            <wp:effectExtent l="1905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24525" cy="1771650"/>
                    </a:xfrm>
                    <a:prstGeom prst="rect">
                      <a:avLst/>
                    </a:prstGeom>
                    <a:noFill/>
                    <a:ln w="9525">
                      <a:noFill/>
                      <a:miter lim="800000"/>
                      <a:headEnd/>
                      <a:tailEnd/>
                    </a:ln>
                  </pic:spPr>
                </pic:pic>
              </a:graphicData>
            </a:graphic>
          </wp:inline>
        </w:drawing>
      </w:r>
    </w:p>
    <w:p w:rsidR="00A730DE" w:rsidRDefault="00A730DE" w:rsidP="00A730DE">
      <w:pPr>
        <w:pStyle w:val="ListParagraph"/>
        <w:ind w:left="709"/>
        <w:rPr>
          <w:lang w:val="id-ID"/>
        </w:rPr>
      </w:pPr>
      <w:r>
        <w:rPr>
          <w:lang w:val="id-ID"/>
        </w:rPr>
        <w:t>Percobaan 1.3 Contoh penggunaan operator aritmatik untuk mencari luas segitiga.</w:t>
      </w:r>
    </w:p>
    <w:p w:rsidR="00A730DE" w:rsidRDefault="00A730DE" w:rsidP="00A730DE">
      <w:pPr>
        <w:pStyle w:val="ListParagraph"/>
        <w:ind w:left="709"/>
        <w:rPr>
          <w:lang w:val="id-ID"/>
        </w:rPr>
      </w:pPr>
      <w:r>
        <w:rPr>
          <w:noProof/>
          <w:lang w:val="id-ID" w:eastAsia="id-ID" w:bidi="ar-SA"/>
        </w:rPr>
        <w:drawing>
          <wp:inline distT="0" distB="0" distL="0" distR="0">
            <wp:extent cx="5734050" cy="1924050"/>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4050" cy="1924050"/>
                    </a:xfrm>
                    <a:prstGeom prst="rect">
                      <a:avLst/>
                    </a:prstGeom>
                    <a:noFill/>
                    <a:ln w="9525">
                      <a:noFill/>
                      <a:miter lim="800000"/>
                      <a:headEnd/>
                      <a:tailEnd/>
                    </a:ln>
                  </pic:spPr>
                </pic:pic>
              </a:graphicData>
            </a:graphic>
          </wp:inline>
        </w:drawing>
      </w:r>
    </w:p>
    <w:p w:rsidR="00A730DE" w:rsidRDefault="00A730DE" w:rsidP="00A730DE">
      <w:pPr>
        <w:pStyle w:val="ListParagraph"/>
        <w:ind w:left="709"/>
        <w:rPr>
          <w:lang w:val="id-ID"/>
        </w:rPr>
      </w:pPr>
    </w:p>
    <w:p w:rsidR="00A730DE" w:rsidRDefault="00A730DE" w:rsidP="00A730DE">
      <w:pPr>
        <w:pStyle w:val="ListParagraph"/>
        <w:ind w:left="709"/>
        <w:rPr>
          <w:lang w:val="id-ID"/>
        </w:rPr>
      </w:pPr>
    </w:p>
    <w:p w:rsidR="00A730DE" w:rsidRDefault="00A730DE" w:rsidP="00A730DE">
      <w:pPr>
        <w:pStyle w:val="ListParagraph"/>
        <w:ind w:left="709"/>
        <w:rPr>
          <w:lang w:val="id-ID"/>
        </w:rPr>
      </w:pPr>
    </w:p>
    <w:p w:rsidR="00A730DE" w:rsidRDefault="00A730DE" w:rsidP="00A730DE">
      <w:pPr>
        <w:pStyle w:val="ListParagraph"/>
        <w:ind w:left="709"/>
        <w:rPr>
          <w:lang w:val="id-ID"/>
        </w:rPr>
      </w:pPr>
    </w:p>
    <w:p w:rsidR="00A730DE" w:rsidRDefault="00A730DE" w:rsidP="00A730DE">
      <w:pPr>
        <w:pStyle w:val="ListParagraph"/>
        <w:ind w:left="709"/>
        <w:rPr>
          <w:lang w:val="id-ID"/>
        </w:rPr>
      </w:pPr>
    </w:p>
    <w:p w:rsidR="00A730DE" w:rsidRDefault="00A730DE" w:rsidP="00A730DE">
      <w:pPr>
        <w:pStyle w:val="ListParagraph"/>
        <w:ind w:left="709"/>
        <w:rPr>
          <w:lang w:val="id-ID"/>
        </w:rPr>
      </w:pPr>
      <w:r>
        <w:rPr>
          <w:lang w:val="id-ID"/>
        </w:rPr>
        <w:t>Percobaan 1.4 Contoh penggunaan operator aritmatik dengan perkalian dengan konstanta</w:t>
      </w:r>
    </w:p>
    <w:p w:rsidR="00A730DE" w:rsidRPr="00B35D09" w:rsidRDefault="00A730DE" w:rsidP="00A730DE">
      <w:pPr>
        <w:pStyle w:val="ListParagraph"/>
        <w:ind w:left="709"/>
        <w:rPr>
          <w:lang w:val="id-ID"/>
        </w:rPr>
      </w:pPr>
      <w:r>
        <w:rPr>
          <w:noProof/>
          <w:lang w:val="id-ID" w:eastAsia="id-ID" w:bidi="ar-SA"/>
        </w:rPr>
        <w:drawing>
          <wp:inline distT="0" distB="0" distL="0" distR="0">
            <wp:extent cx="5724525" cy="2419350"/>
            <wp:effectExtent l="19050" t="0" r="9525"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4525" cy="2419350"/>
                    </a:xfrm>
                    <a:prstGeom prst="rect">
                      <a:avLst/>
                    </a:prstGeom>
                    <a:noFill/>
                    <a:ln w="9525">
                      <a:noFill/>
                      <a:miter lim="800000"/>
                      <a:headEnd/>
                      <a:tailEnd/>
                    </a:ln>
                  </pic:spPr>
                </pic:pic>
              </a:graphicData>
            </a:graphic>
          </wp:inline>
        </w:drawing>
      </w:r>
    </w:p>
    <w:p w:rsidR="00A730DE" w:rsidRPr="00D22485" w:rsidRDefault="00A730DE" w:rsidP="00A730DE">
      <w:pPr>
        <w:pStyle w:val="ListParagraph"/>
        <w:numPr>
          <w:ilvl w:val="0"/>
          <w:numId w:val="4"/>
        </w:numPr>
        <w:rPr>
          <w:b/>
          <w:lang w:val="id-ID"/>
        </w:rPr>
      </w:pPr>
      <w:r w:rsidRPr="00D22485">
        <w:rPr>
          <w:b/>
          <w:lang w:val="id-ID"/>
        </w:rPr>
        <w:t>Operator increment-decrement</w:t>
      </w:r>
    </w:p>
    <w:p w:rsidR="00A730DE" w:rsidRDefault="00A730DE" w:rsidP="00A730DE">
      <w:pPr>
        <w:pStyle w:val="ListParagraph"/>
        <w:rPr>
          <w:lang w:val="id-ID"/>
        </w:rPr>
      </w:pPr>
      <w:r w:rsidRPr="008019C0">
        <w:rPr>
          <w:noProof/>
          <w:lang w:val="id-ID" w:eastAsia="id-ID" w:bidi="ar-SA"/>
        </w:rPr>
        <w:drawing>
          <wp:inline distT="0" distB="0" distL="0" distR="0">
            <wp:extent cx="5448300" cy="1838325"/>
            <wp:effectExtent l="19050" t="0" r="0" b="0"/>
            <wp:docPr id="55" name="Picture 3"/>
            <wp:cNvGraphicFramePr/>
            <a:graphic xmlns:a="http://schemas.openxmlformats.org/drawingml/2006/main">
              <a:graphicData uri="http://schemas.openxmlformats.org/drawingml/2006/picture">
                <pic:pic xmlns:pic="http://schemas.openxmlformats.org/drawingml/2006/picture">
                  <pic:nvPicPr>
                    <pic:cNvPr id="14338" name="Picture 2"/>
                    <pic:cNvPicPr>
                      <a:picLocks noGrp="1" noChangeAspect="1" noChangeArrowheads="1"/>
                    </pic:cNvPicPr>
                  </pic:nvPicPr>
                  <pic:blipFill>
                    <a:blip r:embed="rId10" cstate="print"/>
                    <a:srcRect/>
                    <a:stretch>
                      <a:fillRect/>
                    </a:stretch>
                  </pic:blipFill>
                  <pic:spPr bwMode="auto">
                    <a:xfrm>
                      <a:off x="0" y="0"/>
                      <a:ext cx="5451423" cy="1839379"/>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Berikut contoh program penggunaan operator increment-decrement:</w:t>
      </w:r>
    </w:p>
    <w:p w:rsidR="00A730DE" w:rsidRDefault="00A730DE" w:rsidP="00A730DE">
      <w:pPr>
        <w:pStyle w:val="ListParagraph"/>
        <w:rPr>
          <w:lang w:val="id-ID"/>
        </w:rPr>
      </w:pPr>
      <w:r>
        <w:rPr>
          <w:lang w:val="id-ID"/>
        </w:rPr>
        <w:t>Percobaan 2.1 Penggunaan operator increment dan decrement</w:t>
      </w:r>
    </w:p>
    <w:p w:rsidR="00A730DE" w:rsidRDefault="00A730DE" w:rsidP="00A730DE">
      <w:pPr>
        <w:pStyle w:val="ListParagraph"/>
        <w:rPr>
          <w:lang w:val="id-ID"/>
        </w:rPr>
      </w:pPr>
      <w:r>
        <w:rPr>
          <w:noProof/>
          <w:lang w:val="id-ID" w:eastAsia="id-ID" w:bidi="ar-SA"/>
        </w:rPr>
        <w:drawing>
          <wp:inline distT="0" distB="0" distL="0" distR="0">
            <wp:extent cx="5724525" cy="16859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24525" cy="168592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p>
    <w:p w:rsidR="00A730DE" w:rsidRDefault="00A730DE" w:rsidP="00A730DE">
      <w:pPr>
        <w:pStyle w:val="ListParagraph"/>
        <w:rPr>
          <w:lang w:val="id-ID"/>
        </w:rPr>
      </w:pPr>
    </w:p>
    <w:p w:rsidR="00A730DE" w:rsidRDefault="00A730DE" w:rsidP="00A730DE">
      <w:pPr>
        <w:pStyle w:val="ListParagraph"/>
        <w:rPr>
          <w:lang w:val="id-ID"/>
        </w:rPr>
      </w:pPr>
    </w:p>
    <w:p w:rsidR="00A730DE" w:rsidRDefault="00A730DE" w:rsidP="00A730DE">
      <w:pPr>
        <w:pStyle w:val="ListParagraph"/>
        <w:rPr>
          <w:lang w:val="id-ID"/>
        </w:rPr>
      </w:pPr>
    </w:p>
    <w:p w:rsidR="00A730DE" w:rsidRDefault="00A730DE" w:rsidP="00A730DE">
      <w:pPr>
        <w:pStyle w:val="ListParagraph"/>
        <w:numPr>
          <w:ilvl w:val="0"/>
          <w:numId w:val="4"/>
        </w:numPr>
        <w:rPr>
          <w:b/>
          <w:lang w:val="id-ID"/>
        </w:rPr>
      </w:pPr>
      <w:r w:rsidRPr="00D22485">
        <w:rPr>
          <w:b/>
          <w:lang w:val="id-ID"/>
        </w:rPr>
        <w:lastRenderedPageBreak/>
        <w:t>Bitwise</w:t>
      </w:r>
    </w:p>
    <w:p w:rsidR="00A730DE" w:rsidRPr="00086132" w:rsidRDefault="00A730DE" w:rsidP="00A730DE">
      <w:pPr>
        <w:pStyle w:val="ListParagraph"/>
        <w:rPr>
          <w:lang w:val="id-ID"/>
        </w:rPr>
      </w:pPr>
      <w:r>
        <w:rPr>
          <w:lang w:val="id-ID"/>
        </w:rPr>
        <w:t>Operator Bitwise adalah operator yang digunakan untuk operasi bit pada nilai operan. Berikut operator yang termasuk dalam operator bitwise.</w:t>
      </w:r>
    </w:p>
    <w:p w:rsidR="00A730DE" w:rsidRDefault="00A730DE" w:rsidP="00A730DE">
      <w:pPr>
        <w:pStyle w:val="ListParagraph"/>
        <w:rPr>
          <w:lang w:val="id-ID"/>
        </w:rPr>
      </w:pPr>
      <w:r w:rsidRPr="008019C0">
        <w:rPr>
          <w:noProof/>
          <w:lang w:val="id-ID" w:eastAsia="id-ID" w:bidi="ar-SA"/>
        </w:rPr>
        <w:drawing>
          <wp:inline distT="0" distB="0" distL="0" distR="0">
            <wp:extent cx="5362575" cy="1009650"/>
            <wp:effectExtent l="19050" t="0" r="9525" b="0"/>
            <wp:docPr id="56" name="Picture 4"/>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12" cstate="print"/>
                    <a:srcRect/>
                    <a:stretch>
                      <a:fillRect/>
                    </a:stretch>
                  </pic:blipFill>
                  <pic:spPr bwMode="auto">
                    <a:xfrm>
                      <a:off x="0" y="0"/>
                      <a:ext cx="5362575" cy="1009650"/>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Berikut contoh program penggunaan operator bitwise:</w:t>
      </w:r>
    </w:p>
    <w:p w:rsidR="00A730DE" w:rsidRDefault="00A730DE" w:rsidP="00A730DE">
      <w:pPr>
        <w:pStyle w:val="ListParagraph"/>
        <w:rPr>
          <w:lang w:val="id-ID"/>
        </w:rPr>
      </w:pPr>
      <w:r>
        <w:rPr>
          <w:lang w:val="id-ID"/>
        </w:rPr>
        <w:t>Percobaan 3.1 Operator Bitwise</w:t>
      </w:r>
    </w:p>
    <w:p w:rsidR="00A730DE" w:rsidRDefault="00A730DE" w:rsidP="00A730DE">
      <w:pPr>
        <w:pStyle w:val="ListParagraph"/>
        <w:rPr>
          <w:lang w:val="id-ID"/>
        </w:rPr>
      </w:pPr>
      <w:r>
        <w:rPr>
          <w:noProof/>
          <w:lang w:val="id-ID" w:eastAsia="id-ID" w:bidi="ar-SA"/>
        </w:rPr>
        <w:drawing>
          <wp:inline distT="0" distB="0" distL="0" distR="0">
            <wp:extent cx="4705350" cy="23717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4705350" cy="237172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Percobaan 3.2 Penggunaan Bitwise</w:t>
      </w:r>
    </w:p>
    <w:p w:rsidR="00A730DE" w:rsidRDefault="00A730DE" w:rsidP="00A730DE">
      <w:pPr>
        <w:pStyle w:val="ListParagraph"/>
        <w:rPr>
          <w:b/>
          <w:lang w:val="id-ID"/>
        </w:rPr>
      </w:pPr>
      <w:r>
        <w:rPr>
          <w:b/>
          <w:noProof/>
          <w:lang w:val="id-ID" w:eastAsia="id-ID" w:bidi="ar-SA"/>
        </w:rPr>
        <w:drawing>
          <wp:inline distT="0" distB="0" distL="0" distR="0">
            <wp:extent cx="3743325" cy="1839152"/>
            <wp:effectExtent l="19050" t="0" r="9525"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3325" cy="1839152"/>
                    </a:xfrm>
                    <a:prstGeom prst="rect">
                      <a:avLst/>
                    </a:prstGeom>
                    <a:noFill/>
                    <a:ln w="9525">
                      <a:noFill/>
                      <a:miter lim="800000"/>
                      <a:headEnd/>
                      <a:tailEnd/>
                    </a:ln>
                  </pic:spPr>
                </pic:pic>
              </a:graphicData>
            </a:graphic>
          </wp:inline>
        </w:drawing>
      </w:r>
    </w:p>
    <w:p w:rsidR="00A730DE" w:rsidRDefault="00A730DE" w:rsidP="00A730DE">
      <w:pPr>
        <w:pStyle w:val="ListParagraph"/>
        <w:numPr>
          <w:ilvl w:val="0"/>
          <w:numId w:val="4"/>
        </w:numPr>
        <w:ind w:left="426" w:hanging="284"/>
        <w:rPr>
          <w:b/>
          <w:lang w:val="id-ID"/>
        </w:rPr>
      </w:pPr>
      <w:r w:rsidRPr="007F6D73">
        <w:rPr>
          <w:b/>
          <w:lang w:val="id-ID"/>
        </w:rPr>
        <w:t>Operator Logika</w:t>
      </w:r>
      <w:r>
        <w:rPr>
          <w:b/>
          <w:lang w:val="id-ID"/>
        </w:rPr>
        <w:t xml:space="preserve"> Boolean</w:t>
      </w:r>
    </w:p>
    <w:p w:rsidR="00A730DE" w:rsidRPr="003774B2" w:rsidRDefault="00A730DE" w:rsidP="00A730DE">
      <w:pPr>
        <w:pStyle w:val="ListParagraph"/>
        <w:ind w:left="426"/>
        <w:rPr>
          <w:lang w:val="id-ID"/>
        </w:rPr>
      </w:pPr>
      <w:r>
        <w:rPr>
          <w:lang w:val="id-ID"/>
        </w:rPr>
        <w:t>Operator logika adalah operator yang digunakan untuk operasi perbandingan dan selalu menghasilkan suatu nilai bertipe boolean (true dan false). Berikut simbul operator logika:</w:t>
      </w:r>
    </w:p>
    <w:p w:rsidR="00A730DE" w:rsidRPr="007F6D73" w:rsidRDefault="00A730DE" w:rsidP="00A730DE">
      <w:pPr>
        <w:pStyle w:val="ListParagraph"/>
        <w:ind w:left="426"/>
        <w:rPr>
          <w:b/>
          <w:lang w:val="id-ID"/>
        </w:rPr>
      </w:pPr>
      <w:r w:rsidRPr="007F6D73">
        <w:rPr>
          <w:b/>
          <w:noProof/>
          <w:lang w:val="id-ID" w:eastAsia="id-ID" w:bidi="ar-SA"/>
        </w:rPr>
        <w:lastRenderedPageBreak/>
        <w:drawing>
          <wp:inline distT="0" distB="0" distL="0" distR="0">
            <wp:extent cx="5114925" cy="1352550"/>
            <wp:effectExtent l="19050" t="0" r="9525" b="0"/>
            <wp:docPr id="58" name="Picture 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15" cstate="print"/>
                    <a:srcRect/>
                    <a:stretch>
                      <a:fillRect/>
                    </a:stretch>
                  </pic:blipFill>
                  <pic:spPr bwMode="auto">
                    <a:xfrm>
                      <a:off x="0" y="0"/>
                      <a:ext cx="5114925" cy="1352550"/>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Berikut contoh program penggunaan operator logika boolean:</w:t>
      </w:r>
    </w:p>
    <w:p w:rsidR="00A730DE" w:rsidRDefault="00A730DE" w:rsidP="00A730DE">
      <w:pPr>
        <w:pStyle w:val="ListParagraph"/>
        <w:rPr>
          <w:lang w:val="id-ID"/>
        </w:rPr>
      </w:pPr>
      <w:r>
        <w:rPr>
          <w:lang w:val="id-ID"/>
        </w:rPr>
        <w:t>Percobaan 4.1 Penggunaan operator Logika boolean</w:t>
      </w:r>
    </w:p>
    <w:p w:rsidR="00A730DE" w:rsidRDefault="00A730DE" w:rsidP="00A730DE">
      <w:pPr>
        <w:pStyle w:val="ListParagraph"/>
        <w:rPr>
          <w:lang w:val="id-ID"/>
        </w:rPr>
      </w:pPr>
      <w:r>
        <w:rPr>
          <w:noProof/>
          <w:lang w:val="id-ID" w:eastAsia="id-ID" w:bidi="ar-SA"/>
        </w:rPr>
        <w:drawing>
          <wp:inline distT="0" distB="0" distL="0" distR="0">
            <wp:extent cx="5724525" cy="3438525"/>
            <wp:effectExtent l="19050" t="0" r="9525"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24525" cy="343852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Hasil tampilan program :</w:t>
      </w:r>
    </w:p>
    <w:p w:rsidR="00A730DE" w:rsidRDefault="00A730DE" w:rsidP="00A730DE">
      <w:pPr>
        <w:pStyle w:val="ListParagraph"/>
        <w:rPr>
          <w:lang w:val="id-ID"/>
        </w:rPr>
      </w:pPr>
      <w:r>
        <w:rPr>
          <w:noProof/>
          <w:lang w:val="id-ID" w:eastAsia="id-ID" w:bidi="ar-SA"/>
        </w:rPr>
        <w:drawing>
          <wp:inline distT="0" distB="0" distL="0" distR="0">
            <wp:extent cx="2819400" cy="1638300"/>
            <wp:effectExtent l="19050" t="0" r="0"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819400" cy="1638300"/>
                    </a:xfrm>
                    <a:prstGeom prst="rect">
                      <a:avLst/>
                    </a:prstGeom>
                    <a:noFill/>
                    <a:ln w="9525">
                      <a:noFill/>
                      <a:miter lim="800000"/>
                      <a:headEnd/>
                      <a:tailEnd/>
                    </a:ln>
                  </pic:spPr>
                </pic:pic>
              </a:graphicData>
            </a:graphic>
          </wp:inline>
        </w:drawing>
      </w:r>
    </w:p>
    <w:p w:rsidR="00A730DE" w:rsidRDefault="00A730DE" w:rsidP="00A730DE">
      <w:pPr>
        <w:pStyle w:val="ListParagraph"/>
        <w:numPr>
          <w:ilvl w:val="0"/>
          <w:numId w:val="4"/>
        </w:numPr>
        <w:rPr>
          <w:lang w:val="id-ID"/>
        </w:rPr>
      </w:pPr>
      <w:r>
        <w:rPr>
          <w:lang w:val="id-ID"/>
        </w:rPr>
        <w:t xml:space="preserve">Shift </w:t>
      </w:r>
    </w:p>
    <w:p w:rsidR="00A730DE" w:rsidRDefault="00A730DE" w:rsidP="00A730DE">
      <w:pPr>
        <w:pStyle w:val="ListParagraph"/>
        <w:rPr>
          <w:lang w:val="id-ID"/>
        </w:rPr>
      </w:pPr>
      <w:r>
        <w:rPr>
          <w:lang w:val="id-ID"/>
        </w:rPr>
        <w:t>Operator Shift merupakan operator yang berfungsi untuk menggeser susunan bit pada suatu nilai. Yang merupakan operator shift adalah sebagai berikut :</w:t>
      </w:r>
    </w:p>
    <w:p w:rsidR="00A730DE" w:rsidRDefault="00A730DE" w:rsidP="00A730DE">
      <w:pPr>
        <w:pStyle w:val="ListParagraph"/>
        <w:ind w:left="1701"/>
        <w:rPr>
          <w:lang w:val="id-ID"/>
        </w:rPr>
      </w:pPr>
      <w:r>
        <w:rPr>
          <w:noProof/>
          <w:lang w:val="id-ID" w:eastAsia="id-ID" w:bidi="ar-SA"/>
        </w:rPr>
        <w:lastRenderedPageBreak/>
        <w:drawing>
          <wp:inline distT="0" distB="0" distL="0" distR="0">
            <wp:extent cx="2095500" cy="1190625"/>
            <wp:effectExtent l="19050" t="0" r="0"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rsidR="00A730DE" w:rsidRDefault="00A730DE" w:rsidP="00A730DE">
      <w:pPr>
        <w:ind w:left="709"/>
        <w:rPr>
          <w:lang w:val="id-ID"/>
        </w:rPr>
      </w:pPr>
      <w:r>
        <w:rPr>
          <w:lang w:val="id-ID"/>
        </w:rPr>
        <w:t>Penggunaan operator shift dapat dilihat pada percobaan 5.1.</w:t>
      </w:r>
    </w:p>
    <w:p w:rsidR="00A730DE" w:rsidRDefault="00A730DE" w:rsidP="00A730DE">
      <w:pPr>
        <w:ind w:left="709"/>
        <w:rPr>
          <w:lang w:val="id-ID"/>
        </w:rPr>
      </w:pPr>
      <w:r>
        <w:rPr>
          <w:lang w:val="id-ID"/>
        </w:rPr>
        <w:t>Percobaan 5.1 Contoh penggunaan operator shift</w:t>
      </w:r>
    </w:p>
    <w:p w:rsidR="00A730DE" w:rsidRDefault="00A730DE" w:rsidP="00A730DE">
      <w:pPr>
        <w:ind w:left="709"/>
        <w:rPr>
          <w:lang w:val="id-ID"/>
        </w:rPr>
      </w:pPr>
      <w:r>
        <w:rPr>
          <w:noProof/>
          <w:lang w:val="id-ID" w:eastAsia="id-ID" w:bidi="ar-SA"/>
        </w:rPr>
        <w:drawing>
          <wp:inline distT="0" distB="0" distL="0" distR="0">
            <wp:extent cx="4752975" cy="2771775"/>
            <wp:effectExtent l="19050" t="0" r="9525" b="0"/>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4752975" cy="2771775"/>
                    </a:xfrm>
                    <a:prstGeom prst="rect">
                      <a:avLst/>
                    </a:prstGeom>
                    <a:noFill/>
                    <a:ln w="9525">
                      <a:noFill/>
                      <a:miter lim="800000"/>
                      <a:headEnd/>
                      <a:tailEnd/>
                    </a:ln>
                  </pic:spPr>
                </pic:pic>
              </a:graphicData>
            </a:graphic>
          </wp:inline>
        </w:drawing>
      </w:r>
    </w:p>
    <w:p w:rsidR="00A730DE" w:rsidRDefault="00A730DE" w:rsidP="00A730DE">
      <w:pPr>
        <w:rPr>
          <w:lang w:val="id-ID"/>
        </w:rPr>
      </w:pPr>
      <w:r>
        <w:rPr>
          <w:lang w:val="id-ID"/>
        </w:rPr>
        <w:tab/>
        <w:t>Tanpilan dari program tersebut :</w:t>
      </w:r>
    </w:p>
    <w:p w:rsidR="00A730DE" w:rsidRPr="00801C85" w:rsidRDefault="00A730DE" w:rsidP="00A730DE">
      <w:pPr>
        <w:rPr>
          <w:lang w:val="id-ID"/>
        </w:rPr>
      </w:pPr>
      <w:r>
        <w:rPr>
          <w:lang w:val="id-ID"/>
        </w:rPr>
        <w:tab/>
      </w:r>
      <w:r>
        <w:rPr>
          <w:noProof/>
          <w:lang w:val="id-ID" w:eastAsia="id-ID" w:bidi="ar-SA"/>
        </w:rPr>
        <w:drawing>
          <wp:inline distT="0" distB="0" distL="0" distR="0">
            <wp:extent cx="2886075" cy="942975"/>
            <wp:effectExtent l="19050" t="0" r="9525" b="0"/>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886075" cy="942975"/>
                    </a:xfrm>
                    <a:prstGeom prst="rect">
                      <a:avLst/>
                    </a:prstGeom>
                    <a:noFill/>
                    <a:ln w="9525">
                      <a:noFill/>
                      <a:miter lim="800000"/>
                      <a:headEnd/>
                      <a:tailEnd/>
                    </a:ln>
                  </pic:spPr>
                </pic:pic>
              </a:graphicData>
            </a:graphic>
          </wp:inline>
        </w:drawing>
      </w:r>
    </w:p>
    <w:p w:rsidR="00A730DE" w:rsidRPr="00086132" w:rsidRDefault="00A730DE" w:rsidP="00A730DE">
      <w:pPr>
        <w:pStyle w:val="ListParagraph"/>
        <w:numPr>
          <w:ilvl w:val="0"/>
          <w:numId w:val="4"/>
        </w:numPr>
        <w:rPr>
          <w:b/>
          <w:lang w:val="id-ID"/>
        </w:rPr>
      </w:pPr>
      <w:r w:rsidRPr="00086132">
        <w:rPr>
          <w:b/>
          <w:lang w:val="id-ID"/>
        </w:rPr>
        <w:t>Operator Boolean</w:t>
      </w:r>
    </w:p>
    <w:p w:rsidR="00A730DE" w:rsidRDefault="00A730DE" w:rsidP="00A730DE">
      <w:pPr>
        <w:pStyle w:val="ListParagraph"/>
        <w:rPr>
          <w:lang w:val="id-ID"/>
        </w:rPr>
      </w:pPr>
      <w:r>
        <w:rPr>
          <w:lang w:val="id-ID"/>
        </w:rPr>
        <w:t>Operator boolean adalah operator yang mengharuskan operannya bertipe boolean (true atau false). Berikut yang termasuk operator boolean:</w:t>
      </w:r>
    </w:p>
    <w:p w:rsidR="00A730DE" w:rsidRDefault="00A730DE" w:rsidP="00A730DE">
      <w:pPr>
        <w:pStyle w:val="ListParagraph"/>
        <w:rPr>
          <w:lang w:val="id-ID"/>
        </w:rPr>
      </w:pPr>
      <w:r>
        <w:rPr>
          <w:noProof/>
          <w:lang w:val="id-ID" w:eastAsia="id-ID" w:bidi="ar-SA"/>
        </w:rPr>
        <w:drawing>
          <wp:inline distT="0" distB="0" distL="0" distR="0">
            <wp:extent cx="2571750" cy="1819275"/>
            <wp:effectExtent l="19050" t="0" r="0" b="0"/>
            <wp:docPr id="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571750" cy="181927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Berikut contoh penggunaan operasi boolean :</w:t>
      </w:r>
    </w:p>
    <w:p w:rsidR="00A730DE" w:rsidRDefault="00A730DE" w:rsidP="00A730DE">
      <w:pPr>
        <w:pStyle w:val="ListParagraph"/>
        <w:rPr>
          <w:lang w:val="id-ID"/>
        </w:rPr>
      </w:pPr>
      <w:r>
        <w:rPr>
          <w:lang w:val="id-ID"/>
        </w:rPr>
        <w:lastRenderedPageBreak/>
        <w:t>Percobaan 6.1 Contoh penggunaan operasi and</w:t>
      </w:r>
    </w:p>
    <w:p w:rsidR="00A730DE" w:rsidRDefault="00A730DE" w:rsidP="00A730DE">
      <w:pPr>
        <w:pStyle w:val="ListParagraph"/>
        <w:rPr>
          <w:lang w:val="id-ID"/>
        </w:rPr>
      </w:pPr>
      <w:r>
        <w:rPr>
          <w:noProof/>
          <w:lang w:val="id-ID" w:eastAsia="id-ID" w:bidi="ar-SA"/>
        </w:rPr>
        <w:drawing>
          <wp:inline distT="0" distB="0" distL="0" distR="0">
            <wp:extent cx="3924300" cy="1695450"/>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924300" cy="1695450"/>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Tampilan program:</w:t>
      </w:r>
    </w:p>
    <w:p w:rsidR="00A730DE" w:rsidRDefault="00A730DE" w:rsidP="00A730DE">
      <w:pPr>
        <w:pStyle w:val="ListParagraph"/>
        <w:rPr>
          <w:lang w:val="id-ID"/>
        </w:rPr>
      </w:pPr>
      <w:r>
        <w:rPr>
          <w:noProof/>
          <w:lang w:val="id-ID" w:eastAsia="id-ID" w:bidi="ar-SA"/>
        </w:rPr>
        <w:drawing>
          <wp:inline distT="0" distB="0" distL="0" distR="0">
            <wp:extent cx="2762250" cy="485775"/>
            <wp:effectExtent l="19050" t="0" r="0" b="0"/>
            <wp:docPr id="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762250" cy="48577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Percobaan 6.2 Contoh penggunaan operasi or</w:t>
      </w:r>
    </w:p>
    <w:p w:rsidR="00A730DE" w:rsidRDefault="00A730DE" w:rsidP="00A730DE">
      <w:pPr>
        <w:pStyle w:val="ListParagraph"/>
        <w:rPr>
          <w:lang w:val="id-ID"/>
        </w:rPr>
      </w:pPr>
      <w:r>
        <w:rPr>
          <w:noProof/>
          <w:lang w:val="id-ID" w:eastAsia="id-ID" w:bidi="ar-SA"/>
        </w:rPr>
        <w:drawing>
          <wp:inline distT="0" distB="0" distL="0" distR="0">
            <wp:extent cx="3743325" cy="1762125"/>
            <wp:effectExtent l="19050" t="0" r="9525" b="0"/>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3743325" cy="1762125"/>
                    </a:xfrm>
                    <a:prstGeom prst="rect">
                      <a:avLst/>
                    </a:prstGeom>
                    <a:noFill/>
                    <a:ln w="9525">
                      <a:noFill/>
                      <a:miter lim="800000"/>
                      <a:headEnd/>
                      <a:tailEnd/>
                    </a:ln>
                  </pic:spPr>
                </pic:pic>
              </a:graphicData>
            </a:graphic>
          </wp:inline>
        </w:drawing>
      </w:r>
    </w:p>
    <w:p w:rsidR="00A730DE" w:rsidRDefault="00A730DE" w:rsidP="00A730DE">
      <w:pPr>
        <w:pStyle w:val="ListParagraph"/>
        <w:rPr>
          <w:lang w:val="id-ID"/>
        </w:rPr>
      </w:pPr>
      <w:r>
        <w:rPr>
          <w:lang w:val="id-ID"/>
        </w:rPr>
        <w:t>Tampilan program :</w:t>
      </w:r>
    </w:p>
    <w:p w:rsidR="00A730DE" w:rsidRDefault="00A730DE" w:rsidP="00A730DE">
      <w:pPr>
        <w:pStyle w:val="ListParagraph"/>
        <w:rPr>
          <w:lang w:val="id-ID"/>
        </w:rPr>
      </w:pPr>
      <w:r>
        <w:rPr>
          <w:noProof/>
          <w:lang w:val="id-ID" w:eastAsia="id-ID" w:bidi="ar-SA"/>
        </w:rPr>
        <w:drawing>
          <wp:inline distT="0" distB="0" distL="0" distR="0">
            <wp:extent cx="2752725" cy="428625"/>
            <wp:effectExtent l="19050" t="0" r="9525" b="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752725" cy="428625"/>
                    </a:xfrm>
                    <a:prstGeom prst="rect">
                      <a:avLst/>
                    </a:prstGeom>
                    <a:noFill/>
                    <a:ln w="9525">
                      <a:noFill/>
                      <a:miter lim="800000"/>
                      <a:headEnd/>
                      <a:tailEnd/>
                    </a:ln>
                  </pic:spPr>
                </pic:pic>
              </a:graphicData>
            </a:graphic>
          </wp:inline>
        </w:drawing>
      </w:r>
    </w:p>
    <w:p w:rsidR="00A730DE" w:rsidRDefault="00A730DE" w:rsidP="00A730DE">
      <w:pPr>
        <w:rPr>
          <w:lang w:val="id-ID"/>
        </w:rPr>
      </w:pPr>
    </w:p>
    <w:p w:rsidR="00A730DE" w:rsidRDefault="00A730DE" w:rsidP="00A730DE">
      <w:pPr>
        <w:rPr>
          <w:b/>
          <w:u w:val="single"/>
          <w:lang w:val="id-ID"/>
        </w:rPr>
      </w:pPr>
      <w:r>
        <w:rPr>
          <w:b/>
          <w:u w:val="single"/>
          <w:lang w:val="id-ID"/>
        </w:rPr>
        <w:t>TUGAS:</w:t>
      </w:r>
    </w:p>
    <w:p w:rsidR="00A730DE" w:rsidRDefault="00A730DE" w:rsidP="00A730DE">
      <w:pPr>
        <w:rPr>
          <w:lang w:val="id-ID"/>
        </w:rPr>
      </w:pPr>
      <w:r>
        <w:rPr>
          <w:lang w:val="id-ID"/>
        </w:rPr>
        <w:t>1. Ketik contoh program diatas, simpan sesuai dengan nama class dan jalankan.</w:t>
      </w:r>
    </w:p>
    <w:p w:rsidR="00A730DE" w:rsidRPr="00E53845" w:rsidRDefault="00A730DE" w:rsidP="00A730DE">
      <w:pPr>
        <w:ind w:left="284" w:hanging="284"/>
        <w:rPr>
          <w:lang w:val="id-ID"/>
        </w:rPr>
      </w:pPr>
      <w:r>
        <w:rPr>
          <w:lang w:val="id-ID"/>
        </w:rPr>
        <w:t>2. Jelaskan per baris program dari semua contoh program. Tuliskan di kertas A4 penjelasan dari masing-masing program tersebut.</w:t>
      </w:r>
    </w:p>
    <w:p w:rsidR="00A730DE" w:rsidRDefault="00A730DE" w:rsidP="00A730DE">
      <w:pPr>
        <w:rPr>
          <w:lang w:val="id-ID"/>
        </w:rPr>
      </w:pPr>
    </w:p>
    <w:p w:rsidR="00A730DE" w:rsidRDefault="00A730DE" w:rsidP="00A730DE">
      <w:pPr>
        <w:rPr>
          <w:lang w:val="id-ID"/>
        </w:rPr>
      </w:pPr>
    </w:p>
    <w:p w:rsidR="00A730DE" w:rsidRDefault="00A730DE" w:rsidP="00A730DE">
      <w:pPr>
        <w:rPr>
          <w:lang w:val="id-ID"/>
        </w:rPr>
      </w:pPr>
    </w:p>
    <w:p w:rsidR="00A730DE" w:rsidRDefault="00A730DE" w:rsidP="00A730DE">
      <w:pPr>
        <w:rPr>
          <w:lang w:val="id-ID"/>
        </w:rPr>
      </w:pPr>
    </w:p>
    <w:p w:rsidR="00A730DE" w:rsidRDefault="00A730DE" w:rsidP="00A730DE">
      <w:pPr>
        <w:rPr>
          <w:lang w:val="id-ID"/>
        </w:rPr>
      </w:pPr>
    </w:p>
    <w:p w:rsidR="00A730DE" w:rsidRDefault="00A730DE" w:rsidP="00A730DE">
      <w:pPr>
        <w:rPr>
          <w:lang w:val="id-ID"/>
        </w:rPr>
      </w:pPr>
    </w:p>
    <w:p w:rsidR="00A730DE" w:rsidRDefault="00A730DE" w:rsidP="00A730DE">
      <w:pPr>
        <w:rPr>
          <w:lang w:val="id-ID"/>
        </w:rPr>
      </w:pPr>
    </w:p>
    <w:p w:rsidR="00A730DE" w:rsidRPr="00473BA6" w:rsidRDefault="00A730DE" w:rsidP="00A730DE">
      <w:pPr>
        <w:pStyle w:val="Heading1"/>
      </w:pPr>
      <w:r>
        <w:lastRenderedPageBreak/>
        <w:t xml:space="preserve">3. </w:t>
      </w:r>
      <w:r w:rsidRPr="00473BA6">
        <w:t>INPUT DARI KEYBOARD</w:t>
      </w:r>
    </w:p>
    <w:p w:rsidR="00A730DE" w:rsidRPr="007E5D67" w:rsidRDefault="00A730DE" w:rsidP="00A730DE"/>
    <w:p w:rsidR="00A730DE" w:rsidRPr="007E5D67" w:rsidRDefault="00A730DE" w:rsidP="00A730DE">
      <w:pPr>
        <w:rPr>
          <w:b/>
          <w:lang w:val="id-ID"/>
        </w:rPr>
      </w:pPr>
      <w:r w:rsidRPr="007E5D67">
        <w:rPr>
          <w:b/>
          <w:lang w:val="id-ID"/>
        </w:rPr>
        <w:t>Kompetensi Dasar:</w:t>
      </w:r>
    </w:p>
    <w:p w:rsidR="00A730DE" w:rsidRDefault="00A730DE" w:rsidP="00A730DE">
      <w:pPr>
        <w:pStyle w:val="ListParagraph"/>
        <w:numPr>
          <w:ilvl w:val="0"/>
          <w:numId w:val="2"/>
        </w:numPr>
        <w:rPr>
          <w:lang w:val="id-ID"/>
        </w:rPr>
      </w:pPr>
      <w:r>
        <w:rPr>
          <w:lang w:val="id-ID"/>
        </w:rPr>
        <w:t>Mahasiswa dapat menjelaskan tentang I/O  pada java.</w:t>
      </w:r>
    </w:p>
    <w:p w:rsidR="00A730DE" w:rsidRDefault="00A730DE" w:rsidP="00A730DE">
      <w:pPr>
        <w:pStyle w:val="ListParagraph"/>
        <w:numPr>
          <w:ilvl w:val="0"/>
          <w:numId w:val="2"/>
        </w:numPr>
        <w:rPr>
          <w:lang w:val="id-ID"/>
        </w:rPr>
      </w:pPr>
      <w:r>
        <w:rPr>
          <w:lang w:val="id-ID"/>
        </w:rPr>
        <w:t>Mahasiswa dapat membuat program sederhana dengan menggunakan I/O  java</w:t>
      </w:r>
    </w:p>
    <w:p w:rsidR="00A730DE" w:rsidRDefault="00A730DE" w:rsidP="00A730DE">
      <w:pPr>
        <w:rPr>
          <w:lang w:val="id-ID"/>
        </w:rPr>
      </w:pPr>
    </w:p>
    <w:p w:rsidR="00A730DE" w:rsidRPr="007E5D67" w:rsidRDefault="00A730DE" w:rsidP="00A730DE">
      <w:pPr>
        <w:rPr>
          <w:b/>
          <w:lang w:val="id-ID"/>
        </w:rPr>
      </w:pPr>
      <w:r w:rsidRPr="007E5D67">
        <w:rPr>
          <w:b/>
          <w:lang w:val="id-ID"/>
        </w:rPr>
        <w:t>Teori</w:t>
      </w:r>
    </w:p>
    <w:p w:rsidR="00A730DE" w:rsidRPr="00473BA6" w:rsidRDefault="00A730DE" w:rsidP="00A730DE">
      <w:pPr>
        <w:widowControl/>
        <w:suppressAutoHyphens w:val="0"/>
        <w:jc w:val="both"/>
        <w:rPr>
          <w:rFonts w:eastAsia="Times New Roman" w:cs="Times New Roman"/>
          <w:kern w:val="0"/>
          <w:lang w:val="id-ID" w:eastAsia="id-ID" w:bidi="ar-SA"/>
        </w:rPr>
      </w:pPr>
      <w:r w:rsidRPr="00473BA6">
        <w:rPr>
          <w:rFonts w:eastAsia="Times New Roman" w:cs="Times New Roman"/>
          <w:kern w:val="0"/>
          <w:lang w:val="id-ID" w:eastAsia="id-ID" w:bidi="ar-SA"/>
        </w:rPr>
        <w:t>Pada Java terdapat beberapa cara yang dapat dilakukan untuk mendapatkan masukan dari keyboard, diantaranya yaitu menggunakan:</w:t>
      </w:r>
    </w:p>
    <w:p w:rsidR="00A730DE" w:rsidRPr="00473BA6" w:rsidRDefault="00A730DE" w:rsidP="00A730DE">
      <w:pPr>
        <w:widowControl/>
        <w:numPr>
          <w:ilvl w:val="0"/>
          <w:numId w:val="5"/>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Kelas Scanner</w:t>
      </w:r>
    </w:p>
    <w:p w:rsidR="00A730DE" w:rsidRPr="00473BA6" w:rsidRDefault="00A730DE" w:rsidP="00A730DE">
      <w:pPr>
        <w:widowControl/>
        <w:numPr>
          <w:ilvl w:val="0"/>
          <w:numId w:val="5"/>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Kelas BufferedREader</w:t>
      </w:r>
    </w:p>
    <w:p w:rsidR="00A730DE" w:rsidRPr="00473BA6" w:rsidRDefault="00A730DE" w:rsidP="00A730DE">
      <w:pPr>
        <w:widowControl/>
        <w:numPr>
          <w:ilvl w:val="0"/>
          <w:numId w:val="5"/>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GUI (Graphical User Interface) JOptionPane</w:t>
      </w:r>
    </w:p>
    <w:p w:rsidR="00A730DE" w:rsidRPr="00B062A2" w:rsidRDefault="00A730DE" w:rsidP="00A730DE">
      <w:pPr>
        <w:widowControl/>
        <w:suppressAutoHyphens w:val="0"/>
        <w:rPr>
          <w:rFonts w:eastAsia="Times New Roman" w:cs="Times New Roman"/>
          <w:b/>
          <w:kern w:val="0"/>
          <w:lang w:val="id-ID" w:eastAsia="id-ID" w:bidi="ar-SA"/>
        </w:rPr>
      </w:pPr>
      <w:r w:rsidRPr="00B062A2">
        <w:rPr>
          <w:rFonts w:eastAsia="Times New Roman" w:cs="Times New Roman"/>
          <w:b/>
          <w:kern w:val="0"/>
          <w:lang w:val="id-ID" w:eastAsia="id-ID" w:bidi="ar-SA"/>
        </w:rPr>
        <w:t>Perbedaan Scanner, BufferedReader dan GUI</w:t>
      </w:r>
    </w:p>
    <w:p w:rsidR="00A730DE" w:rsidRPr="00473BA6" w:rsidRDefault="00A730DE" w:rsidP="00A730DE">
      <w:pPr>
        <w:widowControl/>
        <w:numPr>
          <w:ilvl w:val="0"/>
          <w:numId w:val="6"/>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Untuk Scanner, ketika ada perhitungan matematika, maka variabel yang akan digunakan dalam perhitungan tidak perlu di konversikan lagi, bisa langsung dihitung.</w:t>
      </w:r>
    </w:p>
    <w:p w:rsidR="00A730DE" w:rsidRPr="00473BA6" w:rsidRDefault="00A730DE" w:rsidP="00A730DE">
      <w:pPr>
        <w:widowControl/>
        <w:numPr>
          <w:ilvl w:val="0"/>
          <w:numId w:val="6"/>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Lain halnya dengan fungsi (InputStreamReader + BufferedReader) yang perlu dikonversikan terlebih dahulu sebelum dilakukan perhitungan matematika pada variabel yang akan digunakan.</w:t>
      </w:r>
    </w:p>
    <w:p w:rsidR="00A730DE" w:rsidRPr="00473BA6" w:rsidRDefault="00A730DE" w:rsidP="00A730DE">
      <w:pPr>
        <w:widowControl/>
        <w:numPr>
          <w:ilvl w:val="0"/>
          <w:numId w:val="6"/>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JOptionPane yang merupakan packages dari javax.swing, digunakan untuk input dan output data berbasis GUI swing. Tampilannya memudahkan pengguna karena berupa dialog box.</w:t>
      </w:r>
    </w:p>
    <w:p w:rsidR="00A730DE" w:rsidRPr="00B062A2" w:rsidRDefault="00A730DE" w:rsidP="00A730DE">
      <w:pPr>
        <w:widowControl/>
        <w:suppressAutoHyphens w:val="0"/>
        <w:rPr>
          <w:rFonts w:eastAsia="Times New Roman" w:cs="Times New Roman"/>
          <w:b/>
          <w:kern w:val="0"/>
          <w:lang w:val="id-ID" w:eastAsia="id-ID" w:bidi="ar-SA"/>
        </w:rPr>
      </w:pPr>
      <w:r w:rsidRPr="00B062A2">
        <w:rPr>
          <w:rFonts w:eastAsia="Times New Roman" w:cs="Times New Roman"/>
          <w:b/>
          <w:kern w:val="0"/>
          <w:lang w:val="id-ID" w:eastAsia="id-ID" w:bidi="ar-SA"/>
        </w:rPr>
        <w:t>Mendapatkan Input Dengan Menggunakan Kelas Scanner</w:t>
      </w:r>
    </w:p>
    <w:p w:rsidR="00A730DE" w:rsidRPr="00473BA6" w:rsidRDefault="00A730DE" w:rsidP="00A730DE">
      <w:pPr>
        <w:widowControl/>
        <w:suppressAutoHyphens w:val="0"/>
        <w:jc w:val="both"/>
        <w:rPr>
          <w:rFonts w:eastAsia="Times New Roman" w:cs="Times New Roman"/>
          <w:kern w:val="0"/>
          <w:lang w:val="id-ID" w:eastAsia="id-ID" w:bidi="ar-SA"/>
        </w:rPr>
      </w:pPr>
      <w:r w:rsidRPr="00473BA6">
        <w:rPr>
          <w:rFonts w:eastAsia="Times New Roman" w:cs="Times New Roman"/>
          <w:kern w:val="0"/>
          <w:lang w:val="id-ID" w:eastAsia="id-ID" w:bidi="ar-SA"/>
        </w:rPr>
        <w:t>Deklarasi umum penggunaan kelas scanner adalah sebagai berikut:</w:t>
      </w:r>
    </w:p>
    <w:p w:rsidR="00A730DE" w:rsidRPr="003A4AA5" w:rsidRDefault="00A730DE" w:rsidP="00A730DE">
      <w:pPr>
        <w:widowControl/>
        <w:suppressAutoHyphens w:val="0"/>
        <w:ind w:left="567"/>
        <w:jc w:val="both"/>
        <w:rPr>
          <w:rFonts w:asciiTheme="majorHAnsi" w:eastAsia="Times New Roman" w:hAnsiTheme="majorHAnsi" w:cs="Times New Roman"/>
          <w:kern w:val="0"/>
          <w:lang w:val="id-ID" w:eastAsia="id-ID" w:bidi="ar-SA"/>
        </w:rPr>
      </w:pPr>
      <w:r w:rsidRPr="003A4AA5">
        <w:rPr>
          <w:rFonts w:asciiTheme="majorHAnsi" w:eastAsia="Times New Roman" w:hAnsiTheme="majorHAnsi" w:cs="Times New Roman"/>
          <w:kern w:val="0"/>
          <w:lang w:val="id-ID" w:eastAsia="id-ID" w:bidi="ar-SA"/>
        </w:rPr>
        <w:t>Scanner BacaInput = new Scanner(System.in);</w:t>
      </w:r>
    </w:p>
    <w:p w:rsidR="00A730DE" w:rsidRPr="00473BA6" w:rsidRDefault="00A730DE" w:rsidP="00A730DE">
      <w:pPr>
        <w:widowControl/>
        <w:numPr>
          <w:ilvl w:val="0"/>
          <w:numId w:val="7"/>
        </w:numPr>
        <w:suppressAutoHyphens w:val="0"/>
        <w:spacing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BacaInput adalah suatu variabel bertipe Scanner</w:t>
      </w:r>
    </w:p>
    <w:p w:rsidR="00A730DE" w:rsidRPr="00473BA6" w:rsidRDefault="00A730DE" w:rsidP="00A730DE">
      <w:pPr>
        <w:widowControl/>
        <w:numPr>
          <w:ilvl w:val="0"/>
          <w:numId w:val="7"/>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new Scanner(System.in) : menciptakan suatu objek bertipe Scanner</w:t>
      </w:r>
    </w:p>
    <w:p w:rsidR="00A730DE" w:rsidRPr="00473BA6" w:rsidRDefault="00A730DE" w:rsidP="00A730DE">
      <w:pPr>
        <w:widowControl/>
        <w:suppressAutoHyphens w:val="0"/>
        <w:jc w:val="both"/>
        <w:rPr>
          <w:rFonts w:eastAsia="Times New Roman" w:cs="Times New Roman"/>
          <w:kern w:val="0"/>
          <w:lang w:val="id-ID" w:eastAsia="id-ID" w:bidi="ar-SA"/>
        </w:rPr>
      </w:pPr>
      <w:r w:rsidRPr="00473BA6">
        <w:rPr>
          <w:rFonts w:eastAsia="Times New Roman" w:cs="Times New Roman"/>
          <w:kern w:val="0"/>
          <w:lang w:val="id-ID" w:eastAsia="id-ID" w:bidi="ar-SA"/>
        </w:rPr>
        <w:t xml:space="preserve">Kelas Scanner berada pada paket java.util, maka anda harus mengimpornya terlebih dahulu pada baris sebelum deklarasi </w:t>
      </w:r>
      <w:r w:rsidRPr="00473BA6">
        <w:rPr>
          <w:rFonts w:eastAsia="Times New Roman" w:cs="Times New Roman"/>
          <w:i/>
          <w:iCs/>
          <w:kern w:val="0"/>
          <w:lang w:val="id-ID" w:eastAsia="id-ID" w:bidi="ar-SA"/>
        </w:rPr>
        <w:t xml:space="preserve">class </w:t>
      </w:r>
      <w:r w:rsidRPr="00473BA6">
        <w:rPr>
          <w:rFonts w:eastAsia="Times New Roman" w:cs="Times New Roman"/>
          <w:kern w:val="0"/>
          <w:lang w:val="id-ID" w:eastAsia="id-ID" w:bidi="ar-SA"/>
        </w:rPr>
        <w:t>dengan sintaks:</w:t>
      </w:r>
    </w:p>
    <w:p w:rsidR="00A730DE" w:rsidRDefault="00A730DE" w:rsidP="00A730DE">
      <w:pPr>
        <w:widowControl/>
        <w:suppressAutoHyphens w:val="0"/>
        <w:ind w:left="567"/>
        <w:jc w:val="both"/>
        <w:rPr>
          <w:rFonts w:asciiTheme="majorHAnsi" w:eastAsia="Times New Roman" w:hAnsiTheme="majorHAnsi" w:cs="Times New Roman"/>
          <w:kern w:val="0"/>
          <w:lang w:val="id-ID" w:eastAsia="id-ID" w:bidi="ar-SA"/>
        </w:rPr>
      </w:pPr>
      <w:r w:rsidRPr="003A4AA5">
        <w:rPr>
          <w:rFonts w:asciiTheme="majorHAnsi" w:eastAsia="Times New Roman" w:hAnsiTheme="majorHAnsi" w:cs="Times New Roman"/>
          <w:kern w:val="0"/>
          <w:lang w:val="id-ID" w:eastAsia="id-ID" w:bidi="ar-SA"/>
        </w:rPr>
        <w:t>import java.util.Scanner;</w:t>
      </w:r>
    </w:p>
    <w:p w:rsidR="00A730DE" w:rsidRDefault="00A730DE" w:rsidP="00A730DE">
      <w:pPr>
        <w:widowControl/>
        <w:suppressAutoHyphens w:val="0"/>
        <w:ind w:left="567"/>
        <w:jc w:val="both"/>
        <w:rPr>
          <w:rFonts w:asciiTheme="majorHAnsi" w:eastAsia="Times New Roman" w:hAnsiTheme="majorHAnsi" w:cs="Times New Roman"/>
          <w:kern w:val="0"/>
          <w:lang w:val="id-ID" w:eastAsia="id-ID" w:bidi="ar-SA"/>
        </w:rPr>
      </w:pPr>
    </w:p>
    <w:p w:rsidR="00A730DE" w:rsidRPr="003A4AA5" w:rsidRDefault="00A730DE" w:rsidP="00A730DE">
      <w:pPr>
        <w:widowControl/>
        <w:suppressAutoHyphens w:val="0"/>
        <w:ind w:left="567"/>
        <w:jc w:val="both"/>
        <w:rPr>
          <w:rFonts w:asciiTheme="majorHAnsi" w:eastAsia="Times New Roman" w:hAnsiTheme="majorHAnsi" w:cs="Times New Roman"/>
          <w:kern w:val="0"/>
          <w:lang w:val="id-ID" w:eastAsia="id-ID" w:bidi="ar-SA"/>
        </w:rPr>
      </w:pPr>
    </w:p>
    <w:p w:rsidR="00A730DE" w:rsidRPr="00B062A2" w:rsidRDefault="00A730DE" w:rsidP="00A730DE">
      <w:pPr>
        <w:widowControl/>
        <w:suppressAutoHyphens w:val="0"/>
        <w:rPr>
          <w:rFonts w:eastAsia="Times New Roman" w:cs="Times New Roman"/>
          <w:b/>
          <w:kern w:val="0"/>
          <w:lang w:val="id-ID" w:eastAsia="id-ID" w:bidi="ar-SA"/>
        </w:rPr>
      </w:pPr>
      <w:r w:rsidRPr="00B062A2">
        <w:rPr>
          <w:rFonts w:eastAsia="Times New Roman" w:cs="Times New Roman"/>
          <w:b/>
          <w:kern w:val="0"/>
          <w:lang w:val="id-ID" w:eastAsia="id-ID" w:bidi="ar-SA"/>
        </w:rPr>
        <w:t>Metode-metode Untuk Objek Scanner</w:t>
      </w:r>
      <w:r>
        <w:rPr>
          <w:rFonts w:eastAsia="Times New Roman" w:cs="Times New Roman"/>
          <w:b/>
          <w:kern w:val="0"/>
          <w:lang w:val="id-ID" w:eastAsia="id-ID" w:bidi="ar-SA"/>
        </w:rPr>
        <w:t xml:space="preserve"> sebagai berikut :</w:t>
      </w:r>
    </w:p>
    <w:tbl>
      <w:tblPr>
        <w:tblW w:w="78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7"/>
        <w:gridCol w:w="6113"/>
      </w:tblGrid>
      <w:tr w:rsidR="00A730DE" w:rsidRPr="00473BA6" w:rsidTr="003A08DF">
        <w:trPr>
          <w:tblCellSpacing w:w="15" w:type="dxa"/>
          <w:jc w:val="center"/>
        </w:trPr>
        <w:tc>
          <w:tcPr>
            <w:tcW w:w="1650" w:type="dxa"/>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jc w:val="center"/>
              <w:rPr>
                <w:rFonts w:eastAsia="Times New Roman" w:cs="Times New Roman"/>
                <w:b/>
                <w:bCs/>
                <w:kern w:val="0"/>
                <w:lang w:val="id-ID" w:eastAsia="id-ID" w:bidi="ar-SA"/>
              </w:rPr>
            </w:pPr>
            <w:r w:rsidRPr="00473BA6">
              <w:rPr>
                <w:rFonts w:eastAsia="Times New Roman" w:cs="Times New Roman"/>
                <w:b/>
                <w:bCs/>
                <w:kern w:val="0"/>
                <w:lang w:val="id-ID" w:eastAsia="id-ID" w:bidi="ar-SA"/>
              </w:rPr>
              <w:t>Metode</w:t>
            </w:r>
          </w:p>
        </w:tc>
        <w:tc>
          <w:tcPr>
            <w:tcW w:w="5850" w:type="dxa"/>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jc w:val="center"/>
              <w:rPr>
                <w:rFonts w:eastAsia="Times New Roman" w:cs="Times New Roman"/>
                <w:b/>
                <w:bCs/>
                <w:kern w:val="0"/>
                <w:lang w:val="id-ID" w:eastAsia="id-ID" w:bidi="ar-SA"/>
              </w:rPr>
            </w:pPr>
            <w:r w:rsidRPr="00473BA6">
              <w:rPr>
                <w:rFonts w:eastAsia="Times New Roman" w:cs="Times New Roman"/>
                <w:b/>
                <w:bCs/>
                <w:kern w:val="0"/>
                <w:lang w:val="id-ID" w:eastAsia="id-ID" w:bidi="ar-SA"/>
              </w:rPr>
              <w:t>Penjelasan</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integer bertipe byte</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integer bertipe short</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integer bertipe Int</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integer bertipe long</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angka pecahan bertipe float</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angka pecahan bertipe double</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suatu string yang berakhir dengan karakter spasi</w:t>
            </w:r>
          </w:p>
        </w:tc>
      </w:tr>
      <w:tr w:rsidR="00A730DE" w:rsidRPr="00473BA6" w:rsidTr="003A08D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nextLine()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A730DE" w:rsidRPr="00473BA6" w:rsidRDefault="00A730DE" w:rsidP="003A08DF">
            <w:pPr>
              <w:widowControl/>
              <w:suppressAutoHyphens w:val="0"/>
              <w:rPr>
                <w:rFonts w:eastAsia="Times New Roman" w:cs="Times New Roman"/>
                <w:kern w:val="0"/>
                <w:lang w:val="id-ID" w:eastAsia="id-ID" w:bidi="ar-SA"/>
              </w:rPr>
            </w:pPr>
            <w:r w:rsidRPr="00473BA6">
              <w:rPr>
                <w:rFonts w:eastAsia="Times New Roman" w:cs="Times New Roman"/>
                <w:kern w:val="0"/>
                <w:lang w:val="id-ID" w:eastAsia="id-ID" w:bidi="ar-SA"/>
              </w:rPr>
              <w:t>Membaca sebaris teks (suatu string yang berakhir dengan enter)</w:t>
            </w:r>
          </w:p>
        </w:tc>
      </w:tr>
    </w:tbl>
    <w:p w:rsidR="00A730DE" w:rsidRPr="00473BA6" w:rsidRDefault="00A730DE" w:rsidP="00A730DE">
      <w:pPr>
        <w:rPr>
          <w:rFonts w:cs="Times New Roman"/>
          <w:lang w:val="id-ID"/>
        </w:rPr>
      </w:pPr>
    </w:p>
    <w:p w:rsidR="00A730DE" w:rsidRPr="003A4AA5" w:rsidRDefault="00A730DE" w:rsidP="00A730DE">
      <w:pPr>
        <w:widowControl/>
        <w:suppressAutoHyphens w:val="0"/>
        <w:rPr>
          <w:rFonts w:eastAsia="Times New Roman" w:cs="Times New Roman"/>
          <w:b/>
          <w:kern w:val="0"/>
          <w:lang w:val="id-ID" w:eastAsia="id-ID" w:bidi="ar-SA"/>
        </w:rPr>
      </w:pPr>
      <w:r w:rsidRPr="003A4AA5">
        <w:rPr>
          <w:rFonts w:eastAsia="Times New Roman" w:cs="Times New Roman"/>
          <w:b/>
          <w:kern w:val="0"/>
          <w:lang w:val="id-ID" w:eastAsia="id-ID" w:bidi="ar-SA"/>
        </w:rPr>
        <w:t>Mendapatkan Input Dengan Menggunakan Kelas BufferedReader</w:t>
      </w:r>
    </w:p>
    <w:p w:rsidR="00A730DE" w:rsidRPr="00473BA6" w:rsidRDefault="00A730DE" w:rsidP="00A730DE">
      <w:pPr>
        <w:widowControl/>
        <w:suppressAutoHyphens w:val="0"/>
        <w:jc w:val="both"/>
        <w:rPr>
          <w:rFonts w:eastAsia="Times New Roman" w:cs="Times New Roman"/>
          <w:kern w:val="0"/>
          <w:lang w:val="id-ID" w:eastAsia="id-ID" w:bidi="ar-SA"/>
        </w:rPr>
      </w:pPr>
      <w:r w:rsidRPr="00473BA6">
        <w:rPr>
          <w:rFonts w:eastAsia="Times New Roman" w:cs="Times New Roman"/>
          <w:kern w:val="0"/>
          <w:lang w:val="id-ID" w:eastAsia="id-ID" w:bidi="ar-SA"/>
        </w:rPr>
        <w:t>Sintaks untuk menggunakan class BufferedReader adalah sebagai berikut:</w:t>
      </w:r>
    </w:p>
    <w:p w:rsidR="00A730DE" w:rsidRPr="003A4AA5" w:rsidRDefault="00A730DE" w:rsidP="00A730DE">
      <w:pPr>
        <w:widowControl/>
        <w:suppressAutoHyphens w:val="0"/>
        <w:ind w:left="709"/>
        <w:jc w:val="both"/>
        <w:rPr>
          <w:rFonts w:asciiTheme="majorHAnsi" w:eastAsia="Times New Roman" w:hAnsiTheme="majorHAnsi" w:cs="Times New Roman"/>
          <w:kern w:val="0"/>
          <w:sz w:val="22"/>
          <w:szCs w:val="22"/>
          <w:lang w:val="id-ID" w:eastAsia="id-ID" w:bidi="ar-SA"/>
        </w:rPr>
      </w:pPr>
      <w:r w:rsidRPr="003A4AA5">
        <w:rPr>
          <w:rFonts w:asciiTheme="majorHAnsi" w:eastAsia="Times New Roman" w:hAnsiTheme="majorHAnsi" w:cs="Times New Roman"/>
          <w:kern w:val="0"/>
          <w:sz w:val="22"/>
          <w:szCs w:val="22"/>
          <w:lang w:val="id-ID" w:eastAsia="id-ID" w:bidi="ar-SA"/>
        </w:rPr>
        <w:t>BufferedReader DataIn = new BufferedReader (new InputStreamReader(System.in));</w:t>
      </w:r>
    </w:p>
    <w:p w:rsidR="00A730DE" w:rsidRPr="00473BA6" w:rsidRDefault="00A730DE" w:rsidP="00A730DE">
      <w:pPr>
        <w:widowControl/>
        <w:suppressAutoHyphens w:val="0"/>
        <w:jc w:val="both"/>
        <w:rPr>
          <w:rFonts w:eastAsia="Times New Roman" w:cs="Times New Roman"/>
          <w:kern w:val="0"/>
          <w:lang w:val="id-ID" w:eastAsia="id-ID" w:bidi="ar-SA"/>
        </w:rPr>
      </w:pPr>
      <w:r w:rsidRPr="00473BA6">
        <w:rPr>
          <w:rFonts w:eastAsia="Times New Roman" w:cs="Times New Roman"/>
          <w:kern w:val="0"/>
          <w:lang w:val="id-ID" w:eastAsia="id-ID" w:bidi="ar-SA"/>
        </w:rPr>
        <w:t>Pada class BufferedReader juga terdapat fungsi untuk menerima inputan dari keyboard yaitu dengan fungsi readLine().</w:t>
      </w:r>
      <w:r>
        <w:rPr>
          <w:rFonts w:eastAsia="Times New Roman" w:cs="Times New Roman"/>
          <w:kern w:val="0"/>
          <w:lang w:val="id-ID" w:eastAsia="id-ID" w:bidi="ar-SA"/>
        </w:rPr>
        <w:t xml:space="preserve"> </w:t>
      </w:r>
      <w:r w:rsidRPr="00473BA6">
        <w:rPr>
          <w:rFonts w:eastAsia="Times New Roman" w:cs="Times New Roman"/>
          <w:kern w:val="0"/>
          <w:lang w:val="id-ID" w:eastAsia="id-ID" w:bidi="ar-SA"/>
        </w:rPr>
        <w:t>Untuk menggunakan BufferedReader perlu diimportkan terlebih dahulu library berikut agar berjalan dengan sempurna:</w:t>
      </w:r>
    </w:p>
    <w:p w:rsidR="00A730DE" w:rsidRPr="00473BA6" w:rsidRDefault="00A730DE" w:rsidP="00A730DE">
      <w:pPr>
        <w:widowControl/>
        <w:numPr>
          <w:ilvl w:val="0"/>
          <w:numId w:val="8"/>
        </w:numPr>
        <w:suppressAutoHyphens w:val="0"/>
        <w:spacing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import java.io.BufferedReader;</w:t>
      </w:r>
    </w:p>
    <w:p w:rsidR="00A730DE" w:rsidRPr="00473BA6" w:rsidRDefault="00A730DE" w:rsidP="00A730DE">
      <w:pPr>
        <w:widowControl/>
        <w:numPr>
          <w:ilvl w:val="0"/>
          <w:numId w:val="8"/>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import java.io.InputStreamReader;</w:t>
      </w:r>
    </w:p>
    <w:p w:rsidR="00A730DE" w:rsidRDefault="00A730DE" w:rsidP="00A730DE">
      <w:pPr>
        <w:widowControl/>
        <w:numPr>
          <w:ilvl w:val="0"/>
          <w:numId w:val="8"/>
        </w:numPr>
        <w:suppressAutoHyphens w:val="0"/>
        <w:spacing w:before="100" w:beforeAutospacing="1" w:after="100" w:afterAutospacing="1"/>
        <w:jc w:val="both"/>
        <w:rPr>
          <w:rFonts w:eastAsia="Times New Roman" w:cs="Times New Roman"/>
          <w:kern w:val="0"/>
          <w:lang w:val="id-ID" w:eastAsia="id-ID" w:bidi="ar-SA"/>
        </w:rPr>
      </w:pPr>
      <w:r w:rsidRPr="00473BA6">
        <w:rPr>
          <w:rFonts w:eastAsia="Times New Roman" w:cs="Times New Roman"/>
          <w:kern w:val="0"/>
          <w:lang w:val="id-ID" w:eastAsia="id-ID" w:bidi="ar-SA"/>
        </w:rPr>
        <w:t>import java.io.IOException;</w:t>
      </w:r>
    </w:p>
    <w:p w:rsidR="00A730DE" w:rsidRPr="00053EE4" w:rsidRDefault="00A730DE" w:rsidP="00A730DE">
      <w:pPr>
        <w:widowControl/>
        <w:suppressAutoHyphens w:val="0"/>
        <w:jc w:val="both"/>
        <w:rPr>
          <w:rFonts w:eastAsia="Times New Roman" w:cs="Times New Roman"/>
          <w:b/>
          <w:kern w:val="0"/>
          <w:lang w:val="id-ID" w:eastAsia="id-ID" w:bidi="ar-SA"/>
        </w:rPr>
      </w:pPr>
      <w:r w:rsidRPr="00053EE4">
        <w:rPr>
          <w:rFonts w:eastAsia="Times New Roman" w:cs="Times New Roman"/>
          <w:b/>
          <w:kern w:val="0"/>
          <w:lang w:val="id-ID" w:eastAsia="id-ID" w:bidi="ar-SA"/>
        </w:rPr>
        <w:t>Mendapatkan Input Dengan Menggunakan GUI (Graphical User Interface) JOptionPane</w:t>
      </w:r>
    </w:p>
    <w:p w:rsidR="00A730DE" w:rsidRPr="00053EE4" w:rsidRDefault="00A730DE" w:rsidP="00A730DE">
      <w:pPr>
        <w:widowControl/>
        <w:suppressAutoHyphens w:val="0"/>
        <w:jc w:val="both"/>
        <w:rPr>
          <w:rFonts w:eastAsia="Times New Roman" w:cs="Times New Roman"/>
          <w:kern w:val="0"/>
          <w:lang w:val="id-ID" w:eastAsia="id-ID" w:bidi="ar-SA"/>
        </w:rPr>
      </w:pPr>
      <w:r w:rsidRPr="00053EE4">
        <w:rPr>
          <w:rFonts w:eastAsia="Times New Roman" w:cs="Times New Roman"/>
          <w:kern w:val="0"/>
          <w:lang w:val="id-ID" w:eastAsia="id-ID" w:bidi="ar-SA"/>
        </w:rPr>
        <w:t>Cara lain mendapatkan input dari user adalah dengan menggunakan kelas JOptionPane yang didapatkan dari javax.swing package. Dengan menggunakan JOptionPane ini dapat mempermudah dengan memunculkan dialog box yang memberikan kepada user sebuah nilai atau menginformasikan sesuatu.</w:t>
      </w:r>
    </w:p>
    <w:p w:rsidR="00A730DE" w:rsidRDefault="00A730DE" w:rsidP="00A730DE">
      <w:pPr>
        <w:widowControl/>
        <w:suppressAutoHyphens w:val="0"/>
        <w:spacing w:before="100" w:beforeAutospacing="1" w:after="100" w:after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after="100" w:after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after="100" w:afterAutospacing="1"/>
        <w:jc w:val="both"/>
        <w:rPr>
          <w:rFonts w:eastAsia="Times New Roman" w:cs="Times New Roman"/>
          <w:kern w:val="0"/>
          <w:lang w:val="id-ID" w:eastAsia="id-ID" w:bidi="ar-SA"/>
        </w:rPr>
      </w:pPr>
      <w:r>
        <w:rPr>
          <w:rFonts w:eastAsia="Times New Roman" w:cs="Times New Roman"/>
          <w:kern w:val="0"/>
          <w:lang w:val="id-ID" w:eastAsia="id-ID" w:bidi="ar-SA"/>
        </w:rPr>
        <w:t>ALAT DAN BAHAN :</w:t>
      </w:r>
    </w:p>
    <w:p w:rsidR="00A730DE" w:rsidRDefault="00A730DE" w:rsidP="00A730DE">
      <w:pPr>
        <w:pStyle w:val="ListParagraph"/>
        <w:widowControl/>
        <w:numPr>
          <w:ilvl w:val="0"/>
          <w:numId w:val="9"/>
        </w:numPr>
        <w:suppressAutoHyphens w:val="0"/>
        <w:spacing w:before="100" w:beforeAutospacing="1" w:after="100" w:afterAutospacing="1"/>
        <w:jc w:val="both"/>
        <w:rPr>
          <w:rFonts w:eastAsia="Times New Roman" w:cs="Times New Roman"/>
          <w:kern w:val="0"/>
          <w:lang w:val="id-ID" w:eastAsia="id-ID" w:bidi="ar-SA"/>
        </w:rPr>
      </w:pPr>
      <w:r>
        <w:rPr>
          <w:rFonts w:eastAsia="Times New Roman" w:cs="Times New Roman"/>
          <w:kern w:val="0"/>
          <w:lang w:val="id-ID" w:eastAsia="id-ID" w:bidi="ar-SA"/>
        </w:rPr>
        <w:t>K</w:t>
      </w:r>
      <w:r w:rsidRPr="003A4AA5">
        <w:rPr>
          <w:rFonts w:eastAsia="Times New Roman" w:cs="Times New Roman"/>
          <w:kern w:val="0"/>
          <w:lang w:val="id-ID" w:eastAsia="id-ID" w:bidi="ar-SA"/>
        </w:rPr>
        <w:t>omputer</w:t>
      </w:r>
    </w:p>
    <w:p w:rsidR="00A730DE" w:rsidRDefault="00A730DE" w:rsidP="00A730DE">
      <w:pPr>
        <w:pStyle w:val="ListParagraph"/>
        <w:widowControl/>
        <w:numPr>
          <w:ilvl w:val="0"/>
          <w:numId w:val="9"/>
        </w:numPr>
        <w:suppressAutoHyphens w:val="0"/>
        <w:spacing w:before="100" w:beforeAutospacing="1" w:after="100" w:afterAutospacing="1"/>
        <w:jc w:val="both"/>
        <w:rPr>
          <w:rFonts w:eastAsia="Times New Roman" w:cs="Times New Roman"/>
          <w:kern w:val="0"/>
          <w:lang w:val="id-ID" w:eastAsia="id-ID" w:bidi="ar-SA"/>
        </w:rPr>
      </w:pPr>
      <w:r>
        <w:rPr>
          <w:rFonts w:eastAsia="Times New Roman" w:cs="Times New Roman"/>
          <w:kern w:val="0"/>
          <w:lang w:val="id-ID" w:eastAsia="id-ID" w:bidi="ar-SA"/>
        </w:rPr>
        <w:t>Peralatan tulis</w:t>
      </w:r>
    </w:p>
    <w:p w:rsidR="00A730DE" w:rsidRDefault="00A730DE" w:rsidP="00A730DE">
      <w:pPr>
        <w:pStyle w:val="ListParagraph"/>
        <w:widowControl/>
        <w:numPr>
          <w:ilvl w:val="0"/>
          <w:numId w:val="9"/>
        </w:numPr>
        <w:suppressAutoHyphens w:val="0"/>
        <w:spacing w:before="100" w:beforeAutospacing="1" w:after="100" w:afterAutospacing="1"/>
        <w:jc w:val="both"/>
        <w:rPr>
          <w:rFonts w:eastAsia="Times New Roman" w:cs="Times New Roman"/>
          <w:kern w:val="0"/>
          <w:lang w:val="id-ID" w:eastAsia="id-ID" w:bidi="ar-SA"/>
        </w:rPr>
      </w:pPr>
      <w:r>
        <w:rPr>
          <w:rFonts w:eastAsia="Times New Roman" w:cs="Times New Roman"/>
          <w:kern w:val="0"/>
          <w:lang w:val="id-ID" w:eastAsia="id-ID" w:bidi="ar-SA"/>
        </w:rPr>
        <w:t>Buku referensi</w:t>
      </w:r>
    </w:p>
    <w:p w:rsidR="00A730DE" w:rsidRDefault="00A730DE" w:rsidP="00A730DE">
      <w:pPr>
        <w:widowControl/>
        <w:suppressAutoHyphens w:val="0"/>
        <w:spacing w:before="100" w:beforeAutospacing="1" w:after="100" w:afterAutospacing="1"/>
        <w:jc w:val="both"/>
        <w:rPr>
          <w:rFonts w:eastAsia="Times New Roman" w:cs="Times New Roman"/>
          <w:b/>
          <w:kern w:val="0"/>
          <w:lang w:val="id-ID" w:eastAsia="id-ID" w:bidi="ar-SA"/>
        </w:rPr>
      </w:pPr>
      <w:r>
        <w:rPr>
          <w:rFonts w:eastAsia="Times New Roman" w:cs="Times New Roman"/>
          <w:b/>
          <w:kern w:val="0"/>
          <w:lang w:val="id-ID" w:eastAsia="id-ID" w:bidi="ar-SA"/>
        </w:rPr>
        <w:t>PERCOBAAN:</w:t>
      </w:r>
    </w:p>
    <w:p w:rsidR="00A730DE" w:rsidRDefault="00A730DE" w:rsidP="00A730DE">
      <w:pPr>
        <w:widowControl/>
        <w:suppressAutoHyphens w:val="0"/>
        <w:jc w:val="both"/>
        <w:rPr>
          <w:rFonts w:eastAsia="Times New Roman" w:cs="Times New Roman"/>
          <w:kern w:val="0"/>
          <w:lang w:val="id-ID" w:eastAsia="id-ID" w:bidi="ar-SA"/>
        </w:rPr>
      </w:pPr>
      <w:r>
        <w:rPr>
          <w:rFonts w:eastAsia="Times New Roman" w:cs="Times New Roman"/>
          <w:kern w:val="0"/>
          <w:lang w:val="id-ID" w:eastAsia="id-ID" w:bidi="ar-SA"/>
        </w:rPr>
        <w:t>Percobaan 1. Contoh penggunaan Scanner</w:t>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noProof/>
          <w:kern w:val="0"/>
          <w:lang w:val="id-ID" w:eastAsia="id-ID" w:bidi="ar-SA"/>
        </w:rPr>
        <w:drawing>
          <wp:inline distT="0" distB="0" distL="0" distR="0">
            <wp:extent cx="5724525" cy="3752850"/>
            <wp:effectExtent l="19050" t="0" r="9525" b="0"/>
            <wp:docPr id="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724525" cy="3752850"/>
                    </a:xfrm>
                    <a:prstGeom prst="rect">
                      <a:avLst/>
                    </a:prstGeom>
                    <a:noFill/>
                    <a:ln w="9525">
                      <a:noFill/>
                      <a:miter lim="800000"/>
                      <a:headEnd/>
                      <a:tailEnd/>
                    </a:ln>
                  </pic:spPr>
                </pic:pic>
              </a:graphicData>
            </a:graphic>
          </wp:inline>
        </w:drawing>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kern w:val="0"/>
          <w:lang w:val="id-ID" w:eastAsia="id-ID" w:bidi="ar-SA"/>
        </w:rPr>
        <w:t xml:space="preserve">Percobaan 2. Contoh penggunaan </w:t>
      </w:r>
      <w:r w:rsidRPr="00473BA6">
        <w:rPr>
          <w:rFonts w:eastAsia="Times New Roman" w:cs="Times New Roman"/>
          <w:kern w:val="0"/>
          <w:lang w:val="id-ID" w:eastAsia="id-ID" w:bidi="ar-SA"/>
        </w:rPr>
        <w:t>BufferedReader</w:t>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noProof/>
          <w:kern w:val="0"/>
          <w:lang w:val="id-ID" w:eastAsia="id-ID" w:bidi="ar-SA"/>
        </w:rPr>
        <w:drawing>
          <wp:inline distT="0" distB="0" distL="0" distR="0">
            <wp:extent cx="5734050" cy="3333750"/>
            <wp:effectExtent l="19050" t="0" r="0" b="0"/>
            <wp:docPr id="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734050" cy="3333750"/>
                    </a:xfrm>
                    <a:prstGeom prst="rect">
                      <a:avLst/>
                    </a:prstGeom>
                    <a:noFill/>
                    <a:ln w="9525">
                      <a:noFill/>
                      <a:miter lim="800000"/>
                      <a:headEnd/>
                      <a:tailEnd/>
                    </a:ln>
                  </pic:spPr>
                </pic:pic>
              </a:graphicData>
            </a:graphic>
          </wp:inline>
        </w:drawing>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kern w:val="0"/>
          <w:lang w:val="id-ID" w:eastAsia="id-ID" w:bidi="ar-SA"/>
        </w:rPr>
        <w:t>Percobaan 3. Contoh penggunaan GUI</w:t>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noProof/>
          <w:kern w:val="0"/>
          <w:lang w:val="id-ID" w:eastAsia="id-ID" w:bidi="ar-SA"/>
        </w:rPr>
        <w:drawing>
          <wp:inline distT="0" distB="0" distL="0" distR="0">
            <wp:extent cx="5734050" cy="2162175"/>
            <wp:effectExtent l="19050" t="0" r="0" b="0"/>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734050" cy="2162175"/>
                    </a:xfrm>
                    <a:prstGeom prst="rect">
                      <a:avLst/>
                    </a:prstGeom>
                    <a:noFill/>
                    <a:ln w="9525">
                      <a:noFill/>
                      <a:miter lim="800000"/>
                      <a:headEnd/>
                      <a:tailEnd/>
                    </a:ln>
                  </pic:spPr>
                </pic:pic>
              </a:graphicData>
            </a:graphic>
          </wp:inline>
        </w:drawing>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kern w:val="0"/>
          <w:lang w:val="id-ID" w:eastAsia="id-ID" w:bidi="ar-SA"/>
        </w:rPr>
        <w:t>Tampilan program :</w:t>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noProof/>
          <w:kern w:val="0"/>
          <w:lang w:val="id-ID" w:eastAsia="id-ID" w:bidi="ar-SA"/>
        </w:rPr>
        <w:lastRenderedPageBreak/>
        <w:drawing>
          <wp:inline distT="0" distB="0" distL="0" distR="0">
            <wp:extent cx="2962275" cy="1295400"/>
            <wp:effectExtent l="19050" t="0" r="9525" b="0"/>
            <wp:docPr id="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2962275" cy="1295400"/>
                    </a:xfrm>
                    <a:prstGeom prst="rect">
                      <a:avLst/>
                    </a:prstGeom>
                    <a:noFill/>
                    <a:ln w="9525">
                      <a:noFill/>
                      <a:miter lim="800000"/>
                      <a:headEnd/>
                      <a:tailEnd/>
                    </a:ln>
                  </pic:spPr>
                </pic:pic>
              </a:graphicData>
            </a:graphic>
          </wp:inline>
        </w:drawing>
      </w:r>
      <w:r>
        <w:rPr>
          <w:rFonts w:eastAsia="Times New Roman" w:cs="Times New Roman"/>
          <w:noProof/>
          <w:kern w:val="0"/>
          <w:lang w:val="id-ID" w:eastAsia="id-ID" w:bidi="ar-SA"/>
        </w:rPr>
        <w:drawing>
          <wp:inline distT="0" distB="0" distL="0" distR="0">
            <wp:extent cx="2667000" cy="1257300"/>
            <wp:effectExtent l="19050" t="0" r="0" b="0"/>
            <wp:docPr id="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667000" cy="1257300"/>
                    </a:xfrm>
                    <a:prstGeom prst="rect">
                      <a:avLst/>
                    </a:prstGeom>
                    <a:noFill/>
                    <a:ln w="9525">
                      <a:noFill/>
                      <a:miter lim="800000"/>
                      <a:headEnd/>
                      <a:tailEnd/>
                    </a:ln>
                  </pic:spPr>
                </pic:pic>
              </a:graphicData>
            </a:graphic>
          </wp:inline>
        </w:drawing>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r>
        <w:rPr>
          <w:rFonts w:eastAsia="Times New Roman" w:cs="Times New Roman"/>
          <w:kern w:val="0"/>
          <w:lang w:val="id-ID" w:eastAsia="id-ID" w:bidi="ar-SA"/>
        </w:rPr>
        <w:t>TUGAS:</w:t>
      </w:r>
    </w:p>
    <w:p w:rsidR="00A730DE" w:rsidRPr="00FF6253" w:rsidRDefault="00A730DE" w:rsidP="00A730DE">
      <w:pPr>
        <w:pStyle w:val="ListParagraph"/>
        <w:widowControl/>
        <w:numPr>
          <w:ilvl w:val="0"/>
          <w:numId w:val="10"/>
        </w:numPr>
        <w:suppressAutoHyphens w:val="0"/>
        <w:spacing w:before="100" w:beforeAutospacing="1"/>
        <w:jc w:val="both"/>
        <w:rPr>
          <w:rFonts w:eastAsia="Times New Roman" w:cs="Times New Roman"/>
          <w:kern w:val="0"/>
          <w:lang w:val="id-ID" w:eastAsia="id-ID" w:bidi="ar-SA"/>
        </w:rPr>
      </w:pPr>
      <w:r>
        <w:rPr>
          <w:rFonts w:eastAsia="Times New Roman" w:cs="Times New Roman"/>
          <w:kern w:val="0"/>
          <w:lang w:val="id-ID" w:eastAsia="id-ID" w:bidi="ar-SA"/>
        </w:rPr>
        <w:t>Ketik dan amatilah contoh program tersebut diatas. Jelaskan perbaris program dan tuliskan pada lembar kertas A4.</w:t>
      </w:r>
      <w:r w:rsidRPr="00FF6253">
        <w:rPr>
          <w:rFonts w:eastAsia="Times New Roman" w:cs="Times New Roman"/>
          <w:kern w:val="0"/>
          <w:lang w:val="id-ID" w:eastAsia="id-ID" w:bidi="ar-SA"/>
        </w:rPr>
        <w:t xml:space="preserve"> </w:t>
      </w:r>
    </w:p>
    <w:p w:rsidR="00A730DE" w:rsidRPr="00FF6253" w:rsidRDefault="00A730DE" w:rsidP="00A730DE">
      <w:pPr>
        <w:pStyle w:val="ListParagraph"/>
        <w:widowControl/>
        <w:numPr>
          <w:ilvl w:val="0"/>
          <w:numId w:val="10"/>
        </w:numPr>
        <w:suppressAutoHyphens w:val="0"/>
        <w:spacing w:before="100" w:beforeAutospacing="1"/>
        <w:jc w:val="both"/>
        <w:rPr>
          <w:rFonts w:eastAsia="Times New Roman" w:cs="Times New Roman"/>
          <w:kern w:val="0"/>
          <w:lang w:val="id-ID" w:eastAsia="id-ID" w:bidi="ar-SA"/>
        </w:rPr>
      </w:pPr>
      <w:r w:rsidRPr="00FF6253">
        <w:rPr>
          <w:rFonts w:eastAsia="Times New Roman" w:cs="Times New Roman"/>
          <w:kern w:val="0"/>
          <w:lang w:val="id-ID" w:eastAsia="id-ID" w:bidi="ar-SA"/>
        </w:rPr>
        <w:t>Buatlah sebuah program untuk menghitung konversi suhu dari celcius ke nilai fahrenheit dengan inputan menggunakan Scanner, dan JOptionPane.</w:t>
      </w: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A730DE" w:rsidRDefault="00A730DE" w:rsidP="00A730DE">
      <w:pPr>
        <w:widowControl/>
        <w:suppressAutoHyphens w:val="0"/>
        <w:spacing w:before="100" w:beforeAutospacing="1"/>
        <w:jc w:val="both"/>
        <w:rPr>
          <w:rFonts w:eastAsia="Times New Roman" w:cs="Times New Roman"/>
          <w:kern w:val="0"/>
          <w:lang w:val="id-ID" w:eastAsia="id-ID" w:bidi="ar-SA"/>
        </w:rPr>
      </w:pPr>
    </w:p>
    <w:p w:rsidR="00663819" w:rsidRDefault="00663819"/>
    <w:sectPr w:rsidR="00663819" w:rsidSect="006638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sig w:usb0="00000003" w:usb1="00000000" w:usb2="00000000" w:usb3="00000000" w:csb0="00000001" w:csb1="00000000"/>
  </w:font>
  <w:font w:name="Lohit Hindi">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2F1"/>
    <w:multiLevelType w:val="multilevel"/>
    <w:tmpl w:val="480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766B2"/>
    <w:multiLevelType w:val="multilevel"/>
    <w:tmpl w:val="301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35DE9"/>
    <w:multiLevelType w:val="multilevel"/>
    <w:tmpl w:val="1C1E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F96784"/>
    <w:multiLevelType w:val="hybridMultilevel"/>
    <w:tmpl w:val="0C0ECB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0F879F4"/>
    <w:multiLevelType w:val="hybridMultilevel"/>
    <w:tmpl w:val="435ED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4520432"/>
    <w:multiLevelType w:val="multilevel"/>
    <w:tmpl w:val="5F3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4047D"/>
    <w:multiLevelType w:val="hybridMultilevel"/>
    <w:tmpl w:val="D3502A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BF0BF8"/>
    <w:multiLevelType w:val="hybridMultilevel"/>
    <w:tmpl w:val="435ED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CB84696"/>
    <w:multiLevelType w:val="hybridMultilevel"/>
    <w:tmpl w:val="1ADCD1DA"/>
    <w:lvl w:ilvl="0" w:tplc="016A991A">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D202E29"/>
    <w:multiLevelType w:val="hybridMultilevel"/>
    <w:tmpl w:val="08C2435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9"/>
  </w:num>
  <w:num w:numId="5">
    <w:abstractNumId w:val="2"/>
  </w:num>
  <w:num w:numId="6">
    <w:abstractNumId w:val="1"/>
  </w:num>
  <w:num w:numId="7">
    <w:abstractNumId w:val="0"/>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0DE"/>
    <w:rsid w:val="00002499"/>
    <w:rsid w:val="00006234"/>
    <w:rsid w:val="00007738"/>
    <w:rsid w:val="00011D68"/>
    <w:rsid w:val="000121AA"/>
    <w:rsid w:val="000130AA"/>
    <w:rsid w:val="0001574A"/>
    <w:rsid w:val="0001644E"/>
    <w:rsid w:val="00016B27"/>
    <w:rsid w:val="00022495"/>
    <w:rsid w:val="00022531"/>
    <w:rsid w:val="00032B09"/>
    <w:rsid w:val="000351BC"/>
    <w:rsid w:val="000365A1"/>
    <w:rsid w:val="00040057"/>
    <w:rsid w:val="00041F81"/>
    <w:rsid w:val="000422B2"/>
    <w:rsid w:val="00045478"/>
    <w:rsid w:val="000458B3"/>
    <w:rsid w:val="00046AF4"/>
    <w:rsid w:val="00053028"/>
    <w:rsid w:val="0005742A"/>
    <w:rsid w:val="00057A46"/>
    <w:rsid w:val="00057D4D"/>
    <w:rsid w:val="00061C7C"/>
    <w:rsid w:val="000623BF"/>
    <w:rsid w:val="0006694A"/>
    <w:rsid w:val="000704F0"/>
    <w:rsid w:val="00071C08"/>
    <w:rsid w:val="0007492B"/>
    <w:rsid w:val="00076C12"/>
    <w:rsid w:val="00077450"/>
    <w:rsid w:val="00077B60"/>
    <w:rsid w:val="00080AC4"/>
    <w:rsid w:val="0008100B"/>
    <w:rsid w:val="00081B50"/>
    <w:rsid w:val="000820A1"/>
    <w:rsid w:val="00083B71"/>
    <w:rsid w:val="000948FA"/>
    <w:rsid w:val="00095576"/>
    <w:rsid w:val="000A2903"/>
    <w:rsid w:val="000A44B1"/>
    <w:rsid w:val="000A46A1"/>
    <w:rsid w:val="000A4B5B"/>
    <w:rsid w:val="000A4D9A"/>
    <w:rsid w:val="000B1A5A"/>
    <w:rsid w:val="000B52E6"/>
    <w:rsid w:val="000C11CB"/>
    <w:rsid w:val="000C5A4F"/>
    <w:rsid w:val="000D38F0"/>
    <w:rsid w:val="000D427F"/>
    <w:rsid w:val="000D6F9F"/>
    <w:rsid w:val="000E0664"/>
    <w:rsid w:val="000E44AA"/>
    <w:rsid w:val="000E4FAE"/>
    <w:rsid w:val="000E7A15"/>
    <w:rsid w:val="000F0679"/>
    <w:rsid w:val="000F2DB3"/>
    <w:rsid w:val="000F361F"/>
    <w:rsid w:val="000F4D32"/>
    <w:rsid w:val="000F51F8"/>
    <w:rsid w:val="000F7096"/>
    <w:rsid w:val="00100627"/>
    <w:rsid w:val="00103B3B"/>
    <w:rsid w:val="00105A42"/>
    <w:rsid w:val="00106C09"/>
    <w:rsid w:val="00107FEB"/>
    <w:rsid w:val="00110C9D"/>
    <w:rsid w:val="00110CC2"/>
    <w:rsid w:val="00113421"/>
    <w:rsid w:val="001205BF"/>
    <w:rsid w:val="00123E20"/>
    <w:rsid w:val="00124B48"/>
    <w:rsid w:val="0012551B"/>
    <w:rsid w:val="00125774"/>
    <w:rsid w:val="001317A6"/>
    <w:rsid w:val="001325A3"/>
    <w:rsid w:val="001327B5"/>
    <w:rsid w:val="00133883"/>
    <w:rsid w:val="00134094"/>
    <w:rsid w:val="001351B1"/>
    <w:rsid w:val="00136C80"/>
    <w:rsid w:val="00142810"/>
    <w:rsid w:val="00143374"/>
    <w:rsid w:val="001433CC"/>
    <w:rsid w:val="001445BF"/>
    <w:rsid w:val="00145121"/>
    <w:rsid w:val="001457EE"/>
    <w:rsid w:val="00145C12"/>
    <w:rsid w:val="001466FD"/>
    <w:rsid w:val="00147070"/>
    <w:rsid w:val="00151950"/>
    <w:rsid w:val="001519B6"/>
    <w:rsid w:val="001530B1"/>
    <w:rsid w:val="00153A9C"/>
    <w:rsid w:val="001540E0"/>
    <w:rsid w:val="00155BA9"/>
    <w:rsid w:val="001573EF"/>
    <w:rsid w:val="00157977"/>
    <w:rsid w:val="00160CD6"/>
    <w:rsid w:val="00162FAF"/>
    <w:rsid w:val="00165C17"/>
    <w:rsid w:val="001739C7"/>
    <w:rsid w:val="00175132"/>
    <w:rsid w:val="001778DA"/>
    <w:rsid w:val="001810A7"/>
    <w:rsid w:val="00181388"/>
    <w:rsid w:val="0018141B"/>
    <w:rsid w:val="001861CA"/>
    <w:rsid w:val="00186947"/>
    <w:rsid w:val="00187E50"/>
    <w:rsid w:val="00190C25"/>
    <w:rsid w:val="00195234"/>
    <w:rsid w:val="00195247"/>
    <w:rsid w:val="00195566"/>
    <w:rsid w:val="001A0954"/>
    <w:rsid w:val="001A2C83"/>
    <w:rsid w:val="001B0072"/>
    <w:rsid w:val="001C2269"/>
    <w:rsid w:val="001D0B19"/>
    <w:rsid w:val="001D4196"/>
    <w:rsid w:val="001D4D08"/>
    <w:rsid w:val="001D5B64"/>
    <w:rsid w:val="001D5DDE"/>
    <w:rsid w:val="001D6541"/>
    <w:rsid w:val="001D6E44"/>
    <w:rsid w:val="001E0DEC"/>
    <w:rsid w:val="001E1B19"/>
    <w:rsid w:val="001E1D46"/>
    <w:rsid w:val="001E265F"/>
    <w:rsid w:val="001E3AF4"/>
    <w:rsid w:val="001F299E"/>
    <w:rsid w:val="001F42E5"/>
    <w:rsid w:val="001F6A08"/>
    <w:rsid w:val="00200630"/>
    <w:rsid w:val="0020063F"/>
    <w:rsid w:val="00201272"/>
    <w:rsid w:val="002029AB"/>
    <w:rsid w:val="00204005"/>
    <w:rsid w:val="002051EB"/>
    <w:rsid w:val="00205969"/>
    <w:rsid w:val="00205C36"/>
    <w:rsid w:val="00206678"/>
    <w:rsid w:val="002070C0"/>
    <w:rsid w:val="00212AA9"/>
    <w:rsid w:val="00212B66"/>
    <w:rsid w:val="0021635A"/>
    <w:rsid w:val="00217C33"/>
    <w:rsid w:val="00221817"/>
    <w:rsid w:val="00221A71"/>
    <w:rsid w:val="00221E7A"/>
    <w:rsid w:val="002235E5"/>
    <w:rsid w:val="00223C01"/>
    <w:rsid w:val="00224F9B"/>
    <w:rsid w:val="00225675"/>
    <w:rsid w:val="002267EB"/>
    <w:rsid w:val="00233446"/>
    <w:rsid w:val="00234C47"/>
    <w:rsid w:val="002358C7"/>
    <w:rsid w:val="00235E29"/>
    <w:rsid w:val="0023632A"/>
    <w:rsid w:val="002364B2"/>
    <w:rsid w:val="00236ACD"/>
    <w:rsid w:val="00236E2E"/>
    <w:rsid w:val="002372C2"/>
    <w:rsid w:val="00243359"/>
    <w:rsid w:val="0025250C"/>
    <w:rsid w:val="00252655"/>
    <w:rsid w:val="00253141"/>
    <w:rsid w:val="002555F1"/>
    <w:rsid w:val="00255F46"/>
    <w:rsid w:val="00263B9A"/>
    <w:rsid w:val="00265ADC"/>
    <w:rsid w:val="00266897"/>
    <w:rsid w:val="002706C3"/>
    <w:rsid w:val="002718BA"/>
    <w:rsid w:val="00280C01"/>
    <w:rsid w:val="00281148"/>
    <w:rsid w:val="002819C5"/>
    <w:rsid w:val="0028441A"/>
    <w:rsid w:val="00290373"/>
    <w:rsid w:val="0029151B"/>
    <w:rsid w:val="0029230C"/>
    <w:rsid w:val="00292347"/>
    <w:rsid w:val="00293218"/>
    <w:rsid w:val="00297AC2"/>
    <w:rsid w:val="002A0A93"/>
    <w:rsid w:val="002A1F16"/>
    <w:rsid w:val="002A2D2F"/>
    <w:rsid w:val="002A7213"/>
    <w:rsid w:val="002A76B2"/>
    <w:rsid w:val="002B2E0F"/>
    <w:rsid w:val="002B3C8D"/>
    <w:rsid w:val="002B44F2"/>
    <w:rsid w:val="002B603B"/>
    <w:rsid w:val="002C08A5"/>
    <w:rsid w:val="002C6526"/>
    <w:rsid w:val="002D1D5D"/>
    <w:rsid w:val="002D79E1"/>
    <w:rsid w:val="002E311A"/>
    <w:rsid w:val="002F0003"/>
    <w:rsid w:val="002F0A54"/>
    <w:rsid w:val="002F7D85"/>
    <w:rsid w:val="003012D0"/>
    <w:rsid w:val="0030411E"/>
    <w:rsid w:val="0030480B"/>
    <w:rsid w:val="00313227"/>
    <w:rsid w:val="00324A57"/>
    <w:rsid w:val="00325229"/>
    <w:rsid w:val="00326F27"/>
    <w:rsid w:val="00327298"/>
    <w:rsid w:val="00327A06"/>
    <w:rsid w:val="0033023A"/>
    <w:rsid w:val="0033204B"/>
    <w:rsid w:val="0034056D"/>
    <w:rsid w:val="00341BFE"/>
    <w:rsid w:val="00344ABA"/>
    <w:rsid w:val="00345F77"/>
    <w:rsid w:val="00355C01"/>
    <w:rsid w:val="00361E54"/>
    <w:rsid w:val="003740DA"/>
    <w:rsid w:val="00376308"/>
    <w:rsid w:val="00381678"/>
    <w:rsid w:val="00382BC4"/>
    <w:rsid w:val="0038561E"/>
    <w:rsid w:val="003871BF"/>
    <w:rsid w:val="00392122"/>
    <w:rsid w:val="003926DE"/>
    <w:rsid w:val="00397BBD"/>
    <w:rsid w:val="003A0D88"/>
    <w:rsid w:val="003A0DB7"/>
    <w:rsid w:val="003A2457"/>
    <w:rsid w:val="003A3A8D"/>
    <w:rsid w:val="003A3E13"/>
    <w:rsid w:val="003A3FD9"/>
    <w:rsid w:val="003A7CC2"/>
    <w:rsid w:val="003B35EE"/>
    <w:rsid w:val="003B4F6D"/>
    <w:rsid w:val="003B518B"/>
    <w:rsid w:val="003B5C9C"/>
    <w:rsid w:val="003B7824"/>
    <w:rsid w:val="003C185D"/>
    <w:rsid w:val="003C2FA3"/>
    <w:rsid w:val="003C60D2"/>
    <w:rsid w:val="003C6E63"/>
    <w:rsid w:val="003D2A22"/>
    <w:rsid w:val="003D570F"/>
    <w:rsid w:val="003D68CC"/>
    <w:rsid w:val="003D7C3C"/>
    <w:rsid w:val="003E4FD2"/>
    <w:rsid w:val="003E58AF"/>
    <w:rsid w:val="003E62B5"/>
    <w:rsid w:val="003E7CA3"/>
    <w:rsid w:val="003F572B"/>
    <w:rsid w:val="003F73F5"/>
    <w:rsid w:val="003F74DF"/>
    <w:rsid w:val="003F7575"/>
    <w:rsid w:val="00401CA0"/>
    <w:rsid w:val="004027AA"/>
    <w:rsid w:val="0042663F"/>
    <w:rsid w:val="00426B44"/>
    <w:rsid w:val="00427662"/>
    <w:rsid w:val="00427D9A"/>
    <w:rsid w:val="004305BE"/>
    <w:rsid w:val="00433BAF"/>
    <w:rsid w:val="00435A0B"/>
    <w:rsid w:val="00436145"/>
    <w:rsid w:val="00437D7F"/>
    <w:rsid w:val="0044084E"/>
    <w:rsid w:val="0044451C"/>
    <w:rsid w:val="004465DC"/>
    <w:rsid w:val="00446877"/>
    <w:rsid w:val="00446DED"/>
    <w:rsid w:val="00455146"/>
    <w:rsid w:val="004557CB"/>
    <w:rsid w:val="00455886"/>
    <w:rsid w:val="0045716A"/>
    <w:rsid w:val="004607DF"/>
    <w:rsid w:val="00463962"/>
    <w:rsid w:val="004646B9"/>
    <w:rsid w:val="00467AB0"/>
    <w:rsid w:val="00467F23"/>
    <w:rsid w:val="00477C68"/>
    <w:rsid w:val="00481597"/>
    <w:rsid w:val="00482A66"/>
    <w:rsid w:val="00484DA8"/>
    <w:rsid w:val="0049017E"/>
    <w:rsid w:val="00492516"/>
    <w:rsid w:val="00492B37"/>
    <w:rsid w:val="00494037"/>
    <w:rsid w:val="004A1C14"/>
    <w:rsid w:val="004A68A4"/>
    <w:rsid w:val="004B2190"/>
    <w:rsid w:val="004B43EE"/>
    <w:rsid w:val="004B4B16"/>
    <w:rsid w:val="004B5466"/>
    <w:rsid w:val="004B690E"/>
    <w:rsid w:val="004B7B87"/>
    <w:rsid w:val="004C1635"/>
    <w:rsid w:val="004C22DE"/>
    <w:rsid w:val="004C2B1C"/>
    <w:rsid w:val="004C3BCA"/>
    <w:rsid w:val="004C5C77"/>
    <w:rsid w:val="004C7A8A"/>
    <w:rsid w:val="004D1D4F"/>
    <w:rsid w:val="004D27BD"/>
    <w:rsid w:val="004D5459"/>
    <w:rsid w:val="004D6585"/>
    <w:rsid w:val="004D7702"/>
    <w:rsid w:val="004E7BDF"/>
    <w:rsid w:val="004F03BD"/>
    <w:rsid w:val="004F16DD"/>
    <w:rsid w:val="004F3007"/>
    <w:rsid w:val="004F3ABC"/>
    <w:rsid w:val="004F3D89"/>
    <w:rsid w:val="004F4D83"/>
    <w:rsid w:val="004F5F45"/>
    <w:rsid w:val="00500860"/>
    <w:rsid w:val="00503CB7"/>
    <w:rsid w:val="00511D38"/>
    <w:rsid w:val="00512AC2"/>
    <w:rsid w:val="005152EB"/>
    <w:rsid w:val="00515CEE"/>
    <w:rsid w:val="00520B7F"/>
    <w:rsid w:val="00524F7B"/>
    <w:rsid w:val="005301BD"/>
    <w:rsid w:val="005312B3"/>
    <w:rsid w:val="00534062"/>
    <w:rsid w:val="00534C5A"/>
    <w:rsid w:val="00535F5C"/>
    <w:rsid w:val="00536B9C"/>
    <w:rsid w:val="00545170"/>
    <w:rsid w:val="0055069A"/>
    <w:rsid w:val="0055292B"/>
    <w:rsid w:val="00552E5D"/>
    <w:rsid w:val="0055550C"/>
    <w:rsid w:val="00556DF8"/>
    <w:rsid w:val="00560A28"/>
    <w:rsid w:val="00561C50"/>
    <w:rsid w:val="00562641"/>
    <w:rsid w:val="00562A6A"/>
    <w:rsid w:val="005647E3"/>
    <w:rsid w:val="00566249"/>
    <w:rsid w:val="005700B3"/>
    <w:rsid w:val="00573A4F"/>
    <w:rsid w:val="00575A86"/>
    <w:rsid w:val="005761C7"/>
    <w:rsid w:val="00577D2D"/>
    <w:rsid w:val="00581133"/>
    <w:rsid w:val="00582B46"/>
    <w:rsid w:val="00584C7B"/>
    <w:rsid w:val="00586C81"/>
    <w:rsid w:val="00593426"/>
    <w:rsid w:val="00596165"/>
    <w:rsid w:val="00596439"/>
    <w:rsid w:val="005A02B5"/>
    <w:rsid w:val="005A3B38"/>
    <w:rsid w:val="005A4D3E"/>
    <w:rsid w:val="005A5E40"/>
    <w:rsid w:val="005A7BC1"/>
    <w:rsid w:val="005B0EE5"/>
    <w:rsid w:val="005B4231"/>
    <w:rsid w:val="005B6D62"/>
    <w:rsid w:val="005B745E"/>
    <w:rsid w:val="005C32EA"/>
    <w:rsid w:val="005C6ADB"/>
    <w:rsid w:val="005D6D0C"/>
    <w:rsid w:val="005E219A"/>
    <w:rsid w:val="005E2BD8"/>
    <w:rsid w:val="005E4886"/>
    <w:rsid w:val="005E71B2"/>
    <w:rsid w:val="005F2146"/>
    <w:rsid w:val="005F3361"/>
    <w:rsid w:val="005F6B46"/>
    <w:rsid w:val="00602F55"/>
    <w:rsid w:val="0060334F"/>
    <w:rsid w:val="00603900"/>
    <w:rsid w:val="006060E9"/>
    <w:rsid w:val="006066BA"/>
    <w:rsid w:val="006222F2"/>
    <w:rsid w:val="006233BC"/>
    <w:rsid w:val="006250BF"/>
    <w:rsid w:val="00626307"/>
    <w:rsid w:val="006264AA"/>
    <w:rsid w:val="006270F1"/>
    <w:rsid w:val="00631794"/>
    <w:rsid w:val="0064153B"/>
    <w:rsid w:val="006463B4"/>
    <w:rsid w:val="00646E50"/>
    <w:rsid w:val="006530D2"/>
    <w:rsid w:val="00653AAA"/>
    <w:rsid w:val="006553E1"/>
    <w:rsid w:val="0065561E"/>
    <w:rsid w:val="00657AB6"/>
    <w:rsid w:val="006615FC"/>
    <w:rsid w:val="00661FAE"/>
    <w:rsid w:val="0066298A"/>
    <w:rsid w:val="00663819"/>
    <w:rsid w:val="0067193B"/>
    <w:rsid w:val="00673EAB"/>
    <w:rsid w:val="006868E1"/>
    <w:rsid w:val="00687736"/>
    <w:rsid w:val="00693782"/>
    <w:rsid w:val="00694355"/>
    <w:rsid w:val="006948CE"/>
    <w:rsid w:val="00694EBD"/>
    <w:rsid w:val="006956A6"/>
    <w:rsid w:val="006A2BFF"/>
    <w:rsid w:val="006A2C66"/>
    <w:rsid w:val="006A3077"/>
    <w:rsid w:val="006A5788"/>
    <w:rsid w:val="006A7B4B"/>
    <w:rsid w:val="006B1CB9"/>
    <w:rsid w:val="006B4FF3"/>
    <w:rsid w:val="006B64DD"/>
    <w:rsid w:val="006B7D79"/>
    <w:rsid w:val="006C28A9"/>
    <w:rsid w:val="006C28EF"/>
    <w:rsid w:val="006C31A1"/>
    <w:rsid w:val="006C4AC7"/>
    <w:rsid w:val="006D16A3"/>
    <w:rsid w:val="006D5351"/>
    <w:rsid w:val="006D5421"/>
    <w:rsid w:val="006D58E0"/>
    <w:rsid w:val="006D7BD2"/>
    <w:rsid w:val="006E01BC"/>
    <w:rsid w:val="006E0E75"/>
    <w:rsid w:val="006E3B1D"/>
    <w:rsid w:val="006E46D6"/>
    <w:rsid w:val="006E607E"/>
    <w:rsid w:val="006E6796"/>
    <w:rsid w:val="006E7AC0"/>
    <w:rsid w:val="006F13AD"/>
    <w:rsid w:val="006F383A"/>
    <w:rsid w:val="006F4B90"/>
    <w:rsid w:val="006F4C94"/>
    <w:rsid w:val="006F7B4F"/>
    <w:rsid w:val="007001DF"/>
    <w:rsid w:val="00700C63"/>
    <w:rsid w:val="007020F8"/>
    <w:rsid w:val="00707B32"/>
    <w:rsid w:val="00707C15"/>
    <w:rsid w:val="00712A68"/>
    <w:rsid w:val="00713842"/>
    <w:rsid w:val="00714D69"/>
    <w:rsid w:val="0071700C"/>
    <w:rsid w:val="00717E15"/>
    <w:rsid w:val="007230FD"/>
    <w:rsid w:val="007235D3"/>
    <w:rsid w:val="00723CD3"/>
    <w:rsid w:val="007316A8"/>
    <w:rsid w:val="00732975"/>
    <w:rsid w:val="0073344C"/>
    <w:rsid w:val="00733A78"/>
    <w:rsid w:val="00733DF9"/>
    <w:rsid w:val="00737C65"/>
    <w:rsid w:val="00740296"/>
    <w:rsid w:val="007402C4"/>
    <w:rsid w:val="00740FB6"/>
    <w:rsid w:val="007422BD"/>
    <w:rsid w:val="00745093"/>
    <w:rsid w:val="00752736"/>
    <w:rsid w:val="0075369C"/>
    <w:rsid w:val="00753724"/>
    <w:rsid w:val="007537C1"/>
    <w:rsid w:val="00754E21"/>
    <w:rsid w:val="00760288"/>
    <w:rsid w:val="00761702"/>
    <w:rsid w:val="00762027"/>
    <w:rsid w:val="00767A79"/>
    <w:rsid w:val="00770D81"/>
    <w:rsid w:val="00774272"/>
    <w:rsid w:val="00774BD4"/>
    <w:rsid w:val="007768AE"/>
    <w:rsid w:val="00776D1D"/>
    <w:rsid w:val="00780953"/>
    <w:rsid w:val="0078264C"/>
    <w:rsid w:val="00784F18"/>
    <w:rsid w:val="00784FC7"/>
    <w:rsid w:val="00787BBE"/>
    <w:rsid w:val="00790B2F"/>
    <w:rsid w:val="00793396"/>
    <w:rsid w:val="007A041C"/>
    <w:rsid w:val="007A12CA"/>
    <w:rsid w:val="007A3964"/>
    <w:rsid w:val="007A3B4F"/>
    <w:rsid w:val="007A71A5"/>
    <w:rsid w:val="007B0ED2"/>
    <w:rsid w:val="007B3D7B"/>
    <w:rsid w:val="007B5E6B"/>
    <w:rsid w:val="007C04AE"/>
    <w:rsid w:val="007C16AE"/>
    <w:rsid w:val="007C27AE"/>
    <w:rsid w:val="007C424F"/>
    <w:rsid w:val="007C5B63"/>
    <w:rsid w:val="007D0C64"/>
    <w:rsid w:val="007D2770"/>
    <w:rsid w:val="007D2C9C"/>
    <w:rsid w:val="007D6C69"/>
    <w:rsid w:val="007D71EE"/>
    <w:rsid w:val="007E0DC4"/>
    <w:rsid w:val="007E413A"/>
    <w:rsid w:val="007E7FF9"/>
    <w:rsid w:val="007F0C98"/>
    <w:rsid w:val="007F17A9"/>
    <w:rsid w:val="007F2723"/>
    <w:rsid w:val="007F6845"/>
    <w:rsid w:val="007F7ED0"/>
    <w:rsid w:val="0080043A"/>
    <w:rsid w:val="00805F8F"/>
    <w:rsid w:val="0080773E"/>
    <w:rsid w:val="0081057C"/>
    <w:rsid w:val="00814E97"/>
    <w:rsid w:val="00815297"/>
    <w:rsid w:val="00815ACA"/>
    <w:rsid w:val="00816DFF"/>
    <w:rsid w:val="00825953"/>
    <w:rsid w:val="00825E93"/>
    <w:rsid w:val="00827A02"/>
    <w:rsid w:val="008325F6"/>
    <w:rsid w:val="00832EFD"/>
    <w:rsid w:val="00836CEF"/>
    <w:rsid w:val="00843C61"/>
    <w:rsid w:val="00844540"/>
    <w:rsid w:val="00847C6A"/>
    <w:rsid w:val="00860045"/>
    <w:rsid w:val="0087007A"/>
    <w:rsid w:val="008767DD"/>
    <w:rsid w:val="00876F9A"/>
    <w:rsid w:val="00877AB2"/>
    <w:rsid w:val="00882016"/>
    <w:rsid w:val="0088277E"/>
    <w:rsid w:val="00885030"/>
    <w:rsid w:val="00886DB2"/>
    <w:rsid w:val="00887D79"/>
    <w:rsid w:val="00890E00"/>
    <w:rsid w:val="00892BE9"/>
    <w:rsid w:val="0089600E"/>
    <w:rsid w:val="008A0C8F"/>
    <w:rsid w:val="008A3CD5"/>
    <w:rsid w:val="008A7430"/>
    <w:rsid w:val="008B2D2F"/>
    <w:rsid w:val="008B32E1"/>
    <w:rsid w:val="008B4222"/>
    <w:rsid w:val="008B6289"/>
    <w:rsid w:val="008C081E"/>
    <w:rsid w:val="008C2081"/>
    <w:rsid w:val="008C2BD6"/>
    <w:rsid w:val="008C484A"/>
    <w:rsid w:val="008C7EF4"/>
    <w:rsid w:val="008D05C3"/>
    <w:rsid w:val="008D3E7E"/>
    <w:rsid w:val="008D6FFF"/>
    <w:rsid w:val="008E41F8"/>
    <w:rsid w:val="008E464E"/>
    <w:rsid w:val="008E57C2"/>
    <w:rsid w:val="008E7169"/>
    <w:rsid w:val="008E7A53"/>
    <w:rsid w:val="008F5083"/>
    <w:rsid w:val="008F6495"/>
    <w:rsid w:val="00900419"/>
    <w:rsid w:val="00901CB1"/>
    <w:rsid w:val="00903B36"/>
    <w:rsid w:val="00903FB7"/>
    <w:rsid w:val="00905ACE"/>
    <w:rsid w:val="00906678"/>
    <w:rsid w:val="00911FE7"/>
    <w:rsid w:val="00915768"/>
    <w:rsid w:val="0091618D"/>
    <w:rsid w:val="00916AE6"/>
    <w:rsid w:val="00916F8D"/>
    <w:rsid w:val="009207A7"/>
    <w:rsid w:val="00923059"/>
    <w:rsid w:val="00926838"/>
    <w:rsid w:val="009310E0"/>
    <w:rsid w:val="00932CC6"/>
    <w:rsid w:val="009416C1"/>
    <w:rsid w:val="00942462"/>
    <w:rsid w:val="00945BE9"/>
    <w:rsid w:val="00950014"/>
    <w:rsid w:val="00952CE3"/>
    <w:rsid w:val="00955BE4"/>
    <w:rsid w:val="009577D1"/>
    <w:rsid w:val="00957F4D"/>
    <w:rsid w:val="009609D3"/>
    <w:rsid w:val="009626F9"/>
    <w:rsid w:val="009649FF"/>
    <w:rsid w:val="00965090"/>
    <w:rsid w:val="009730A0"/>
    <w:rsid w:val="009750E4"/>
    <w:rsid w:val="00981CEA"/>
    <w:rsid w:val="00983EE1"/>
    <w:rsid w:val="00985221"/>
    <w:rsid w:val="00985846"/>
    <w:rsid w:val="00986599"/>
    <w:rsid w:val="00991D42"/>
    <w:rsid w:val="00994BCC"/>
    <w:rsid w:val="00995A52"/>
    <w:rsid w:val="00995C91"/>
    <w:rsid w:val="00997865"/>
    <w:rsid w:val="009A0629"/>
    <w:rsid w:val="009A068D"/>
    <w:rsid w:val="009A1901"/>
    <w:rsid w:val="009A5DC9"/>
    <w:rsid w:val="009A75A1"/>
    <w:rsid w:val="009B2C18"/>
    <w:rsid w:val="009B34B9"/>
    <w:rsid w:val="009B3CCA"/>
    <w:rsid w:val="009B3F92"/>
    <w:rsid w:val="009B4BE3"/>
    <w:rsid w:val="009B5474"/>
    <w:rsid w:val="009B7600"/>
    <w:rsid w:val="009C0897"/>
    <w:rsid w:val="009C1DE4"/>
    <w:rsid w:val="009C3789"/>
    <w:rsid w:val="009C575D"/>
    <w:rsid w:val="009C661B"/>
    <w:rsid w:val="009C7274"/>
    <w:rsid w:val="009D1E14"/>
    <w:rsid w:val="009D2D72"/>
    <w:rsid w:val="009D3926"/>
    <w:rsid w:val="009D39D4"/>
    <w:rsid w:val="009D3A1F"/>
    <w:rsid w:val="009D4CAB"/>
    <w:rsid w:val="009D5028"/>
    <w:rsid w:val="009D5E17"/>
    <w:rsid w:val="009E04A9"/>
    <w:rsid w:val="009E1E45"/>
    <w:rsid w:val="009E4BDA"/>
    <w:rsid w:val="009E6DDA"/>
    <w:rsid w:val="009E7719"/>
    <w:rsid w:val="009F076E"/>
    <w:rsid w:val="009F0B92"/>
    <w:rsid w:val="009F2350"/>
    <w:rsid w:val="009F35CA"/>
    <w:rsid w:val="00A04E03"/>
    <w:rsid w:val="00A04F6D"/>
    <w:rsid w:val="00A0598D"/>
    <w:rsid w:val="00A06B87"/>
    <w:rsid w:val="00A06F0F"/>
    <w:rsid w:val="00A102D8"/>
    <w:rsid w:val="00A11004"/>
    <w:rsid w:val="00A1147F"/>
    <w:rsid w:val="00A12A5E"/>
    <w:rsid w:val="00A12C5B"/>
    <w:rsid w:val="00A1669D"/>
    <w:rsid w:val="00A16CC0"/>
    <w:rsid w:val="00A17EDC"/>
    <w:rsid w:val="00A204D1"/>
    <w:rsid w:val="00A21922"/>
    <w:rsid w:val="00A21E8E"/>
    <w:rsid w:val="00A22157"/>
    <w:rsid w:val="00A22C21"/>
    <w:rsid w:val="00A243D5"/>
    <w:rsid w:val="00A26D7E"/>
    <w:rsid w:val="00A277C6"/>
    <w:rsid w:val="00A35443"/>
    <w:rsid w:val="00A35565"/>
    <w:rsid w:val="00A361A3"/>
    <w:rsid w:val="00A3750F"/>
    <w:rsid w:val="00A41FF4"/>
    <w:rsid w:val="00A47612"/>
    <w:rsid w:val="00A515BC"/>
    <w:rsid w:val="00A51C23"/>
    <w:rsid w:val="00A546A5"/>
    <w:rsid w:val="00A57650"/>
    <w:rsid w:val="00A61492"/>
    <w:rsid w:val="00A64A50"/>
    <w:rsid w:val="00A722D8"/>
    <w:rsid w:val="00A730DE"/>
    <w:rsid w:val="00A81309"/>
    <w:rsid w:val="00A84C6E"/>
    <w:rsid w:val="00A87F74"/>
    <w:rsid w:val="00A90A95"/>
    <w:rsid w:val="00A96018"/>
    <w:rsid w:val="00AA0580"/>
    <w:rsid w:val="00AA2166"/>
    <w:rsid w:val="00AA63F5"/>
    <w:rsid w:val="00AB2C01"/>
    <w:rsid w:val="00AB337B"/>
    <w:rsid w:val="00AB5F9B"/>
    <w:rsid w:val="00AB600B"/>
    <w:rsid w:val="00AB6F32"/>
    <w:rsid w:val="00AC0207"/>
    <w:rsid w:val="00AC2A4A"/>
    <w:rsid w:val="00AC4FA1"/>
    <w:rsid w:val="00AC7738"/>
    <w:rsid w:val="00AD010E"/>
    <w:rsid w:val="00AD1E85"/>
    <w:rsid w:val="00AD592F"/>
    <w:rsid w:val="00AD7791"/>
    <w:rsid w:val="00AE15C9"/>
    <w:rsid w:val="00AE44C1"/>
    <w:rsid w:val="00AE5237"/>
    <w:rsid w:val="00AE5B22"/>
    <w:rsid w:val="00AF0843"/>
    <w:rsid w:val="00AF093F"/>
    <w:rsid w:val="00AF133F"/>
    <w:rsid w:val="00AF355F"/>
    <w:rsid w:val="00AF3780"/>
    <w:rsid w:val="00AF55D3"/>
    <w:rsid w:val="00AF6007"/>
    <w:rsid w:val="00AF77E6"/>
    <w:rsid w:val="00AF7DB9"/>
    <w:rsid w:val="00AF7FDB"/>
    <w:rsid w:val="00B01D32"/>
    <w:rsid w:val="00B0273A"/>
    <w:rsid w:val="00B02BA3"/>
    <w:rsid w:val="00B0514E"/>
    <w:rsid w:val="00B067DC"/>
    <w:rsid w:val="00B06917"/>
    <w:rsid w:val="00B1116E"/>
    <w:rsid w:val="00B12379"/>
    <w:rsid w:val="00B12B82"/>
    <w:rsid w:val="00B23114"/>
    <w:rsid w:val="00B23D27"/>
    <w:rsid w:val="00B2412A"/>
    <w:rsid w:val="00B243A0"/>
    <w:rsid w:val="00B2538B"/>
    <w:rsid w:val="00B309C4"/>
    <w:rsid w:val="00B327A7"/>
    <w:rsid w:val="00B35A76"/>
    <w:rsid w:val="00B40D0D"/>
    <w:rsid w:val="00B445BC"/>
    <w:rsid w:val="00B46D35"/>
    <w:rsid w:val="00B4732B"/>
    <w:rsid w:val="00B501D8"/>
    <w:rsid w:val="00B511C7"/>
    <w:rsid w:val="00B5318A"/>
    <w:rsid w:val="00B53494"/>
    <w:rsid w:val="00B56381"/>
    <w:rsid w:val="00B61317"/>
    <w:rsid w:val="00B61A8B"/>
    <w:rsid w:val="00B66D75"/>
    <w:rsid w:val="00B67E0F"/>
    <w:rsid w:val="00B70CA8"/>
    <w:rsid w:val="00B72372"/>
    <w:rsid w:val="00B75D07"/>
    <w:rsid w:val="00B824AF"/>
    <w:rsid w:val="00B911E4"/>
    <w:rsid w:val="00B919F1"/>
    <w:rsid w:val="00B92D31"/>
    <w:rsid w:val="00B95542"/>
    <w:rsid w:val="00B97A9E"/>
    <w:rsid w:val="00BA1A94"/>
    <w:rsid w:val="00BA3D2E"/>
    <w:rsid w:val="00BA4EED"/>
    <w:rsid w:val="00BA4FDC"/>
    <w:rsid w:val="00BA57BF"/>
    <w:rsid w:val="00BA6ADC"/>
    <w:rsid w:val="00BB0A54"/>
    <w:rsid w:val="00BB0D76"/>
    <w:rsid w:val="00BB12DE"/>
    <w:rsid w:val="00BB3936"/>
    <w:rsid w:val="00BB5137"/>
    <w:rsid w:val="00BB5EFF"/>
    <w:rsid w:val="00BB60F3"/>
    <w:rsid w:val="00BC10C8"/>
    <w:rsid w:val="00BD4E72"/>
    <w:rsid w:val="00BD53A2"/>
    <w:rsid w:val="00BE0BCD"/>
    <w:rsid w:val="00BE2A23"/>
    <w:rsid w:val="00BE5A7C"/>
    <w:rsid w:val="00BE7D16"/>
    <w:rsid w:val="00BF0150"/>
    <w:rsid w:val="00BF2084"/>
    <w:rsid w:val="00BF7F5A"/>
    <w:rsid w:val="00C05CA7"/>
    <w:rsid w:val="00C11581"/>
    <w:rsid w:val="00C11B9F"/>
    <w:rsid w:val="00C11E97"/>
    <w:rsid w:val="00C1242A"/>
    <w:rsid w:val="00C133D0"/>
    <w:rsid w:val="00C1351B"/>
    <w:rsid w:val="00C141D4"/>
    <w:rsid w:val="00C14E79"/>
    <w:rsid w:val="00C15608"/>
    <w:rsid w:val="00C15B2C"/>
    <w:rsid w:val="00C1608D"/>
    <w:rsid w:val="00C17DC0"/>
    <w:rsid w:val="00C219BA"/>
    <w:rsid w:val="00C24A8B"/>
    <w:rsid w:val="00C27242"/>
    <w:rsid w:val="00C2753C"/>
    <w:rsid w:val="00C366B7"/>
    <w:rsid w:val="00C40D27"/>
    <w:rsid w:val="00C45843"/>
    <w:rsid w:val="00C46866"/>
    <w:rsid w:val="00C475B1"/>
    <w:rsid w:val="00C5101C"/>
    <w:rsid w:val="00C52C2A"/>
    <w:rsid w:val="00C57513"/>
    <w:rsid w:val="00C646AE"/>
    <w:rsid w:val="00C65117"/>
    <w:rsid w:val="00C656D6"/>
    <w:rsid w:val="00C714CD"/>
    <w:rsid w:val="00C734DF"/>
    <w:rsid w:val="00C76095"/>
    <w:rsid w:val="00C76A5C"/>
    <w:rsid w:val="00C83BEF"/>
    <w:rsid w:val="00C86040"/>
    <w:rsid w:val="00C86DD2"/>
    <w:rsid w:val="00C907A3"/>
    <w:rsid w:val="00C94162"/>
    <w:rsid w:val="00C95412"/>
    <w:rsid w:val="00C9684A"/>
    <w:rsid w:val="00C97685"/>
    <w:rsid w:val="00CA6D29"/>
    <w:rsid w:val="00CA6E82"/>
    <w:rsid w:val="00CB09E3"/>
    <w:rsid w:val="00CB1B91"/>
    <w:rsid w:val="00CB454F"/>
    <w:rsid w:val="00CB7C9F"/>
    <w:rsid w:val="00CC0CFE"/>
    <w:rsid w:val="00CC1450"/>
    <w:rsid w:val="00CC2A20"/>
    <w:rsid w:val="00CC2A7D"/>
    <w:rsid w:val="00CC2DDF"/>
    <w:rsid w:val="00CC53E3"/>
    <w:rsid w:val="00CD279F"/>
    <w:rsid w:val="00CE07A2"/>
    <w:rsid w:val="00CE0CF8"/>
    <w:rsid w:val="00CE4E9F"/>
    <w:rsid w:val="00CE6605"/>
    <w:rsid w:val="00CE7EC6"/>
    <w:rsid w:val="00CF2069"/>
    <w:rsid w:val="00CF631C"/>
    <w:rsid w:val="00CF6BC0"/>
    <w:rsid w:val="00CF731B"/>
    <w:rsid w:val="00D05A59"/>
    <w:rsid w:val="00D06E46"/>
    <w:rsid w:val="00D07BD5"/>
    <w:rsid w:val="00D11B67"/>
    <w:rsid w:val="00D12CB6"/>
    <w:rsid w:val="00D14364"/>
    <w:rsid w:val="00D14C3E"/>
    <w:rsid w:val="00D20FA1"/>
    <w:rsid w:val="00D2142A"/>
    <w:rsid w:val="00D218E1"/>
    <w:rsid w:val="00D23AEF"/>
    <w:rsid w:val="00D24051"/>
    <w:rsid w:val="00D2556E"/>
    <w:rsid w:val="00D26555"/>
    <w:rsid w:val="00D27DE1"/>
    <w:rsid w:val="00D30564"/>
    <w:rsid w:val="00D369B0"/>
    <w:rsid w:val="00D42B05"/>
    <w:rsid w:val="00D43F1B"/>
    <w:rsid w:val="00D45B32"/>
    <w:rsid w:val="00D45D57"/>
    <w:rsid w:val="00D4624F"/>
    <w:rsid w:val="00D47BBA"/>
    <w:rsid w:val="00D50F19"/>
    <w:rsid w:val="00D52E0D"/>
    <w:rsid w:val="00D572AA"/>
    <w:rsid w:val="00D60B85"/>
    <w:rsid w:val="00D61617"/>
    <w:rsid w:val="00D63458"/>
    <w:rsid w:val="00D65C56"/>
    <w:rsid w:val="00D717B9"/>
    <w:rsid w:val="00D72BF4"/>
    <w:rsid w:val="00D72DF2"/>
    <w:rsid w:val="00D81189"/>
    <w:rsid w:val="00D81B92"/>
    <w:rsid w:val="00D84F6F"/>
    <w:rsid w:val="00D864D6"/>
    <w:rsid w:val="00D877AB"/>
    <w:rsid w:val="00D87AB1"/>
    <w:rsid w:val="00D87F64"/>
    <w:rsid w:val="00D94D8A"/>
    <w:rsid w:val="00D97AB7"/>
    <w:rsid w:val="00DA2186"/>
    <w:rsid w:val="00DA3378"/>
    <w:rsid w:val="00DA7DA2"/>
    <w:rsid w:val="00DB0973"/>
    <w:rsid w:val="00DB1FF1"/>
    <w:rsid w:val="00DB46CB"/>
    <w:rsid w:val="00DB4FFB"/>
    <w:rsid w:val="00DB6D40"/>
    <w:rsid w:val="00DB6E83"/>
    <w:rsid w:val="00DC062E"/>
    <w:rsid w:val="00DC670F"/>
    <w:rsid w:val="00DC705F"/>
    <w:rsid w:val="00DC7D5A"/>
    <w:rsid w:val="00DC7F42"/>
    <w:rsid w:val="00DD169D"/>
    <w:rsid w:val="00DD220F"/>
    <w:rsid w:val="00DD3813"/>
    <w:rsid w:val="00DD40EF"/>
    <w:rsid w:val="00DD7D34"/>
    <w:rsid w:val="00DE3675"/>
    <w:rsid w:val="00DE379C"/>
    <w:rsid w:val="00DE3EFD"/>
    <w:rsid w:val="00DE675E"/>
    <w:rsid w:val="00DE67A5"/>
    <w:rsid w:val="00DE72C8"/>
    <w:rsid w:val="00DE77EE"/>
    <w:rsid w:val="00DF04FB"/>
    <w:rsid w:val="00DF1B7C"/>
    <w:rsid w:val="00DF6D65"/>
    <w:rsid w:val="00DF7426"/>
    <w:rsid w:val="00DF7765"/>
    <w:rsid w:val="00DF7A35"/>
    <w:rsid w:val="00E00101"/>
    <w:rsid w:val="00E011DF"/>
    <w:rsid w:val="00E03A6A"/>
    <w:rsid w:val="00E04441"/>
    <w:rsid w:val="00E05A60"/>
    <w:rsid w:val="00E074D0"/>
    <w:rsid w:val="00E10F4A"/>
    <w:rsid w:val="00E119DC"/>
    <w:rsid w:val="00E12859"/>
    <w:rsid w:val="00E14D71"/>
    <w:rsid w:val="00E16FE3"/>
    <w:rsid w:val="00E3013E"/>
    <w:rsid w:val="00E313D8"/>
    <w:rsid w:val="00E35BE3"/>
    <w:rsid w:val="00E375E0"/>
    <w:rsid w:val="00E4058C"/>
    <w:rsid w:val="00E41B73"/>
    <w:rsid w:val="00E44B78"/>
    <w:rsid w:val="00E452FC"/>
    <w:rsid w:val="00E460DC"/>
    <w:rsid w:val="00E463C4"/>
    <w:rsid w:val="00E51A56"/>
    <w:rsid w:val="00E52569"/>
    <w:rsid w:val="00E534F8"/>
    <w:rsid w:val="00E60A20"/>
    <w:rsid w:val="00E66071"/>
    <w:rsid w:val="00E67226"/>
    <w:rsid w:val="00E70AF0"/>
    <w:rsid w:val="00E72F86"/>
    <w:rsid w:val="00E752FF"/>
    <w:rsid w:val="00E838DB"/>
    <w:rsid w:val="00E84663"/>
    <w:rsid w:val="00E862BB"/>
    <w:rsid w:val="00E93A65"/>
    <w:rsid w:val="00E94DEE"/>
    <w:rsid w:val="00EA184E"/>
    <w:rsid w:val="00EA27C0"/>
    <w:rsid w:val="00EA40FA"/>
    <w:rsid w:val="00EA6061"/>
    <w:rsid w:val="00EA75ED"/>
    <w:rsid w:val="00EC46AB"/>
    <w:rsid w:val="00EC5423"/>
    <w:rsid w:val="00ED2EA5"/>
    <w:rsid w:val="00ED4691"/>
    <w:rsid w:val="00ED6DAC"/>
    <w:rsid w:val="00EE10F1"/>
    <w:rsid w:val="00EE1829"/>
    <w:rsid w:val="00EE1891"/>
    <w:rsid w:val="00EE5AEE"/>
    <w:rsid w:val="00EF25C7"/>
    <w:rsid w:val="00EF3E77"/>
    <w:rsid w:val="00EF4B72"/>
    <w:rsid w:val="00EF66D1"/>
    <w:rsid w:val="00F06554"/>
    <w:rsid w:val="00F11A98"/>
    <w:rsid w:val="00F13D3F"/>
    <w:rsid w:val="00F14674"/>
    <w:rsid w:val="00F147AF"/>
    <w:rsid w:val="00F15ED3"/>
    <w:rsid w:val="00F17516"/>
    <w:rsid w:val="00F25747"/>
    <w:rsid w:val="00F26D41"/>
    <w:rsid w:val="00F32B22"/>
    <w:rsid w:val="00F330DF"/>
    <w:rsid w:val="00F3498B"/>
    <w:rsid w:val="00F364A7"/>
    <w:rsid w:val="00F43829"/>
    <w:rsid w:val="00F45B01"/>
    <w:rsid w:val="00F50208"/>
    <w:rsid w:val="00F5064F"/>
    <w:rsid w:val="00F611D4"/>
    <w:rsid w:val="00F632BB"/>
    <w:rsid w:val="00F64A78"/>
    <w:rsid w:val="00F72FE5"/>
    <w:rsid w:val="00F73780"/>
    <w:rsid w:val="00F74F27"/>
    <w:rsid w:val="00F814A2"/>
    <w:rsid w:val="00F858EB"/>
    <w:rsid w:val="00F85DCD"/>
    <w:rsid w:val="00F87701"/>
    <w:rsid w:val="00F949E6"/>
    <w:rsid w:val="00F94AA3"/>
    <w:rsid w:val="00F95796"/>
    <w:rsid w:val="00FA086B"/>
    <w:rsid w:val="00FA13B8"/>
    <w:rsid w:val="00FA226F"/>
    <w:rsid w:val="00FA51CC"/>
    <w:rsid w:val="00FA651B"/>
    <w:rsid w:val="00FB4923"/>
    <w:rsid w:val="00FC350D"/>
    <w:rsid w:val="00FC38B9"/>
    <w:rsid w:val="00FC558B"/>
    <w:rsid w:val="00FC7E32"/>
    <w:rsid w:val="00FD0786"/>
    <w:rsid w:val="00FD0F93"/>
    <w:rsid w:val="00FD309B"/>
    <w:rsid w:val="00FD3F48"/>
    <w:rsid w:val="00FD5943"/>
    <w:rsid w:val="00FD5DF6"/>
    <w:rsid w:val="00FD6A54"/>
    <w:rsid w:val="00FE43C3"/>
    <w:rsid w:val="00FE4DA8"/>
    <w:rsid w:val="00FF065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00" w:line="360" w:lineRule="auto"/>
        <w:ind w:left="23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DE"/>
    <w:pPr>
      <w:widowControl w:val="0"/>
      <w:suppressAutoHyphens/>
      <w:spacing w:after="0"/>
      <w:ind w:left="0"/>
    </w:pPr>
    <w:rPr>
      <w:rFonts w:ascii="Times New Roman" w:eastAsia="DejaVu Sans" w:hAnsi="Times New Roman" w:cs="Lohit Hindi"/>
      <w:kern w:val="1"/>
      <w:sz w:val="24"/>
      <w:szCs w:val="24"/>
      <w:lang w:val="en-US" w:eastAsia="hi-IN" w:bidi="hi-IN"/>
    </w:rPr>
  </w:style>
  <w:style w:type="paragraph" w:styleId="Heading1">
    <w:name w:val="heading 1"/>
    <w:basedOn w:val="Normal"/>
    <w:next w:val="Normal"/>
    <w:link w:val="Heading1Char"/>
    <w:autoRedefine/>
    <w:uiPriority w:val="9"/>
    <w:qFormat/>
    <w:rsid w:val="00A730DE"/>
    <w:pPr>
      <w:keepNext/>
      <w:widowControl/>
      <w:suppressAutoHyphens w:val="0"/>
      <w:spacing w:line="240" w:lineRule="auto"/>
      <w:jc w:val="center"/>
      <w:outlineLvl w:val="0"/>
    </w:pPr>
    <w:rPr>
      <w:rFonts w:eastAsiaTheme="minorHAnsi" w:cs="Times New Roman"/>
      <w:b/>
      <w:bCs/>
      <w:kern w:val="0"/>
      <w:sz w:val="28"/>
      <w:lang w:val="id-ID" w:eastAsia="en-US" w:bidi="ar-SA"/>
    </w:rPr>
  </w:style>
  <w:style w:type="paragraph" w:styleId="Heading2">
    <w:name w:val="heading 2"/>
    <w:basedOn w:val="Normal"/>
    <w:next w:val="Normal"/>
    <w:link w:val="Heading2Char"/>
    <w:autoRedefine/>
    <w:uiPriority w:val="9"/>
    <w:unhideWhenUsed/>
    <w:qFormat/>
    <w:rsid w:val="00E074D0"/>
    <w:pPr>
      <w:keepNext/>
      <w:keepLines/>
      <w:spacing w:before="80" w:line="240" w:lineRule="auto"/>
      <w:outlineLvl w:val="1"/>
    </w:pPr>
    <w:rPr>
      <w:rFonts w:eastAsiaTheme="majorEastAsia" w:cs="Mangal"/>
      <w:bCs/>
      <w:szCs w:val="23"/>
      <w:lang w:val="id-ID" w:eastAsia="en-US" w:bidi="ar-SA"/>
    </w:rPr>
  </w:style>
  <w:style w:type="paragraph" w:styleId="Heading3">
    <w:name w:val="heading 3"/>
    <w:basedOn w:val="Normal"/>
    <w:next w:val="Normal"/>
    <w:link w:val="Heading3Char"/>
    <w:autoRedefine/>
    <w:uiPriority w:val="9"/>
    <w:unhideWhenUsed/>
    <w:qFormat/>
    <w:rsid w:val="00E074D0"/>
    <w:pPr>
      <w:keepNext/>
      <w:keepLines/>
      <w:widowControl/>
      <w:suppressAutoHyphens w:val="0"/>
      <w:spacing w:before="200" w:line="240" w:lineRule="auto"/>
      <w:outlineLvl w:val="2"/>
    </w:pPr>
    <w:rPr>
      <w:rFonts w:eastAsiaTheme="majorEastAsia" w:cs="Mangal"/>
      <w:bCs/>
      <w:kern w:val="0"/>
      <w:szCs w:val="21"/>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DE"/>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E074D0"/>
    <w:rPr>
      <w:rFonts w:ascii="Times New Roman" w:eastAsiaTheme="majorEastAsia" w:hAnsi="Times New Roman" w:cs="Mangal"/>
      <w:bCs/>
      <w:kern w:val="1"/>
      <w:sz w:val="24"/>
      <w:szCs w:val="23"/>
    </w:rPr>
  </w:style>
  <w:style w:type="paragraph" w:customStyle="1" w:styleId="daftargambar">
    <w:name w:val="daftar gambar"/>
    <w:basedOn w:val="Normal"/>
    <w:link w:val="daftargambarChar"/>
    <w:autoRedefine/>
    <w:qFormat/>
    <w:rsid w:val="00E074D0"/>
    <w:pPr>
      <w:jc w:val="center"/>
    </w:pPr>
    <w:rPr>
      <w:rFonts w:eastAsiaTheme="minorHAnsi" w:cstheme="minorBidi"/>
      <w:kern w:val="0"/>
      <w:szCs w:val="22"/>
      <w:lang w:val="id-ID" w:eastAsia="en-US" w:bidi="ar-SA"/>
    </w:rPr>
  </w:style>
  <w:style w:type="character" w:customStyle="1" w:styleId="daftargambarChar">
    <w:name w:val="daftar gambar Char"/>
    <w:basedOn w:val="DefaultParagraphFont"/>
    <w:link w:val="daftargambar"/>
    <w:rsid w:val="00E074D0"/>
    <w:rPr>
      <w:rFonts w:ascii="Times New Roman" w:hAnsi="Times New Roman"/>
      <w:sz w:val="24"/>
    </w:rPr>
  </w:style>
  <w:style w:type="character" w:customStyle="1" w:styleId="Heading3Char">
    <w:name w:val="Heading 3 Char"/>
    <w:basedOn w:val="DefaultParagraphFont"/>
    <w:link w:val="Heading3"/>
    <w:uiPriority w:val="9"/>
    <w:rsid w:val="00E074D0"/>
    <w:rPr>
      <w:rFonts w:ascii="Times New Roman" w:eastAsiaTheme="majorEastAsia" w:hAnsi="Times New Roman" w:cs="Mangal"/>
      <w:bCs/>
      <w:sz w:val="24"/>
      <w:szCs w:val="21"/>
      <w:lang w:val="en-US"/>
    </w:rPr>
  </w:style>
  <w:style w:type="paragraph" w:styleId="ListParagraph">
    <w:name w:val="List Paragraph"/>
    <w:basedOn w:val="Normal"/>
    <w:uiPriority w:val="34"/>
    <w:qFormat/>
    <w:rsid w:val="00E074D0"/>
    <w:pPr>
      <w:ind w:left="720"/>
      <w:contextualSpacing/>
    </w:pPr>
    <w:rPr>
      <w:rFonts w:cs="Mangal"/>
      <w:szCs w:val="21"/>
    </w:rPr>
  </w:style>
  <w:style w:type="paragraph" w:styleId="BalloonText">
    <w:name w:val="Balloon Text"/>
    <w:basedOn w:val="Normal"/>
    <w:link w:val="BalloonTextChar"/>
    <w:uiPriority w:val="99"/>
    <w:semiHidden/>
    <w:unhideWhenUsed/>
    <w:rsid w:val="00A730D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30DE"/>
    <w:rPr>
      <w:rFonts w:ascii="Tahoma" w:eastAsia="DejaVu Sans" w:hAnsi="Tahoma" w:cs="Mangal"/>
      <w:kern w:val="1"/>
      <w:sz w:val="16"/>
      <w:szCs w:val="14"/>
      <w:lang w:val="en-US"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2016-09-19T00:38:00Z</dcterms:created>
  <dcterms:modified xsi:type="dcterms:W3CDTF">2016-09-19T00:40:00Z</dcterms:modified>
</cp:coreProperties>
</file>