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AB0C" w14:textId="2EC699CB" w:rsidR="00F40259" w:rsidRDefault="00E0247D" w:rsidP="00BF1220">
      <w:pPr>
        <w:spacing w:before="200" w:line="240" w:lineRule="auto"/>
        <w:outlineLvl w:val="0"/>
      </w:pPr>
      <w:r>
        <w:t>Счет успешно выставлен в EPOS</w:t>
      </w:r>
    </w:p>
    <w:p w14:paraId="2AAC3B42" w14:textId="36C8D0F6" w:rsidR="003C5BB6" w:rsidRDefault="00E0247D" w:rsidP="003C5BB6">
      <w:r>
        <w:t>Вы можете оплатить его наличными деньгами, пластиковой карточкой и электронными деньгами, в любом из отделений банков, кассах, банкоматах, платежных терминалах, в системе электронных денег, через Интернет-банкинг, М-банкинг, интернет-эквайринг</w:t>
      </w:r>
    </w:p>
    <w:p w14:paraId="51054602" w14:textId="77777777" w:rsidR="00B54430" w:rsidRDefault="00B54430" w:rsidP="003C5BB6"/>
    <w:p w14:paraId="2C6A2819" w14:textId="77777777" w:rsidR="003C5BB6" w:rsidRPr="003C5BB6" w:rsidRDefault="00E0247D" w:rsidP="003C5BB6">
      <w:pPr>
        <w:rPr>
          <w:b/>
          <w:bCs/>
        </w:rPr>
      </w:pPr>
      <w:r w:rsidRPr="003C5BB6">
        <w:rPr>
          <w:b/>
          <w:bCs/>
        </w:rPr>
        <w:t>Инструкция по оплате счета в EPOS</w:t>
      </w:r>
    </w:p>
    <w:p w14:paraId="02D30465" w14:textId="77777777" w:rsidR="00B54430" w:rsidRDefault="00E0247D" w:rsidP="00B54430">
      <w:r>
        <w:t xml:space="preserve">Для оплаты счета в </w:t>
      </w:r>
      <w:r w:rsidRPr="00DB7F08">
        <w:rPr>
          <w:b/>
          <w:bCs/>
        </w:rPr>
        <w:t>EPOS</w:t>
      </w:r>
      <w:r>
        <w:t xml:space="preserve"> необходимо:</w:t>
      </w:r>
    </w:p>
    <w:p w14:paraId="68321AEA" w14:textId="77777777" w:rsidR="00B54430" w:rsidRDefault="00E0247D" w:rsidP="00B54430">
      <w:pPr>
        <w:pStyle w:val="a6"/>
        <w:numPr>
          <w:ilvl w:val="0"/>
          <w:numId w:val="2"/>
        </w:numPr>
      </w:pPr>
      <w:r>
        <w:t>Выбрать дерево платежей ЕРИП</w:t>
      </w:r>
    </w:p>
    <w:p w14:paraId="339E699B" w14:textId="77777777" w:rsidR="00B54430" w:rsidRDefault="00E0247D" w:rsidP="00B54430">
      <w:pPr>
        <w:pStyle w:val="a6"/>
        <w:numPr>
          <w:ilvl w:val="0"/>
          <w:numId w:val="2"/>
        </w:numPr>
      </w:pPr>
      <w:r>
        <w:t>Выбрать услугу: Сервис EPOS</w:t>
      </w:r>
    </w:p>
    <w:p w14:paraId="32CE48AB" w14:textId="77777777" w:rsidR="00AF33D0" w:rsidRDefault="00E0247D" w:rsidP="007F6788">
      <w:pPr>
        <w:pStyle w:val="a6"/>
        <w:numPr>
          <w:ilvl w:val="0"/>
          <w:numId w:val="2"/>
        </w:numPr>
      </w:pPr>
      <w:r>
        <w:t xml:space="preserve">Ввести номер счета: </w:t>
      </w:r>
      <w:r w:rsidR="00AF33D0" w:rsidRPr="00AF33D0">
        <w:rPr>
          <w:b/>
          <w:bCs/>
        </w:rPr>
        <w:t>@epos_invoice_id</w:t>
      </w:r>
    </w:p>
    <w:p w14:paraId="1EA737D9" w14:textId="5D2014E4" w:rsidR="00B54430" w:rsidRDefault="00E0247D" w:rsidP="007F6788">
      <w:pPr>
        <w:pStyle w:val="a6"/>
        <w:numPr>
          <w:ilvl w:val="0"/>
          <w:numId w:val="2"/>
        </w:numPr>
      </w:pPr>
      <w:r>
        <w:t>Проверить корректность информации</w:t>
      </w:r>
    </w:p>
    <w:p w14:paraId="0C3281E3" w14:textId="7498A2B7" w:rsidR="00F40259" w:rsidRDefault="00E0247D" w:rsidP="00B54430">
      <w:pPr>
        <w:pStyle w:val="a6"/>
        <w:numPr>
          <w:ilvl w:val="0"/>
          <w:numId w:val="2"/>
        </w:numPr>
      </w:pPr>
      <w:r>
        <w:t>Совершить платеж.</w:t>
      </w:r>
    </w:p>
    <w:sectPr w:rsidR="00F40259">
      <w:footerReference w:type="default" r:id="rId7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B3E53" w14:textId="77777777" w:rsidR="00D965C8" w:rsidRDefault="00D965C8">
      <w:pPr>
        <w:spacing w:after="0" w:line="240" w:lineRule="auto"/>
      </w:pPr>
      <w:r>
        <w:separator/>
      </w:r>
    </w:p>
  </w:endnote>
  <w:endnote w:type="continuationSeparator" w:id="0">
    <w:p w14:paraId="2CF42792" w14:textId="77777777" w:rsidR="00D965C8" w:rsidRDefault="00D9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3697509"/>
      <w:docPartObj>
        <w:docPartGallery w:val="Page Numbers (Top of Page)"/>
        <w:docPartUnique/>
      </w:docPartObj>
    </w:sdtPr>
    <w:sdtEndPr/>
    <w:sdtContent>
      <w:p w14:paraId="5F650E3D" w14:textId="77777777" w:rsidR="000F2CEC" w:rsidRDefault="00862AF1">
        <w:pPr>
          <w:pStyle w:val="a3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2E01E60" w14:textId="77777777" w:rsidR="000F2CEC" w:rsidRDefault="00D965C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9BFF7" w14:textId="77777777" w:rsidR="00D965C8" w:rsidRDefault="00D965C8">
      <w:pPr>
        <w:spacing w:after="0" w:line="240" w:lineRule="auto"/>
      </w:pPr>
      <w:r>
        <w:separator/>
      </w:r>
    </w:p>
  </w:footnote>
  <w:footnote w:type="continuationSeparator" w:id="0">
    <w:p w14:paraId="64C169F9" w14:textId="77777777" w:rsidR="00D965C8" w:rsidRDefault="00D96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F03C1"/>
    <w:multiLevelType w:val="multilevel"/>
    <w:tmpl w:val="8846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5B142B"/>
    <w:multiLevelType w:val="hybridMultilevel"/>
    <w:tmpl w:val="D0DC14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F1"/>
    <w:rsid w:val="000273E2"/>
    <w:rsid w:val="00055B4B"/>
    <w:rsid w:val="000F36CD"/>
    <w:rsid w:val="000F5E0F"/>
    <w:rsid w:val="00147408"/>
    <w:rsid w:val="002014A4"/>
    <w:rsid w:val="00240A39"/>
    <w:rsid w:val="00262915"/>
    <w:rsid w:val="00330E0B"/>
    <w:rsid w:val="003759E2"/>
    <w:rsid w:val="005A7728"/>
    <w:rsid w:val="005D7BA7"/>
    <w:rsid w:val="006031D9"/>
    <w:rsid w:val="007A1B86"/>
    <w:rsid w:val="008001F9"/>
    <w:rsid w:val="008502E9"/>
    <w:rsid w:val="00862AF1"/>
    <w:rsid w:val="009A7BE5"/>
    <w:rsid w:val="00AF33D0"/>
    <w:rsid w:val="00B54430"/>
    <w:rsid w:val="00B65628"/>
    <w:rsid w:val="00C64877"/>
    <w:rsid w:val="00C83B94"/>
    <w:rsid w:val="00D27F6F"/>
    <w:rsid w:val="00D965C8"/>
    <w:rsid w:val="00DB7F08"/>
    <w:rsid w:val="00E0247D"/>
    <w:rsid w:val="00EA55E9"/>
    <w:rsid w:val="00EC1511"/>
    <w:rsid w:val="00F40259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FF34"/>
  <w15:chartTrackingRefBased/>
  <w15:docId w15:val="{6741D821-90E0-E748-B476-2D0223B7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259"/>
    <w:pPr>
      <w:spacing w:after="200" w:line="276" w:lineRule="auto"/>
    </w:pPr>
    <w:rPr>
      <w:rFonts w:ascii="Arial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2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2AF1"/>
    <w:rPr>
      <w:rFonts w:ascii="Arial" w:hAnsi="Arial"/>
      <w:color w:val="00000A"/>
      <w:sz w:val="18"/>
      <w:szCs w:val="22"/>
    </w:rPr>
  </w:style>
  <w:style w:type="table" w:styleId="a5">
    <w:name w:val="Table Grid"/>
    <w:basedOn w:val="a1"/>
    <w:uiPriority w:val="59"/>
    <w:rsid w:val="00862AF1"/>
    <w:rPr>
      <w:rFonts w:ascii="Arial" w:hAnsi="Arial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Никита Мех</cp:lastModifiedBy>
  <cp:revision>15</cp:revision>
  <dcterms:created xsi:type="dcterms:W3CDTF">2018-06-04T12:23:00Z</dcterms:created>
  <dcterms:modified xsi:type="dcterms:W3CDTF">2020-06-29T09:36:00Z</dcterms:modified>
</cp:coreProperties>
</file>