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CAC" w:rsidRPr="00AF2CAC" w:rsidRDefault="00AF2CAC" w:rsidP="00AF2CAC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111111"/>
          <w:spacing w:val="30"/>
          <w:sz w:val="26"/>
          <w:szCs w:val="26"/>
          <w:lang w:eastAsia="es-MX"/>
        </w:rPr>
      </w:pPr>
      <w:r w:rsidRPr="00AF2CAC">
        <w:rPr>
          <w:rFonts w:ascii="Arial" w:eastAsia="Times New Roman" w:hAnsi="Arial" w:cs="Arial"/>
          <w:b/>
          <w:bCs/>
          <w:caps/>
          <w:color w:val="111111"/>
          <w:spacing w:val="30"/>
          <w:sz w:val="26"/>
          <w:szCs w:val="26"/>
          <w:lang w:eastAsia="es-MX"/>
        </w:rPr>
        <w:t>DIRECCIÓN GENERAL</w:t>
      </w:r>
    </w:p>
    <w:p w:rsidR="00AF2CAC" w:rsidRDefault="00AF2CAC" w:rsidP="00AF2CAC">
      <w:pPr>
        <w:shd w:val="clear" w:color="auto" w:fill="FFFFFF"/>
        <w:spacing w:before="150" w:after="150" w:line="240" w:lineRule="auto"/>
        <w:outlineLvl w:val="4"/>
        <w:rPr>
          <w:rFonts w:ascii="inherit" w:eastAsia="Times New Roman" w:hAnsi="inherit" w:cs="Arial"/>
          <w:b/>
          <w:bCs/>
          <w:color w:val="333333"/>
          <w:sz w:val="21"/>
          <w:szCs w:val="21"/>
          <w:lang w:eastAsia="es-MX"/>
        </w:rPr>
      </w:pPr>
      <w:r w:rsidRPr="00AF2CAC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3377565</wp:posOffset>
            </wp:positionH>
            <wp:positionV relativeFrom="paragraph">
              <wp:posOffset>153035</wp:posOffset>
            </wp:positionV>
            <wp:extent cx="1351915" cy="1004570"/>
            <wp:effectExtent l="0" t="0" r="635" b="5080"/>
            <wp:wrapSquare wrapText="bothSides"/>
            <wp:docPr id="2" name="Imagen 2" descr="C:\Users\EsauXD\Pictures\MODULO PERFIL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auXD\Pictures\MODULO PERFILES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91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2CAC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 </w:t>
      </w:r>
      <w:r w:rsidRPr="00AF2CAC">
        <w:rPr>
          <w:rFonts w:ascii="inherit" w:eastAsia="Times New Roman" w:hAnsi="inherit" w:cs="Arial"/>
          <w:color w:val="777777"/>
          <w:sz w:val="16"/>
          <w:szCs w:val="16"/>
          <w:lang w:eastAsia="es-MX"/>
        </w:rPr>
        <w:t>Contacto</w:t>
      </w:r>
      <w:r w:rsidRPr="00AF2CAC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 (228)165-05-25 </w:t>
      </w:r>
      <w:r w:rsidRPr="00AF2CAC">
        <w:rPr>
          <w:rFonts w:ascii="inherit" w:eastAsia="Times New Roman" w:hAnsi="inherit" w:cs="Arial"/>
          <w:b/>
          <w:bCs/>
          <w:color w:val="333333"/>
          <w:sz w:val="21"/>
          <w:szCs w:val="21"/>
          <w:lang w:eastAsia="es-MX"/>
        </w:rPr>
        <w:t>ext. 101, 140</w:t>
      </w:r>
    </w:p>
    <w:p w:rsidR="00AF2CAC" w:rsidRDefault="00AF2CAC" w:rsidP="00AF2CAC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MTRO. WALTER LUIS SÁIZ GONZÁLEZ</w:t>
      </w:r>
    </w:p>
    <w:p w:rsidR="00AF2CAC" w:rsidRDefault="00AF2CAC" w:rsidP="00AF2CAC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Director General</w:t>
      </w:r>
    </w:p>
    <w:p w:rsidR="00AF2CAC" w:rsidRDefault="00AF2CAC" w:rsidP="00AF2CAC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</w:rPr>
      </w:pPr>
      <w:hyperlink r:id="rId8" w:history="1">
        <w:r w:rsidRPr="00D676CF">
          <w:rPr>
            <w:rStyle w:val="Hipervnculo"/>
            <w:rFonts w:ascii="Arial" w:hAnsi="Arial" w:cs="Arial"/>
          </w:rPr>
          <w:t>direcciongeneral@itsx.edu.mx</w:t>
        </w:r>
      </w:hyperlink>
    </w:p>
    <w:p w:rsidR="00AF2CAC" w:rsidRDefault="00AF2CAC" w:rsidP="00AF2CAC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>
        <w:t xml:space="preserve">Nombre: Walter Luis </w:t>
      </w:r>
      <w:proofErr w:type="spellStart"/>
      <w:r>
        <w:t>Sáiz</w:t>
      </w:r>
      <w:proofErr w:type="spellEnd"/>
      <w:r>
        <w:t xml:space="preserve"> González</w:t>
      </w:r>
    </w:p>
    <w:p w:rsidR="00AF2CAC" w:rsidRPr="00AF2CAC" w:rsidRDefault="00AF2CAC" w:rsidP="00AF2CAC">
      <w:pPr>
        <w:shd w:val="clear" w:color="auto" w:fill="FFFFFF"/>
        <w:spacing w:before="150" w:after="150" w:line="240" w:lineRule="auto"/>
        <w:outlineLvl w:val="4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</w:p>
    <w:p w:rsidR="00AF2CAC" w:rsidRPr="00AF2CAC" w:rsidRDefault="00AF2CAC" w:rsidP="00AF2CAC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AF2CAC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MTRA. MONSERRAT BRINDIS GARCÍA</w:t>
      </w:r>
    </w:p>
    <w:p w:rsidR="00AF2CAC" w:rsidRPr="00AF2CAC" w:rsidRDefault="00AF2CAC" w:rsidP="00AF2CAC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AF2CAC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Secretaria Particular de Dirección General</w:t>
      </w:r>
    </w:p>
    <w:p w:rsidR="00AF2CAC" w:rsidRDefault="00AF3AA8" w:rsidP="00AF2C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9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monserrat.brindis@itsx.edu.mx</w:t>
        </w:r>
      </w:hyperlink>
      <w:r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                           (No tiene foto)</w:t>
      </w:r>
    </w:p>
    <w:p w:rsidR="00AF3AA8" w:rsidRDefault="00AF3AA8" w:rsidP="00AF2C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AF3AA8" w:rsidRDefault="00AF3AA8" w:rsidP="00AF3AA8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AF3AA8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3615690</wp:posOffset>
            </wp:positionH>
            <wp:positionV relativeFrom="paragraph">
              <wp:posOffset>19685</wp:posOffset>
            </wp:positionV>
            <wp:extent cx="819150" cy="1264285"/>
            <wp:effectExtent l="0" t="0" r="0" b="0"/>
            <wp:wrapSquare wrapText="bothSides"/>
            <wp:docPr id="4" name="Imagen 4" descr="C:\Users\EsauXD\Pictures\MODULO PERFIL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auXD\Pictures\MODULO PERFILES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UNIDAD DE TRANSPARENCIA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 xml:space="preserve">    </w:t>
      </w:r>
    </w:p>
    <w:p w:rsidR="00AF3AA8" w:rsidRDefault="00AF3AA8" w:rsidP="00AF3AA8">
      <w:pPr>
        <w:pStyle w:val="Ttulo5"/>
        <w:shd w:val="clear" w:color="auto" w:fill="FFFFFF"/>
        <w:spacing w:before="150" w:beforeAutospacing="0" w:after="150" w:afterAutospacing="0"/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S/N</w:t>
      </w:r>
    </w:p>
    <w:p w:rsidR="00AF3AA8" w:rsidRPr="00AF3AA8" w:rsidRDefault="00AF3AA8" w:rsidP="00AF3AA8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AF3AA8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LIC. ABELARDO GONZÁLEZ ZAMUDIO</w:t>
      </w:r>
    </w:p>
    <w:p w:rsidR="00AF3AA8" w:rsidRPr="00AF3AA8" w:rsidRDefault="00AF3AA8" w:rsidP="00AF3AA8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AF3AA8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Titular de la Unidad de Transparencia</w:t>
      </w:r>
    </w:p>
    <w:p w:rsidR="00AF3AA8" w:rsidRDefault="00AF3AA8" w:rsidP="00AF3A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11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abelardo.gonzalez@itsx.edu.mx</w:t>
        </w:r>
      </w:hyperlink>
    </w:p>
    <w:p w:rsidR="00AF3AA8" w:rsidRDefault="00AF3AA8" w:rsidP="00AF3A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AF3AA8" w:rsidRDefault="00AF3AA8" w:rsidP="00AF3AA8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AF3AA8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3549015</wp:posOffset>
            </wp:positionH>
            <wp:positionV relativeFrom="paragraph">
              <wp:posOffset>221615</wp:posOffset>
            </wp:positionV>
            <wp:extent cx="835025" cy="1236980"/>
            <wp:effectExtent l="0" t="0" r="3175" b="1270"/>
            <wp:wrapSquare wrapText="bothSides"/>
            <wp:docPr id="5" name="Imagen 5" descr="C:\Users\EsauXD\Pictures\MODULO PERFIL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auXD\Pictures\MODULO PERFILES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0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UNIDAD DE GÉNERO</w:t>
      </w:r>
    </w:p>
    <w:p w:rsidR="00AF3AA8" w:rsidRDefault="00AF3AA8" w:rsidP="00AF3AA8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145</w:t>
      </w:r>
    </w:p>
    <w:p w:rsidR="00AF3AA8" w:rsidRPr="00AF3AA8" w:rsidRDefault="00AF3AA8" w:rsidP="00AF3AA8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AF3AA8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LIC. AÍDA YANELI CORTINA PÉREZ</w:t>
      </w:r>
    </w:p>
    <w:p w:rsidR="00AF3AA8" w:rsidRPr="00AF3AA8" w:rsidRDefault="00AF3AA8" w:rsidP="00AF3AA8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AF3AA8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Titular de la Unidad de Género</w:t>
      </w:r>
    </w:p>
    <w:p w:rsidR="00AF3AA8" w:rsidRDefault="00AF3AA8" w:rsidP="00AF3A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13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yaneli.cortina@itsx.edu.mx</w:t>
        </w:r>
      </w:hyperlink>
    </w:p>
    <w:p w:rsidR="00AF3AA8" w:rsidRPr="00AF3AA8" w:rsidRDefault="00AF3AA8" w:rsidP="00AF3A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AF3AA8" w:rsidRPr="00AF3AA8" w:rsidRDefault="00AF3AA8" w:rsidP="00AF3A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AF3AA8" w:rsidRDefault="00AF3AA8" w:rsidP="00AF3AA8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</w:p>
    <w:p w:rsidR="00AF3AA8" w:rsidRDefault="00AF3AA8" w:rsidP="00AF3AA8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AF3AA8">
        <w:rPr>
          <w:rFonts w:ascii="Arial" w:hAnsi="Arial" w:cs="Arial"/>
          <w:b w:val="0"/>
          <w:bCs w:val="0"/>
          <w:noProof/>
          <w:color w:val="333333"/>
          <w:sz w:val="21"/>
          <w:szCs w:val="21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4311015</wp:posOffset>
            </wp:positionH>
            <wp:positionV relativeFrom="paragraph">
              <wp:posOffset>1905</wp:posOffset>
            </wp:positionV>
            <wp:extent cx="1123950" cy="1469390"/>
            <wp:effectExtent l="0" t="0" r="0" b="0"/>
            <wp:wrapSquare wrapText="bothSides"/>
            <wp:docPr id="6" name="Imagen 6" descr="C:\Users\EsauXD\Pictures\MODULO PERFIL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auXD\Pictures\MODULO PERFILES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DIRECCIÓN ACADÉMICA</w:t>
      </w:r>
    </w:p>
    <w:p w:rsidR="00AF3AA8" w:rsidRDefault="00AF3AA8" w:rsidP="00AF3AA8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150</w:t>
      </w:r>
    </w:p>
    <w:p w:rsidR="00AF3AA8" w:rsidRPr="00AF3AA8" w:rsidRDefault="00AF3AA8" w:rsidP="00AF3AA8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AF3AA8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MTRO. RAMÓN GUILLERMO SEGURA CONTRERAS</w:t>
      </w:r>
    </w:p>
    <w:p w:rsidR="00AF3AA8" w:rsidRPr="00AF3AA8" w:rsidRDefault="00AF3AA8" w:rsidP="00AF3AA8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AF3AA8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Director Académico</w:t>
      </w:r>
    </w:p>
    <w:p w:rsidR="00AF3AA8" w:rsidRPr="00AF3AA8" w:rsidRDefault="00AF3AA8" w:rsidP="00AF3AA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AF3AA8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ramon.segura@itsx.edu.mx</w:t>
      </w:r>
    </w:p>
    <w:p w:rsidR="00AF3AA8" w:rsidRDefault="00AF3AA8" w:rsidP="00AF3AA8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</w:p>
    <w:p w:rsidR="004C3D36" w:rsidRDefault="004C3D36" w:rsidP="004C3D36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4C3D36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3910330</wp:posOffset>
            </wp:positionH>
            <wp:positionV relativeFrom="paragraph">
              <wp:posOffset>201930</wp:posOffset>
            </wp:positionV>
            <wp:extent cx="1285875" cy="1710055"/>
            <wp:effectExtent l="0" t="0" r="9525" b="4445"/>
            <wp:wrapSquare wrapText="bothSides"/>
            <wp:docPr id="8" name="Imagen 8" descr="C:\Users\EsauXD\Pictures\MODULO PERFIL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auXD\Pictures\MODULO PERFILES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SUBDIRECCIÓN ACADÉMICA</w:t>
      </w:r>
    </w:p>
    <w:p w:rsidR="004C3D36" w:rsidRDefault="004C3D36" w:rsidP="004C3D36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150</w:t>
      </w:r>
    </w:p>
    <w:p w:rsidR="004C3D36" w:rsidRPr="004C3D36" w:rsidRDefault="004C3D36" w:rsidP="004C3D36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4C3D36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MTRA. CELIA GABRIELA SIERRA CARMONA</w:t>
      </w:r>
      <w:r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 xml:space="preserve"> </w:t>
      </w:r>
    </w:p>
    <w:p w:rsidR="004C3D36" w:rsidRPr="004C3D36" w:rsidRDefault="004C3D36" w:rsidP="004C3D36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4C3D36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Subdirectora Académica</w:t>
      </w:r>
    </w:p>
    <w:p w:rsidR="004C3D36" w:rsidRDefault="004C3D36" w:rsidP="004C3D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16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celia.sierra@itsx.edu.mx</w:t>
        </w:r>
      </w:hyperlink>
    </w:p>
    <w:p w:rsidR="004C3D36" w:rsidRPr="004C3D36" w:rsidRDefault="004C3D36" w:rsidP="004C3D3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AF3AA8" w:rsidRPr="00AF2CAC" w:rsidRDefault="00D82F05" w:rsidP="00AF2CA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3930015</wp:posOffset>
            </wp:positionH>
            <wp:positionV relativeFrom="paragraph">
              <wp:posOffset>303530</wp:posOffset>
            </wp:positionV>
            <wp:extent cx="1257300" cy="18135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3D36" w:rsidRDefault="004C3D36" w:rsidP="004C3D36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INDUSTRIAL</w:t>
      </w:r>
    </w:p>
    <w:p w:rsidR="004C3D36" w:rsidRDefault="004C3D36" w:rsidP="004C3D36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153</w:t>
      </w:r>
    </w:p>
    <w:p w:rsidR="004C3D36" w:rsidRPr="004C3D36" w:rsidRDefault="004C3D36" w:rsidP="00D82F05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4C3D36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MTRA. NAYELI SERRANO VILLA</w:t>
      </w:r>
    </w:p>
    <w:p w:rsidR="004C3D36" w:rsidRPr="004C3D36" w:rsidRDefault="004C3D36" w:rsidP="00D82F05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4C3D36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Jefa de la División de la Carrera de Ingeniería Industrial</w:t>
      </w:r>
    </w:p>
    <w:p w:rsidR="004C3D36" w:rsidRDefault="00D82F05" w:rsidP="00D82F0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18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nayeli.serrano@itsx.edu.mx</w:t>
        </w:r>
      </w:hyperlink>
    </w:p>
    <w:p w:rsidR="00D82F05" w:rsidRPr="004C3D36" w:rsidRDefault="00D82F05" w:rsidP="00D82F0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D82F05" w:rsidRDefault="00D82F05" w:rsidP="00D82F05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D82F05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4708525</wp:posOffset>
            </wp:positionH>
            <wp:positionV relativeFrom="paragraph">
              <wp:posOffset>59055</wp:posOffset>
            </wp:positionV>
            <wp:extent cx="1430655" cy="1835785"/>
            <wp:effectExtent l="0" t="0" r="0" b="0"/>
            <wp:wrapSquare wrapText="bothSides"/>
            <wp:docPr id="9" name="Imagen 9" descr="C:\Users\EsauXD\Pictures\MODULO PERFILE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sauXD\Pictures\MODULO PERFILES\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EN SISTEMAS COMPUTACIONALES</w:t>
      </w:r>
    </w:p>
    <w:p w:rsidR="00D82F05" w:rsidRDefault="00D82F05" w:rsidP="00D82F05">
      <w:pPr>
        <w:pStyle w:val="Ttulo5"/>
        <w:shd w:val="clear" w:color="auto" w:fill="FFFFFF"/>
        <w:spacing w:before="150" w:beforeAutospacing="0" w:after="150" w:afterAutospacing="0"/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139</w:t>
      </w:r>
    </w:p>
    <w:p w:rsidR="00D82F05" w:rsidRPr="00D82F05" w:rsidRDefault="00D82F05" w:rsidP="00D82F05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D82F05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LIC. OSCAR ALEJANDRO TRUJILLO FLORES</w:t>
      </w:r>
    </w:p>
    <w:p w:rsidR="00D82F05" w:rsidRPr="00D82F05" w:rsidRDefault="00D82F05" w:rsidP="00D82F05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D82F05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Jefe de la División de la Carrera de Ingeniería en Sistemas Computacionales</w:t>
      </w:r>
    </w:p>
    <w:p w:rsidR="00D82F05" w:rsidRDefault="00D82F05" w:rsidP="00D82F0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20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oscar.trujillo@itsx.edu.mx</w:t>
        </w:r>
      </w:hyperlink>
    </w:p>
    <w:p w:rsidR="00D82F05" w:rsidRDefault="006C221D" w:rsidP="00D82F05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6C221D">
        <w:rPr>
          <w:rFonts w:ascii="Arial" w:hAnsi="Arial" w:cs="Arial"/>
          <w:noProof/>
          <w:color w:val="333333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4024630</wp:posOffset>
            </wp:positionH>
            <wp:positionV relativeFrom="paragraph">
              <wp:posOffset>0</wp:posOffset>
            </wp:positionV>
            <wp:extent cx="1323975" cy="1917065"/>
            <wp:effectExtent l="0" t="0" r="9525" b="6985"/>
            <wp:wrapSquare wrapText="bothSides"/>
            <wp:docPr id="10" name="Imagen 10" descr="C:\Users\EsauXD\Pictures\MODULO PERFIL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sauXD\Pictures\MODULO PERFILES\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F05"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 w:rsidR="00D82F05"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EN ELECTRÓNICA</w:t>
      </w:r>
    </w:p>
    <w:p w:rsidR="00D82F05" w:rsidRDefault="00D82F05" w:rsidP="00D82F05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155</w:t>
      </w:r>
    </w:p>
    <w:p w:rsidR="00D82F05" w:rsidRPr="00D82F05" w:rsidRDefault="00D82F05" w:rsidP="00D82F05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D82F05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MTRO. JOSÉ DANIEL HERNÁNDEZ VENTURA</w:t>
      </w:r>
    </w:p>
    <w:p w:rsidR="00D82F05" w:rsidRPr="00D82F05" w:rsidRDefault="00D82F05" w:rsidP="00D82F05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D82F05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Jefe de la División de la Carrera de Ingeniería en Electrónica</w:t>
      </w:r>
    </w:p>
    <w:p w:rsidR="00D82F05" w:rsidRDefault="006C221D" w:rsidP="00D82F0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22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daniel.ventura@itsx.edu.mx</w:t>
        </w:r>
      </w:hyperlink>
    </w:p>
    <w:p w:rsidR="006C221D" w:rsidRPr="00D82F05" w:rsidRDefault="006C221D" w:rsidP="00D82F0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D82F05" w:rsidRPr="00D82F05" w:rsidRDefault="00D82F05" w:rsidP="00D82F0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D82F05" w:rsidRDefault="00D82F05" w:rsidP="00D82F05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</w:p>
    <w:p w:rsidR="006C221D" w:rsidRDefault="006C221D" w:rsidP="006C221D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6C221D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4472940</wp:posOffset>
            </wp:positionH>
            <wp:positionV relativeFrom="paragraph">
              <wp:posOffset>106045</wp:posOffset>
            </wp:positionV>
            <wp:extent cx="1162050" cy="1805940"/>
            <wp:effectExtent l="0" t="0" r="0" b="3810"/>
            <wp:wrapSquare wrapText="bothSides"/>
            <wp:docPr id="11" name="Imagen 11" descr="C:\Users\EsauXD\Pictures\MODULO PERFIL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sauXD\Pictures\MODULO PERFILES\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EN ELECTROMECÁNICA</w:t>
      </w:r>
    </w:p>
    <w:p w:rsidR="006C221D" w:rsidRDefault="006C221D" w:rsidP="006C221D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154</w:t>
      </w:r>
    </w:p>
    <w:p w:rsidR="006C221D" w:rsidRPr="006C221D" w:rsidRDefault="006C221D" w:rsidP="006C221D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6C221D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ING. OSVALDO CAMACHO JARVIO</w:t>
      </w:r>
    </w:p>
    <w:p w:rsidR="006C221D" w:rsidRPr="006C221D" w:rsidRDefault="006C221D" w:rsidP="006C221D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6C221D">
        <w:rPr>
          <w:rFonts w:ascii="Arial" w:eastAsia="Times New Roman" w:hAnsi="Arial" w:cs="Arial"/>
          <w:color w:val="00243B"/>
          <w:sz w:val="21"/>
          <w:szCs w:val="21"/>
          <w:lang w:eastAsia="es-MX"/>
        </w:rPr>
        <w:t xml:space="preserve">Encargado de la División de la Carrera de Ingeniería en </w:t>
      </w:r>
      <w:proofErr w:type="spellStart"/>
      <w:r w:rsidRPr="006C221D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Electrmecánica</w:t>
      </w:r>
      <w:proofErr w:type="spellEnd"/>
    </w:p>
    <w:p w:rsidR="006C221D" w:rsidRDefault="006C221D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24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osvaldo.camacho@itsx.edu.mx</w:t>
        </w:r>
      </w:hyperlink>
    </w:p>
    <w:p w:rsidR="006C221D" w:rsidRDefault="006C221D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6C221D" w:rsidRDefault="006C221D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6C221D" w:rsidRDefault="006C221D" w:rsidP="006C221D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6C221D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5744210</wp:posOffset>
            </wp:positionH>
            <wp:positionV relativeFrom="paragraph">
              <wp:posOffset>121920</wp:posOffset>
            </wp:positionV>
            <wp:extent cx="1341755" cy="1828800"/>
            <wp:effectExtent l="0" t="0" r="0" b="0"/>
            <wp:wrapSquare wrapText="bothSides"/>
            <wp:docPr id="12" name="Imagen 12" descr="C:\Users\EsauXD\Pictures\MODULO PERFIL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sauXD\Pictures\MODULO PERFILES\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EN INDUSTRIAS ALIMENTARIAS</w:t>
      </w:r>
    </w:p>
    <w:p w:rsidR="006C221D" w:rsidRDefault="006C221D" w:rsidP="006C221D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155</w:t>
      </w:r>
    </w:p>
    <w:p w:rsidR="006C221D" w:rsidRPr="006C221D" w:rsidRDefault="006C221D" w:rsidP="006C221D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6C221D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 xml:space="preserve">ING. NEMECIO MARTÍNEZ </w:t>
      </w:r>
      <w:proofErr w:type="spellStart"/>
      <w:r w:rsidRPr="006C221D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MARTÍNEZ</w:t>
      </w:r>
      <w:proofErr w:type="spellEnd"/>
    </w:p>
    <w:p w:rsidR="006C221D" w:rsidRPr="006C221D" w:rsidRDefault="006C221D" w:rsidP="006C221D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6C221D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Jefe de la División de la Carrera de Ingeniería en Industrias Alimentarias</w:t>
      </w:r>
    </w:p>
    <w:p w:rsidR="006C221D" w:rsidRDefault="006C221D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26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nemecio.martinez@itsx.edu.mx</w:t>
        </w:r>
      </w:hyperlink>
    </w:p>
    <w:p w:rsidR="006C221D" w:rsidRPr="006C221D" w:rsidRDefault="006C221D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6C221D" w:rsidRPr="006C221D" w:rsidRDefault="006C221D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110019" w:rsidRDefault="00110019"/>
    <w:p w:rsidR="006C221D" w:rsidRDefault="006C221D"/>
    <w:p w:rsidR="006C221D" w:rsidRDefault="006C221D" w:rsidP="006C221D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6C221D">
        <w:rPr>
          <w:rFonts w:ascii="Arial" w:hAnsi="Arial" w:cs="Arial"/>
          <w:noProof/>
          <w:color w:val="333333"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4612640</wp:posOffset>
            </wp:positionH>
            <wp:positionV relativeFrom="paragraph">
              <wp:posOffset>0</wp:posOffset>
            </wp:positionV>
            <wp:extent cx="1307465" cy="2019300"/>
            <wp:effectExtent l="0" t="0" r="6985" b="0"/>
            <wp:wrapSquare wrapText="bothSides"/>
            <wp:docPr id="13" name="Imagen 13" descr="C:\Users\EsauXD\Pictures\MODULO PERFILE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sauXD\Pictures\MODULO PERFILES\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6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EN GESTIÓN EMPRESARIAL</w:t>
      </w:r>
    </w:p>
    <w:p w:rsidR="006C221D" w:rsidRDefault="006C221D" w:rsidP="006C221D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153</w:t>
      </w:r>
    </w:p>
    <w:p w:rsidR="006C221D" w:rsidRPr="006C221D" w:rsidRDefault="006C221D" w:rsidP="006C221D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6C221D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MTRA. LUDIVINA FLORES VILLEGAS</w:t>
      </w:r>
    </w:p>
    <w:p w:rsidR="006C221D" w:rsidRPr="006C221D" w:rsidRDefault="006C221D" w:rsidP="006C221D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6C221D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Jefa de la División de la Carrera de Ingeniería en Gestión Empresarial</w:t>
      </w:r>
    </w:p>
    <w:p w:rsidR="006C221D" w:rsidRDefault="006C221D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28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ludivina.flores@itsx.edu.mx</w:t>
        </w:r>
      </w:hyperlink>
    </w:p>
    <w:p w:rsidR="006C221D" w:rsidRPr="006C221D" w:rsidRDefault="006C221D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6C221D" w:rsidRDefault="00D4311C" w:rsidP="006C221D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D4311C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4013200</wp:posOffset>
            </wp:positionH>
            <wp:positionV relativeFrom="paragraph">
              <wp:posOffset>21590</wp:posOffset>
            </wp:positionV>
            <wp:extent cx="1383030" cy="1924050"/>
            <wp:effectExtent l="0" t="0" r="7620" b="0"/>
            <wp:wrapSquare wrapText="bothSides"/>
            <wp:docPr id="14" name="Imagen 14" descr="C:\Users\EsauXD\Pictures\MODULO PERFIL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sauXD\Pictures\MODULO PERFILES\1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21D"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 w:rsidR="006C221D"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MECATRÓNICA</w:t>
      </w:r>
    </w:p>
    <w:p w:rsidR="006C221D" w:rsidRDefault="006C221D" w:rsidP="006C221D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153</w:t>
      </w:r>
    </w:p>
    <w:p w:rsidR="006C221D" w:rsidRPr="006C221D" w:rsidRDefault="006C221D" w:rsidP="006C221D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6C221D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MTRO. DANIEL HERNÁNDEZ PITALÚA</w:t>
      </w:r>
    </w:p>
    <w:p w:rsidR="006C221D" w:rsidRPr="006C221D" w:rsidRDefault="006C221D" w:rsidP="006C221D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6C221D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Jefe de la División de la Carrera de Ingeniería Mecatrónica</w:t>
      </w:r>
    </w:p>
    <w:p w:rsidR="006C221D" w:rsidRDefault="00D4311C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30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daniel.hernandez@itsx.edu.mx</w:t>
        </w:r>
      </w:hyperlink>
    </w:p>
    <w:p w:rsidR="00D4311C" w:rsidRDefault="00D4311C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D4311C" w:rsidRPr="006C221D" w:rsidRDefault="00D4311C" w:rsidP="006C221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D4311C">
        <w:rPr>
          <w:rFonts w:ascii="Arial" w:eastAsia="Times New Roman" w:hAnsi="Arial" w:cs="Arial"/>
          <w:noProof/>
          <w:color w:val="333333"/>
          <w:sz w:val="24"/>
          <w:szCs w:val="24"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120650</wp:posOffset>
            </wp:positionV>
            <wp:extent cx="1367155" cy="2120900"/>
            <wp:effectExtent l="0" t="0" r="4445" b="0"/>
            <wp:wrapSquare wrapText="bothSides"/>
            <wp:docPr id="15" name="Imagen 15" descr="C:\Users\EsauXD\Pictures\MODULO PERFILE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sauXD\Pictures\MODULO PERFILES\1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11C" w:rsidRDefault="00D4311C" w:rsidP="00D4311C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BIOQUÍMICA</w:t>
      </w:r>
    </w:p>
    <w:p w:rsidR="00D4311C" w:rsidRPr="00D4311C" w:rsidRDefault="00D4311C" w:rsidP="00D4311C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  <w:lang w:val="en-US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proofErr w:type="spellStart"/>
      <w:r w:rsidRPr="00D4311C">
        <w:rPr>
          <w:rFonts w:ascii="Arial" w:hAnsi="Arial" w:cs="Arial"/>
          <w:b w:val="0"/>
          <w:bCs w:val="0"/>
          <w:color w:val="777777"/>
          <w:sz w:val="16"/>
          <w:szCs w:val="16"/>
          <w:lang w:val="en-US"/>
        </w:rPr>
        <w:t>Contacto</w:t>
      </w:r>
      <w:proofErr w:type="spellEnd"/>
      <w:r w:rsidRPr="00D4311C">
        <w:rPr>
          <w:rFonts w:ascii="Arial" w:hAnsi="Arial" w:cs="Arial"/>
          <w:b w:val="0"/>
          <w:bCs w:val="0"/>
          <w:color w:val="333333"/>
          <w:sz w:val="21"/>
          <w:szCs w:val="21"/>
          <w:lang w:val="en-US"/>
        </w:rPr>
        <w:t> (228)165-05-25 </w:t>
      </w:r>
      <w:r w:rsidRPr="00D4311C">
        <w:rPr>
          <w:rStyle w:val="Textoennegrita"/>
          <w:rFonts w:ascii="Arial" w:hAnsi="Arial" w:cs="Arial"/>
          <w:b/>
          <w:bCs/>
          <w:color w:val="333333"/>
          <w:sz w:val="21"/>
          <w:szCs w:val="21"/>
          <w:lang w:val="en-US"/>
        </w:rPr>
        <w:t>ext. 154</w:t>
      </w:r>
    </w:p>
    <w:p w:rsidR="00D4311C" w:rsidRPr="00D4311C" w:rsidRDefault="00D4311C" w:rsidP="00D4311C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D4311C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ING. NELLY SÁNCHEZ GÓMEZ</w:t>
      </w:r>
    </w:p>
    <w:p w:rsidR="00D4311C" w:rsidRPr="00D4311C" w:rsidRDefault="00D4311C" w:rsidP="00D4311C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D4311C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Jefa de la División de la Carrera de Ingeniería Bioquímica</w:t>
      </w:r>
    </w:p>
    <w:p w:rsidR="00D4311C" w:rsidRDefault="00D4311C" w:rsidP="00D4311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32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nelly.sanchez@itsx.edu.mx</w:t>
        </w:r>
      </w:hyperlink>
    </w:p>
    <w:p w:rsidR="00D4311C" w:rsidRPr="00D4311C" w:rsidRDefault="00D4311C" w:rsidP="00D4311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6C221D" w:rsidRDefault="006C221D"/>
    <w:p w:rsidR="00D4311C" w:rsidRDefault="00D4311C"/>
    <w:p w:rsidR="00D4311C" w:rsidRDefault="00D4311C"/>
    <w:p w:rsidR="00D4311C" w:rsidRDefault="00D4311C"/>
    <w:p w:rsidR="00D4311C" w:rsidRDefault="00D4311C"/>
    <w:p w:rsidR="00D4311C" w:rsidRDefault="00D4311C" w:rsidP="00D4311C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D4311C">
        <w:rPr>
          <w:rFonts w:ascii="Arial" w:hAnsi="Arial" w:cs="Arial"/>
          <w:noProof/>
          <w:color w:val="333333"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54760" cy="1809750"/>
            <wp:effectExtent l="0" t="0" r="2540" b="0"/>
            <wp:wrapSquare wrapText="bothSides"/>
            <wp:docPr id="16" name="Imagen 16" descr="C:\Users\EsauXD\Pictures\MODULO PERFIL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sauXD\Pictures\MODULO PERFILES\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6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INGENIERÍA CIVIL</w:t>
      </w:r>
    </w:p>
    <w:p w:rsidR="00D4311C" w:rsidRDefault="00D4311C" w:rsidP="00D4311C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155</w:t>
      </w:r>
    </w:p>
    <w:p w:rsidR="00D4311C" w:rsidRPr="00D4311C" w:rsidRDefault="00D4311C" w:rsidP="00D4311C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D4311C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MTRO. CESAR ADOLFO RODRIGUEZ GÓMEZ</w:t>
      </w:r>
      <w:r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 xml:space="preserve"> </w:t>
      </w:r>
    </w:p>
    <w:p w:rsidR="00D4311C" w:rsidRPr="00D4311C" w:rsidRDefault="00D4311C" w:rsidP="00D4311C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D4311C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Jefe de la División de la Carrera de Ingeniería Civil</w:t>
      </w:r>
    </w:p>
    <w:p w:rsidR="00D4311C" w:rsidRDefault="00D4311C" w:rsidP="00D4311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34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cesar.rodriguez@itsx.edu.mx</w:t>
        </w:r>
      </w:hyperlink>
    </w:p>
    <w:p w:rsidR="00D4311C" w:rsidRPr="00D4311C" w:rsidRDefault="00D4311C" w:rsidP="00D4311C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</w:p>
    <w:p w:rsidR="005E737E" w:rsidRDefault="005E737E" w:rsidP="005E737E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DIVISIÓN DE LA CARRERA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GASTRONOMÍA</w:t>
      </w:r>
    </w:p>
    <w:p w:rsidR="005E737E" w:rsidRPr="005E737E" w:rsidRDefault="005E737E" w:rsidP="005E737E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  <w:lang w:val="en-US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proofErr w:type="spellStart"/>
      <w:r w:rsidRPr="005E737E">
        <w:rPr>
          <w:rFonts w:ascii="Arial" w:hAnsi="Arial" w:cs="Arial"/>
          <w:b w:val="0"/>
          <w:bCs w:val="0"/>
          <w:color w:val="777777"/>
          <w:sz w:val="16"/>
          <w:szCs w:val="16"/>
          <w:lang w:val="en-US"/>
        </w:rPr>
        <w:t>Contacto</w:t>
      </w:r>
      <w:proofErr w:type="spellEnd"/>
      <w:r w:rsidRPr="005E737E">
        <w:rPr>
          <w:rFonts w:ascii="Arial" w:hAnsi="Arial" w:cs="Arial"/>
          <w:b w:val="0"/>
          <w:bCs w:val="0"/>
          <w:color w:val="333333"/>
          <w:sz w:val="21"/>
          <w:szCs w:val="21"/>
          <w:lang w:val="en-US"/>
        </w:rPr>
        <w:t> (228)165-05-25 </w:t>
      </w:r>
      <w:r w:rsidRPr="005E737E">
        <w:rPr>
          <w:rStyle w:val="Textoennegrita"/>
          <w:rFonts w:ascii="Arial" w:hAnsi="Arial" w:cs="Arial"/>
          <w:b/>
          <w:bCs/>
          <w:color w:val="333333"/>
          <w:sz w:val="21"/>
          <w:szCs w:val="21"/>
          <w:lang w:val="en-US"/>
        </w:rPr>
        <w:t>ext. 154</w:t>
      </w:r>
    </w:p>
    <w:p w:rsidR="005E737E" w:rsidRPr="005E737E" w:rsidRDefault="005E737E" w:rsidP="005E737E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val="en-US" w:eastAsia="es-MX"/>
        </w:rPr>
      </w:pPr>
      <w:r w:rsidRPr="005E737E">
        <w:rPr>
          <w:rFonts w:ascii="Arial" w:eastAsia="Times New Roman" w:hAnsi="Arial" w:cs="Arial"/>
          <w:b/>
          <w:bCs/>
          <w:caps/>
          <w:color w:val="00243B"/>
          <w:spacing w:val="3"/>
          <w:sz w:val="15"/>
          <w:szCs w:val="15"/>
          <w:lang w:val="en-US" w:eastAsia="es-MX"/>
        </w:rPr>
        <w:t>LIC. PIERRE LOUIS JOSEPH GHISLAIN STRUVAY</w:t>
      </w:r>
    </w:p>
    <w:p w:rsidR="005E737E" w:rsidRPr="005E737E" w:rsidRDefault="005E737E" w:rsidP="005E737E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5E737E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Encargado de la División de la Carrera de Gastronomía</w:t>
      </w:r>
      <w:r>
        <w:rPr>
          <w:rFonts w:ascii="Arial" w:eastAsia="Times New Roman" w:hAnsi="Arial" w:cs="Arial"/>
          <w:color w:val="00243B"/>
          <w:sz w:val="21"/>
          <w:szCs w:val="21"/>
          <w:lang w:eastAsia="es-MX"/>
        </w:rPr>
        <w:t xml:space="preserve">             (Sin foto)</w:t>
      </w:r>
    </w:p>
    <w:p w:rsidR="005E737E" w:rsidRPr="005E737E" w:rsidRDefault="005E737E" w:rsidP="005E73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5E737E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pierre.struvay@itsx.edu.mx</w:t>
      </w:r>
    </w:p>
    <w:p w:rsidR="00D4311C" w:rsidRDefault="00D4311C"/>
    <w:p w:rsidR="005E737E" w:rsidRDefault="005E737E" w:rsidP="005E737E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5E737E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4782185</wp:posOffset>
            </wp:positionH>
            <wp:positionV relativeFrom="paragraph">
              <wp:posOffset>244475</wp:posOffset>
            </wp:positionV>
            <wp:extent cx="1356995" cy="1857375"/>
            <wp:effectExtent l="0" t="0" r="0" b="9525"/>
            <wp:wrapSquare wrapText="bothSides"/>
            <wp:docPr id="18" name="Imagen 18" descr="C:\Users\EsauXD\Pictures\MODULO PERFIL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sauXD\Pictures\MODULO PERFILES\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99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DESARROLLO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ACADÉMICO</w:t>
      </w:r>
    </w:p>
    <w:p w:rsidR="005E737E" w:rsidRDefault="005E737E" w:rsidP="005E737E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132</w:t>
      </w:r>
    </w:p>
    <w:p w:rsidR="005E737E" w:rsidRPr="005E737E" w:rsidRDefault="005E737E" w:rsidP="005E737E">
      <w:pPr>
        <w:shd w:val="clear" w:color="auto" w:fill="FFFFFF"/>
        <w:tabs>
          <w:tab w:val="left" w:pos="7290"/>
        </w:tabs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5E737E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MTRA. VERÓNICA FABIOLA LIBREROS MORALES</w:t>
      </w:r>
      <w:r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ab/>
      </w:r>
    </w:p>
    <w:p w:rsidR="005E737E" w:rsidRPr="005E737E" w:rsidRDefault="005E737E" w:rsidP="005E737E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5E737E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Jefa del Departamento de Desarrollo Académico</w:t>
      </w:r>
    </w:p>
    <w:p w:rsidR="005E737E" w:rsidRPr="005E737E" w:rsidRDefault="005E737E" w:rsidP="005E737E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36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fabiola.librero</w:t>
        </w:r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s</w:t>
        </w:r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@itsx.edu.mx</w:t>
        </w:r>
      </w:hyperlink>
      <w:r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                            </w:t>
      </w:r>
    </w:p>
    <w:p w:rsidR="00D4311C" w:rsidRDefault="00D4311C"/>
    <w:p w:rsidR="00965422" w:rsidRDefault="00965422" w:rsidP="00965422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965422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4705350</wp:posOffset>
            </wp:positionH>
            <wp:positionV relativeFrom="paragraph">
              <wp:posOffset>-166370</wp:posOffset>
            </wp:positionV>
            <wp:extent cx="1590675" cy="2141220"/>
            <wp:effectExtent l="0" t="0" r="9525" b="0"/>
            <wp:wrapSquare wrapText="bothSides"/>
            <wp:docPr id="20" name="Imagen 20" descr="C:\Users\EsauXD\Pictures\MODULO PERFIL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sauXD\Pictures\MODULO PERFILES\1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CIENCIAS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BÁSICAS</w:t>
      </w:r>
    </w:p>
    <w:p w:rsidR="00965422" w:rsidRDefault="00965422" w:rsidP="00965422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155</w:t>
      </w:r>
    </w:p>
    <w:p w:rsidR="00965422" w:rsidRPr="00965422" w:rsidRDefault="00965422" w:rsidP="00965422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965422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LIC. SARA ALICIA GONZÁLEZ BRAVO</w:t>
      </w:r>
    </w:p>
    <w:p w:rsidR="00965422" w:rsidRPr="00965422" w:rsidRDefault="00965422" w:rsidP="00965422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965422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Jefa del Departamento de Ciencias Básicas</w:t>
      </w:r>
      <w:r>
        <w:rPr>
          <w:rFonts w:ascii="Arial" w:eastAsia="Times New Roman" w:hAnsi="Arial" w:cs="Arial"/>
          <w:color w:val="00243B"/>
          <w:sz w:val="21"/>
          <w:szCs w:val="21"/>
          <w:lang w:eastAsia="es-MX"/>
        </w:rPr>
        <w:t xml:space="preserve">     </w:t>
      </w:r>
    </w:p>
    <w:p w:rsidR="00965422" w:rsidRDefault="00965422" w:rsidP="00965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38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sara.gonzalez@itsx.edu.mx</w:t>
        </w:r>
      </w:hyperlink>
    </w:p>
    <w:p w:rsidR="00965422" w:rsidRPr="00965422" w:rsidRDefault="00965422" w:rsidP="00965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965422">
        <w:rPr>
          <w:noProof/>
          <w:lang w:eastAsia="es-MX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4634865</wp:posOffset>
            </wp:positionH>
            <wp:positionV relativeFrom="paragraph">
              <wp:posOffset>328930</wp:posOffset>
            </wp:positionV>
            <wp:extent cx="1133475" cy="1771650"/>
            <wp:effectExtent l="0" t="0" r="9525" b="0"/>
            <wp:wrapSquare wrapText="bothSides"/>
            <wp:docPr id="21" name="Imagen 21" descr="C:\Users\EsauXD\Pictures\MODULO PERFIL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sauXD\Pictures\MODULO PERFILES\1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422" w:rsidRDefault="00965422" w:rsidP="00965422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ESTUDIOS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PROFESIONALES</w:t>
      </w:r>
    </w:p>
    <w:p w:rsidR="00965422" w:rsidRDefault="00965422" w:rsidP="00965422">
      <w:pPr>
        <w:pStyle w:val="Ttulo5"/>
        <w:shd w:val="clear" w:color="auto" w:fill="FFFFFF"/>
        <w:spacing w:before="150" w:beforeAutospacing="0" w:after="150" w:afterAutospacing="0"/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124</w:t>
      </w:r>
    </w:p>
    <w:p w:rsidR="00965422" w:rsidRPr="00965422" w:rsidRDefault="00965422" w:rsidP="00965422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965422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LIC. PATRICIA GUADALUPE CARCAÑO VERNET</w:t>
      </w:r>
    </w:p>
    <w:p w:rsidR="00965422" w:rsidRPr="00965422" w:rsidRDefault="00965422" w:rsidP="00965422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965422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Estudios Profesionales</w:t>
      </w:r>
    </w:p>
    <w:p w:rsidR="00965422" w:rsidRPr="00965422" w:rsidRDefault="00965422" w:rsidP="00965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965422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patricia.vernet@itsx.edu.mx</w:t>
      </w:r>
    </w:p>
    <w:p w:rsidR="00965422" w:rsidRDefault="00965422" w:rsidP="00965422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4512945</wp:posOffset>
            </wp:positionH>
            <wp:positionV relativeFrom="paragraph">
              <wp:posOffset>199390</wp:posOffset>
            </wp:positionV>
            <wp:extent cx="1350010" cy="1828165"/>
            <wp:effectExtent l="0" t="0" r="2540" b="63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422" w:rsidRDefault="00965422" w:rsidP="00965422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SUBDIRECCIÓN DE POSGRADO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E INVESTIGACIÓN</w:t>
      </w:r>
    </w:p>
    <w:p w:rsidR="00965422" w:rsidRDefault="00965422" w:rsidP="00965422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114</w:t>
      </w:r>
    </w:p>
    <w:p w:rsidR="00965422" w:rsidRDefault="00965422" w:rsidP="00965422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MTRA. KORINA GONZÁLEZ CAMACHO</w:t>
      </w:r>
    </w:p>
    <w:p w:rsidR="00965422" w:rsidRDefault="00965422" w:rsidP="00965422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Subdirectora de Posgrado e Investigación.</w:t>
      </w:r>
    </w:p>
    <w:p w:rsidR="005E737E" w:rsidRDefault="005E737E"/>
    <w:p w:rsidR="00965422" w:rsidRDefault="00B65052">
      <w:r w:rsidRPr="00B65052">
        <w:rPr>
          <w:rFonts w:ascii="Arial" w:eastAsia="Times New Roman" w:hAnsi="Arial" w:cs="Arial"/>
          <w:noProof/>
          <w:color w:val="333333"/>
          <w:sz w:val="24"/>
          <w:szCs w:val="24"/>
          <w:lang w:eastAsia="es-MX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4349115</wp:posOffset>
            </wp:positionH>
            <wp:positionV relativeFrom="paragraph">
              <wp:posOffset>289560</wp:posOffset>
            </wp:positionV>
            <wp:extent cx="1466215" cy="1964055"/>
            <wp:effectExtent l="0" t="0" r="635" b="0"/>
            <wp:wrapSquare wrapText="bothSides"/>
            <wp:docPr id="23" name="Imagen 23" descr="C:\Users\EsauXD\Pictures\MODULO PERFILE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EsauXD\Pictures\MODULO PERFILES\2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422" w:rsidRDefault="00965422" w:rsidP="00965422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DIRECCIÓN DE PLANEACIÓN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Y VINCULACIÓN</w:t>
      </w:r>
    </w:p>
    <w:p w:rsidR="00965422" w:rsidRDefault="00965422" w:rsidP="00965422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105</w:t>
      </w:r>
    </w:p>
    <w:p w:rsidR="00965422" w:rsidRPr="00965422" w:rsidRDefault="00965422" w:rsidP="00965422">
      <w:pPr>
        <w:shd w:val="clear" w:color="auto" w:fill="FFFFFF"/>
        <w:spacing w:before="300" w:after="150" w:line="240" w:lineRule="auto"/>
        <w:outlineLvl w:val="2"/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</w:pPr>
      <w:r w:rsidRPr="00965422">
        <w:rPr>
          <w:rFonts w:ascii="Arial" w:eastAsia="Times New Roman" w:hAnsi="Arial" w:cs="Arial"/>
          <w:b/>
          <w:bCs/>
          <w:caps/>
          <w:color w:val="00243B"/>
          <w:spacing w:val="3"/>
          <w:sz w:val="24"/>
          <w:szCs w:val="24"/>
          <w:lang w:eastAsia="es-MX"/>
        </w:rPr>
        <w:t>LIC. JULIETA AURORA REYES BLAS</w:t>
      </w:r>
    </w:p>
    <w:p w:rsidR="00965422" w:rsidRPr="00965422" w:rsidRDefault="00965422" w:rsidP="00965422">
      <w:pPr>
        <w:shd w:val="clear" w:color="auto" w:fill="FFFFFF"/>
        <w:spacing w:before="150" w:after="150" w:line="240" w:lineRule="auto"/>
        <w:outlineLvl w:val="4"/>
        <w:rPr>
          <w:rFonts w:ascii="Arial" w:eastAsia="Times New Roman" w:hAnsi="Arial" w:cs="Arial"/>
          <w:color w:val="00243B"/>
          <w:sz w:val="21"/>
          <w:szCs w:val="21"/>
          <w:lang w:eastAsia="es-MX"/>
        </w:rPr>
      </w:pPr>
      <w:r w:rsidRPr="00965422">
        <w:rPr>
          <w:rFonts w:ascii="Arial" w:eastAsia="Times New Roman" w:hAnsi="Arial" w:cs="Arial"/>
          <w:color w:val="00243B"/>
          <w:sz w:val="21"/>
          <w:szCs w:val="21"/>
          <w:lang w:eastAsia="es-MX"/>
        </w:rPr>
        <w:t>Directora de Planeación y Vinculación</w:t>
      </w:r>
    </w:p>
    <w:p w:rsidR="00965422" w:rsidRDefault="00B65052" w:rsidP="00965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hyperlink r:id="rId42" w:history="1">
        <w:r w:rsidRPr="00D676CF">
          <w:rPr>
            <w:rStyle w:val="Hipervnculo"/>
            <w:rFonts w:ascii="Arial" w:eastAsia="Times New Roman" w:hAnsi="Arial" w:cs="Arial"/>
            <w:sz w:val="24"/>
            <w:szCs w:val="24"/>
            <w:lang w:eastAsia="es-MX"/>
          </w:rPr>
          <w:t>julieta.reyes@itsx.edu.mx</w:t>
        </w:r>
      </w:hyperlink>
    </w:p>
    <w:p w:rsidR="00B65052" w:rsidRPr="00965422" w:rsidRDefault="00B65052" w:rsidP="0096542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B65052"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3358515</wp:posOffset>
            </wp:positionH>
            <wp:positionV relativeFrom="paragraph">
              <wp:posOffset>189865</wp:posOffset>
            </wp:positionV>
            <wp:extent cx="1219200" cy="1798955"/>
            <wp:effectExtent l="0" t="0" r="0" b="0"/>
            <wp:wrapSquare wrapText="bothSides"/>
            <wp:docPr id="24" name="Imagen 24" descr="C:\Users\EsauXD\Pictures\MODULO PERFILE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sauXD\Pictures\MODULO PERFILES\2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052" w:rsidRDefault="00B65052" w:rsidP="00B65052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SUBDIRECCIÓN DE PLANEACIÓN</w:t>
      </w:r>
    </w:p>
    <w:p w:rsidR="00B65052" w:rsidRDefault="00B65052" w:rsidP="00B65052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106</w:t>
      </w:r>
    </w:p>
    <w:p w:rsidR="00B65052" w:rsidRDefault="00B65052" w:rsidP="00B65052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MTRO. FIDEL RODRÍGUEZ VIVEROS</w:t>
      </w:r>
    </w:p>
    <w:p w:rsidR="00B65052" w:rsidRDefault="00B65052" w:rsidP="00B65052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Subdirector de Planeación</w:t>
      </w:r>
    </w:p>
    <w:p w:rsidR="00B65052" w:rsidRDefault="00B65052" w:rsidP="00B65052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44" w:history="1">
        <w:r w:rsidRPr="00D676CF">
          <w:rPr>
            <w:rStyle w:val="Hipervnculo"/>
            <w:rFonts w:ascii="Arial" w:hAnsi="Arial" w:cs="Arial"/>
          </w:rPr>
          <w:t>fidel.rodriguez@itsx.edu.mx</w:t>
        </w:r>
      </w:hyperlink>
      <w:r>
        <w:rPr>
          <w:rFonts w:ascii="Arial" w:hAnsi="Arial" w:cs="Arial"/>
          <w:color w:val="333333"/>
        </w:rPr>
        <w:t xml:space="preserve">  </w:t>
      </w:r>
    </w:p>
    <w:p w:rsidR="00B65052" w:rsidRDefault="00EE676F" w:rsidP="00B65052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EE676F">
        <w:rPr>
          <w:rFonts w:ascii="Arial" w:hAnsi="Arial" w:cs="Arial"/>
          <w:noProof/>
          <w:color w:val="333333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308735" cy="2047875"/>
            <wp:effectExtent l="0" t="0" r="5715" b="9525"/>
            <wp:wrapSquare wrapText="bothSides"/>
            <wp:docPr id="25" name="Imagen 25" descr="C:\Users\EsauXD\Pictures\MODULO PERFILE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sauXD\Pictures\MODULO PERFILES\2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3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5052"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PLANEACIÓN Y PROGRAMACIÓN</w:t>
      </w:r>
    </w:p>
    <w:p w:rsidR="00B65052" w:rsidRDefault="00B65052" w:rsidP="00B65052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117</w:t>
      </w:r>
    </w:p>
    <w:p w:rsidR="00EE676F" w:rsidRDefault="00EE676F" w:rsidP="00EE676F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LIC. JESÚS MORA JUSTO</w:t>
      </w:r>
    </w:p>
    <w:p w:rsidR="00EE676F" w:rsidRDefault="00EE676F" w:rsidP="00EE676F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Jefe del Departamento de Planeación y Programación</w:t>
      </w:r>
    </w:p>
    <w:p w:rsidR="00EE676F" w:rsidRDefault="00EE676F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</w:rPr>
      </w:pPr>
      <w:hyperlink r:id="rId46" w:history="1">
        <w:r w:rsidRPr="00D676CF">
          <w:rPr>
            <w:rStyle w:val="Hipervnculo"/>
            <w:rFonts w:ascii="Arial" w:hAnsi="Arial" w:cs="Arial"/>
          </w:rPr>
          <w:t>jesus.mora@itsx.edu.mx</w:t>
        </w:r>
      </w:hyperlink>
    </w:p>
    <w:p w:rsidR="00EE676F" w:rsidRDefault="00EE676F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EE676F" w:rsidRDefault="00EE676F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EE676F" w:rsidRDefault="00EE676F" w:rsidP="00EE676F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EE676F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168910</wp:posOffset>
            </wp:positionV>
            <wp:extent cx="1447800" cy="2066925"/>
            <wp:effectExtent l="0" t="0" r="0" b="9525"/>
            <wp:wrapSquare wrapText="bothSides"/>
            <wp:docPr id="26" name="Imagen 26" descr="C:\Users\EsauXD\Pictures\MODULO PERFILE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sauXD\Pictures\MODULO PERFILES\2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ESTADÍSTICA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Y EVALUACIÓN</w:t>
      </w:r>
    </w:p>
    <w:p w:rsidR="00EE676F" w:rsidRDefault="00EE676F" w:rsidP="00EE676F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128</w:t>
      </w:r>
    </w:p>
    <w:p w:rsidR="00EE676F" w:rsidRDefault="00EE676F" w:rsidP="00EE676F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LIC. ALEXIS MITZUNARI MOLINA VERA</w:t>
      </w:r>
    </w:p>
    <w:p w:rsidR="00EE676F" w:rsidRPr="00EE676F" w:rsidRDefault="00EE676F" w:rsidP="00EE676F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Jefe del Departamento de Estadística y evaluación</w:t>
      </w:r>
    </w:p>
    <w:p w:rsidR="00965422" w:rsidRDefault="00EE676F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</w:rPr>
      </w:pPr>
      <w:hyperlink r:id="rId48" w:history="1">
        <w:r w:rsidRPr="00D676CF">
          <w:rPr>
            <w:rStyle w:val="Hipervnculo"/>
            <w:rFonts w:ascii="Arial" w:hAnsi="Arial" w:cs="Arial"/>
          </w:rPr>
          <w:t>alexis.molina@itsx.edu.mx</w:t>
        </w:r>
      </w:hyperlink>
    </w:p>
    <w:p w:rsidR="00EE676F" w:rsidRDefault="00EE676F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EE676F" w:rsidRDefault="00EE676F" w:rsidP="00EE676F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CONTROL ESCOLAR</w:t>
      </w:r>
    </w:p>
    <w:p w:rsidR="00EE676F" w:rsidRDefault="00EE676F" w:rsidP="00EE676F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122</w:t>
      </w:r>
    </w:p>
    <w:p w:rsidR="00EE676F" w:rsidRDefault="00EE676F" w:rsidP="00E821E7">
      <w:pPr>
        <w:pStyle w:val="Ttulo3"/>
        <w:shd w:val="clear" w:color="auto" w:fill="FFFFFF"/>
        <w:tabs>
          <w:tab w:val="left" w:pos="7830"/>
        </w:tabs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MTRO. ARTURO GARCÍA MENIER</w:t>
      </w:r>
      <w:r w:rsidR="00E821E7">
        <w:rPr>
          <w:rFonts w:ascii="Arial" w:hAnsi="Arial" w:cs="Arial"/>
          <w:caps/>
          <w:color w:val="00243B"/>
          <w:spacing w:val="3"/>
          <w:sz w:val="24"/>
          <w:szCs w:val="24"/>
        </w:rPr>
        <w:tab/>
      </w:r>
    </w:p>
    <w:p w:rsidR="00EE676F" w:rsidRDefault="00EE676F" w:rsidP="00E821E7">
      <w:pPr>
        <w:pStyle w:val="Ttulo5"/>
        <w:shd w:val="clear" w:color="auto" w:fill="FFFFFF"/>
        <w:tabs>
          <w:tab w:val="left" w:pos="7830"/>
        </w:tabs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Jefe del Departamento de Control Escolar</w:t>
      </w:r>
      <w:r w:rsidR="00E821E7">
        <w:rPr>
          <w:rFonts w:ascii="Arial" w:hAnsi="Arial" w:cs="Arial"/>
          <w:b w:val="0"/>
          <w:bCs w:val="0"/>
          <w:color w:val="00243B"/>
          <w:sz w:val="21"/>
          <w:szCs w:val="21"/>
        </w:rPr>
        <w:t xml:space="preserve">                                               (No tiene foto)</w:t>
      </w:r>
    </w:p>
    <w:p w:rsidR="00EE676F" w:rsidRDefault="00E821E7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hyperlink r:id="rId49" w:history="1">
        <w:r w:rsidRPr="00D676CF">
          <w:rPr>
            <w:rStyle w:val="Hipervnculo"/>
            <w:rFonts w:ascii="Arial" w:hAnsi="Arial" w:cs="Arial"/>
          </w:rPr>
          <w:t>arturo.garcia@itsx.edu.mx</w:t>
        </w:r>
      </w:hyperlink>
      <w:r>
        <w:rPr>
          <w:rFonts w:ascii="Arial" w:hAnsi="Arial" w:cs="Arial"/>
          <w:color w:val="333333"/>
        </w:rPr>
        <w:t xml:space="preserve"> </w:t>
      </w:r>
    </w:p>
    <w:p w:rsidR="00EE676F" w:rsidRDefault="00E821E7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E821E7">
        <w:rPr>
          <w:rFonts w:ascii="Arial" w:hAnsi="Arial" w:cs="Arial"/>
          <w:noProof/>
          <w:color w:val="333333"/>
          <w:lang w:eastAsia="es-MX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4853940</wp:posOffset>
            </wp:positionH>
            <wp:positionV relativeFrom="paragraph">
              <wp:posOffset>167640</wp:posOffset>
            </wp:positionV>
            <wp:extent cx="1276350" cy="1818005"/>
            <wp:effectExtent l="0" t="0" r="0" b="0"/>
            <wp:wrapSquare wrapText="bothSides"/>
            <wp:docPr id="28" name="Imagen 28" descr="C:\Users\EsauXD\Pictures\MODULO PERFILE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sauXD\Pictures\MODULO PERFILES\2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1E7" w:rsidRDefault="00E821E7" w:rsidP="00E821E7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SUBDIRECCIÓN DE VINCULACIÓN</w:t>
      </w:r>
    </w:p>
    <w:p w:rsidR="00E821E7" w:rsidRDefault="00E821E7" w:rsidP="00E821E7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118</w:t>
      </w:r>
    </w:p>
    <w:p w:rsidR="00E821E7" w:rsidRDefault="00E821E7" w:rsidP="00E821E7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LIC. JAIME LIMÓN AGUILAR</w:t>
      </w:r>
    </w:p>
    <w:p w:rsidR="00E821E7" w:rsidRDefault="00E821E7" w:rsidP="00E821E7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Subdirector de Vinculación</w:t>
      </w:r>
    </w:p>
    <w:p w:rsidR="00E821E7" w:rsidRDefault="00E821E7" w:rsidP="00E821E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</w:rPr>
      </w:pPr>
      <w:hyperlink r:id="rId51" w:history="1">
        <w:r w:rsidRPr="00D676CF">
          <w:rPr>
            <w:rStyle w:val="Hipervnculo"/>
            <w:rFonts w:ascii="Arial" w:hAnsi="Arial" w:cs="Arial"/>
          </w:rPr>
          <w:t>jaime.limon@itsx.edu.mx</w:t>
        </w:r>
      </w:hyperlink>
      <w:r>
        <w:rPr>
          <w:rFonts w:ascii="Arial" w:hAnsi="Arial" w:cs="Arial"/>
          <w:color w:val="333333"/>
        </w:rPr>
        <w:t xml:space="preserve">                   </w:t>
      </w:r>
    </w:p>
    <w:p w:rsid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580274">
        <w:rPr>
          <w:rFonts w:ascii="Arial" w:hAnsi="Arial" w:cs="Arial"/>
          <w:noProof/>
          <w:color w:val="333333"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95425" cy="2000250"/>
            <wp:effectExtent l="0" t="0" r="9525" b="0"/>
            <wp:wrapSquare wrapText="bothSides"/>
            <wp:docPr id="29" name="Imagen 29" descr="C:\Users\EsauXD\Pictures\MODULO PERFILE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EsauXD\Pictures\MODULO PERFILES\2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333333"/>
        </w:rPr>
        <w:t xml:space="preserve">  </w:t>
      </w:r>
      <w:r w:rsidR="00E821E7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DIFUSIÓN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Y CONCERTACIÓN</w:t>
      </w:r>
    </w:p>
    <w:p w:rsidR="00580274" w:rsidRDefault="00580274" w:rsidP="00580274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333333"/>
          <w:sz w:val="21"/>
          <w:szCs w:val="21"/>
        </w:rPr>
      </w:pP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</w:t>
      </w:r>
      <w:r>
        <w:rPr>
          <w:rFonts w:ascii="Arial" w:hAnsi="Arial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Arial" w:hAnsi="Arial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Arial" w:hAnsi="Arial" w:cs="Arial"/>
          <w:b/>
          <w:bCs/>
          <w:color w:val="333333"/>
          <w:sz w:val="21"/>
          <w:szCs w:val="21"/>
        </w:rPr>
        <w:t>ext. 129</w:t>
      </w:r>
    </w:p>
    <w:p w:rsid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LIC. MARÍA MAGDALENA PEÑA GARCÍA</w:t>
      </w:r>
    </w:p>
    <w:p w:rsidR="00580274" w:rsidRP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Jefa del Departamento de Difusión y Concertación</w:t>
      </w:r>
      <w:r>
        <w:rPr>
          <w:rFonts w:ascii="Arial" w:hAnsi="Arial" w:cs="Arial"/>
          <w:b w:val="0"/>
          <w:bCs w:val="0"/>
          <w:color w:val="00243B"/>
          <w:sz w:val="21"/>
          <w:szCs w:val="21"/>
        </w:rPr>
        <w:t xml:space="preserve">            </w:t>
      </w:r>
    </w:p>
    <w:p w:rsidR="00580274" w:rsidRDefault="00580274" w:rsidP="00580274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magdalena.pg@itsx.edu.mx</w:t>
      </w:r>
    </w:p>
    <w:p w:rsidR="00E821E7" w:rsidRDefault="00E821E7" w:rsidP="00E821E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580274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5263515</wp:posOffset>
            </wp:positionH>
            <wp:positionV relativeFrom="paragraph">
              <wp:posOffset>17145</wp:posOffset>
            </wp:positionV>
            <wp:extent cx="1342390" cy="2026285"/>
            <wp:effectExtent l="0" t="0" r="0" b="0"/>
            <wp:wrapSquare wrapText="bothSides"/>
            <wp:docPr id="30" name="Imagen 30" descr="C:\Users\EsauXD\Pictures\MODULO PERFILES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EsauXD\Pictures\MODULO PERFILES\2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RESIDENCIAS PROFESIONALES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Y SERVICIO SOCIAL</w:t>
      </w:r>
    </w:p>
    <w:p w:rsidR="00580274" w:rsidRDefault="00580274" w:rsidP="00580274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102</w:t>
      </w:r>
    </w:p>
    <w:p w:rsid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ING. VIRIDIANA CASTRO MORALES</w:t>
      </w:r>
    </w:p>
    <w:p w:rsidR="00580274" w:rsidRDefault="00580274" w:rsidP="00580274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Jefa del Departamento Residencias Profesionales y Servicio Social</w:t>
      </w:r>
    </w:p>
    <w:p w:rsidR="00580274" w:rsidRDefault="00580274" w:rsidP="00580274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viridiana.castro@itsx.edu.mx</w:t>
      </w:r>
    </w:p>
    <w:p w:rsidR="00E821E7" w:rsidRDefault="00E821E7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580274" w:rsidRDefault="00580274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SUBDIRECCIÓN ADMINISTRATIVA</w:t>
      </w:r>
    </w:p>
    <w:p w:rsidR="00580274" w:rsidRDefault="00580274" w:rsidP="00580274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201</w:t>
      </w:r>
    </w:p>
    <w:p w:rsid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MTRO. MIGUEL ÁNGEL AZCOITIA MALPICA</w:t>
      </w:r>
    </w:p>
    <w:p w:rsidR="00580274" w:rsidRDefault="00580274" w:rsidP="00580274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Subdirector Administrativo</w:t>
      </w:r>
      <w:r>
        <w:rPr>
          <w:rFonts w:ascii="Arial" w:hAnsi="Arial" w:cs="Arial"/>
          <w:b w:val="0"/>
          <w:bCs w:val="0"/>
          <w:color w:val="00243B"/>
          <w:sz w:val="21"/>
          <w:szCs w:val="21"/>
        </w:rPr>
        <w:t xml:space="preserve">                                                                         (No tiene foto)</w:t>
      </w:r>
    </w:p>
    <w:p w:rsidR="00580274" w:rsidRDefault="00580274" w:rsidP="00580274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miguel.azcoitia@itsx.edu.mx</w:t>
      </w:r>
    </w:p>
    <w:p w:rsidR="00580274" w:rsidRDefault="00580274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0703E5" w:rsidRDefault="000703E5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0703E5" w:rsidRDefault="000703E5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0703E5" w:rsidRDefault="000703E5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0703E5" w:rsidRDefault="000703E5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580274" w:rsidRDefault="00B15A9E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B15A9E">
        <w:rPr>
          <w:rFonts w:ascii="Arial" w:hAnsi="Arial" w:cs="Arial"/>
          <w:noProof/>
          <w:color w:val="333333"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1205865" cy="1752600"/>
            <wp:effectExtent l="0" t="0" r="0" b="0"/>
            <wp:wrapSquare wrapText="bothSides"/>
            <wp:docPr id="31" name="Imagen 31" descr="C:\Users\EsauXD\Pictures\MODULO PERFILES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EsauXD\Pictures\MODULO PERFILES\27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274"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RECURSOS</w:t>
      </w:r>
      <w:r w:rsidR="00580274"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HUMANOS</w:t>
      </w:r>
    </w:p>
    <w:p w:rsidR="00580274" w:rsidRDefault="00580274" w:rsidP="00580274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110</w:t>
      </w:r>
    </w:p>
    <w:p w:rsid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LIC. TERESA DE JESÚS HERNÁNDEZ REYES</w:t>
      </w:r>
    </w:p>
    <w:p w:rsidR="00580274" w:rsidRPr="00580274" w:rsidRDefault="00580274" w:rsidP="00580274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Jefa del Departamento de Recursos Humanos</w:t>
      </w:r>
    </w:p>
    <w:p w:rsidR="00580274" w:rsidRDefault="000703E5" w:rsidP="00580274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</w:rPr>
      </w:pPr>
      <w:hyperlink r:id="rId55" w:history="1">
        <w:r w:rsidRPr="00D676CF">
          <w:rPr>
            <w:rStyle w:val="Hipervnculo"/>
            <w:rFonts w:ascii="Arial" w:hAnsi="Arial" w:cs="Arial"/>
          </w:rPr>
          <w:t>teresa.hernandez@itsx.edu.mx</w:t>
        </w:r>
      </w:hyperlink>
      <w:r>
        <w:rPr>
          <w:rFonts w:ascii="Arial" w:hAnsi="Arial" w:cs="Arial"/>
          <w:color w:val="333333"/>
        </w:rPr>
        <w:t xml:space="preserve">  </w:t>
      </w:r>
    </w:p>
    <w:p w:rsidR="00B15A9E" w:rsidRDefault="00B15A9E" w:rsidP="00580274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B15A9E" w:rsidRDefault="00DD6CE7" w:rsidP="00B15A9E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1E3FF5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4968240</wp:posOffset>
            </wp:positionH>
            <wp:positionV relativeFrom="paragraph">
              <wp:posOffset>131445</wp:posOffset>
            </wp:positionV>
            <wp:extent cx="1342390" cy="1819275"/>
            <wp:effectExtent l="0" t="0" r="0" b="9525"/>
            <wp:wrapSquare wrapText="bothSides"/>
            <wp:docPr id="33" name="Imagen 33" descr="C:\Users\EsauXD\Pictures\MODULO PERFILE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sauXD\Pictures\MODULO PERFILES\28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5A9E"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RECURSOS</w:t>
      </w:r>
      <w:r w:rsidR="00B15A9E"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FINANCIEROS</w:t>
      </w:r>
    </w:p>
    <w:p w:rsidR="00B15A9E" w:rsidRDefault="00B15A9E" w:rsidP="00B15A9E">
      <w:pPr>
        <w:pStyle w:val="Ttulo5"/>
        <w:shd w:val="clear" w:color="auto" w:fill="FFFFFF"/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120</w:t>
      </w:r>
    </w:p>
    <w:p w:rsidR="00B15A9E" w:rsidRDefault="00B15A9E" w:rsidP="00B15A9E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C. JOCELYN NAVARRO MELO</w:t>
      </w:r>
    </w:p>
    <w:p w:rsidR="00B15A9E" w:rsidRDefault="00B15A9E" w:rsidP="001E3FF5">
      <w:pPr>
        <w:pStyle w:val="Ttulo5"/>
        <w:shd w:val="clear" w:color="auto" w:fill="FFFFFF"/>
        <w:tabs>
          <w:tab w:val="left" w:pos="7365"/>
        </w:tabs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Jefa del Departamento de Recursos Financieros</w:t>
      </w:r>
      <w:r w:rsidR="001E3FF5">
        <w:rPr>
          <w:rFonts w:ascii="Arial" w:hAnsi="Arial" w:cs="Arial"/>
          <w:b w:val="0"/>
          <w:bCs w:val="0"/>
          <w:color w:val="00243B"/>
          <w:sz w:val="21"/>
          <w:szCs w:val="21"/>
        </w:rPr>
        <w:tab/>
      </w:r>
    </w:p>
    <w:p w:rsidR="00B15A9E" w:rsidRDefault="00B15A9E" w:rsidP="00B15A9E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</w:rPr>
        <w:t>jocelyn.navarro@itsx.edu.mx</w:t>
      </w:r>
    </w:p>
    <w:p w:rsidR="00DD6CE7" w:rsidRDefault="00DD6CE7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DD6CE7" w:rsidRDefault="00DD6CE7" w:rsidP="00DD6CE7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 w:rsidRPr="00DD6CE7">
        <w:rPr>
          <w:rFonts w:ascii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posOffset>6255385</wp:posOffset>
            </wp:positionH>
            <wp:positionV relativeFrom="paragraph">
              <wp:posOffset>111125</wp:posOffset>
            </wp:positionV>
            <wp:extent cx="1217930" cy="1495425"/>
            <wp:effectExtent l="0" t="0" r="1270" b="9525"/>
            <wp:wrapSquare wrapText="bothSides"/>
            <wp:docPr id="35" name="Imagen 35" descr="C:\Users\EsauXD\Pictures\MODULO PERFILE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EsauXD\Pictures\MODULO PERFILES\2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93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RECURSOS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MATERIALES Y SERVICIOS</w:t>
      </w:r>
    </w:p>
    <w:p w:rsidR="00DD6CE7" w:rsidRDefault="00DD6CE7" w:rsidP="00DD6CE7">
      <w:pPr>
        <w:pStyle w:val="Ttulo5"/>
        <w:shd w:val="clear" w:color="auto" w:fill="FFFFFF"/>
        <w:tabs>
          <w:tab w:val="left" w:pos="7650"/>
        </w:tabs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107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ab/>
      </w:r>
    </w:p>
    <w:p w:rsidR="00DD6CE7" w:rsidRDefault="00DD6CE7" w:rsidP="00DD6CE7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C. EDGAR ALLAN BLÁZQUEZ LÓPEZ</w:t>
      </w:r>
    </w:p>
    <w:p w:rsidR="00DD6CE7" w:rsidRDefault="00DD6CE7" w:rsidP="00DD6CE7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Jefe del Departamento de Recursos Materiales y Servicios</w:t>
      </w:r>
    </w:p>
    <w:p w:rsidR="00DD6CE7" w:rsidRDefault="00DD6CE7" w:rsidP="00DD6CE7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r w:rsidRPr="00DD6CE7">
        <w:rPr>
          <w:rFonts w:ascii="Arial" w:hAnsi="Arial" w:cs="Arial"/>
          <w:noProof/>
          <w:color w:val="333333"/>
          <w:sz w:val="24"/>
          <w:szCs w:val="24"/>
          <w:lang w:eastAsia="es-MX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4944110</wp:posOffset>
            </wp:positionH>
            <wp:positionV relativeFrom="paragraph">
              <wp:posOffset>344170</wp:posOffset>
            </wp:positionV>
            <wp:extent cx="1576070" cy="2219325"/>
            <wp:effectExtent l="0" t="0" r="5080" b="9525"/>
            <wp:wrapSquare wrapText="bothSides"/>
            <wp:docPr id="37" name="Imagen 37" descr="C:\Users\EsauXD\Pictures\MODULO PERFILE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EsauXD\Pictures\MODULO PERFILES\3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07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333333"/>
        </w:rPr>
        <w:t>edgar.blazquez@itsx.edu.mx</w:t>
      </w:r>
    </w:p>
    <w:p w:rsidR="00DD6CE7" w:rsidRDefault="00DD6CE7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</w:p>
    <w:p w:rsidR="00DD6CE7" w:rsidRDefault="00DD6CE7" w:rsidP="00DD6CE7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111111"/>
          <w:spacing w:val="30"/>
          <w:sz w:val="26"/>
          <w:szCs w:val="26"/>
        </w:rPr>
      </w:pPr>
      <w:r>
        <w:rPr>
          <w:rFonts w:ascii="Arial" w:hAnsi="Arial" w:cs="Arial"/>
          <w:caps/>
          <w:color w:val="111111"/>
          <w:spacing w:val="30"/>
          <w:sz w:val="26"/>
          <w:szCs w:val="26"/>
        </w:rPr>
        <w:t>DEPARTAMENTO DE TECNOLOGÍAS</w:t>
      </w:r>
      <w:r>
        <w:rPr>
          <w:rFonts w:ascii="Arial" w:hAnsi="Arial" w:cs="Arial"/>
          <w:caps/>
          <w:color w:val="111111"/>
          <w:spacing w:val="30"/>
          <w:sz w:val="26"/>
          <w:szCs w:val="26"/>
        </w:rPr>
        <w:br/>
        <w:t>DE LA INFORMACIÓN</w:t>
      </w:r>
    </w:p>
    <w:p w:rsidR="00DD6CE7" w:rsidRDefault="00DD6CE7" w:rsidP="00DD6CE7">
      <w:pPr>
        <w:pStyle w:val="Ttulo5"/>
        <w:shd w:val="clear" w:color="auto" w:fill="FFFFFF"/>
        <w:tabs>
          <w:tab w:val="left" w:pos="7530"/>
        </w:tabs>
        <w:spacing w:before="150" w:beforeAutospacing="0" w:after="150" w:afterAutospacing="0"/>
        <w:rPr>
          <w:rFonts w:ascii="inherit" w:hAnsi="inherit" w:cs="Arial"/>
          <w:b w:val="0"/>
          <w:bCs w:val="0"/>
          <w:color w:val="333333"/>
          <w:sz w:val="21"/>
          <w:szCs w:val="21"/>
        </w:rPr>
      </w:pP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</w:t>
      </w:r>
      <w:r>
        <w:rPr>
          <w:rFonts w:ascii="inherit" w:hAnsi="inherit" w:cs="Arial"/>
          <w:b w:val="0"/>
          <w:bCs w:val="0"/>
          <w:color w:val="777777"/>
          <w:sz w:val="16"/>
          <w:szCs w:val="16"/>
        </w:rPr>
        <w:t>Contacto</w:t>
      </w:r>
      <w:r>
        <w:rPr>
          <w:rFonts w:ascii="inherit" w:hAnsi="inherit" w:cs="Arial"/>
          <w:b w:val="0"/>
          <w:bCs w:val="0"/>
          <w:color w:val="333333"/>
          <w:sz w:val="21"/>
          <w:szCs w:val="21"/>
        </w:rPr>
        <w:t> (228)165-05-25 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>ext. 135</w:t>
      </w:r>
      <w:r>
        <w:rPr>
          <w:rStyle w:val="Textoennegrita"/>
          <w:rFonts w:ascii="inherit" w:hAnsi="inherit" w:cs="Arial"/>
          <w:b/>
          <w:bCs/>
          <w:color w:val="333333"/>
          <w:sz w:val="21"/>
          <w:szCs w:val="21"/>
        </w:rPr>
        <w:tab/>
      </w:r>
    </w:p>
    <w:p w:rsidR="00DD6CE7" w:rsidRDefault="00DD6CE7" w:rsidP="00DD6CE7">
      <w:pPr>
        <w:pStyle w:val="Ttulo3"/>
        <w:shd w:val="clear" w:color="auto" w:fill="FFFFFF"/>
        <w:spacing w:before="300" w:beforeAutospacing="0" w:after="150" w:afterAutospacing="0"/>
        <w:rPr>
          <w:rFonts w:ascii="Arial" w:hAnsi="Arial" w:cs="Arial"/>
          <w:caps/>
          <w:color w:val="00243B"/>
          <w:spacing w:val="3"/>
          <w:sz w:val="24"/>
          <w:szCs w:val="24"/>
        </w:rPr>
      </w:pPr>
      <w:r>
        <w:rPr>
          <w:rFonts w:ascii="Arial" w:hAnsi="Arial" w:cs="Arial"/>
          <w:caps/>
          <w:color w:val="00243B"/>
          <w:spacing w:val="3"/>
          <w:sz w:val="24"/>
          <w:szCs w:val="24"/>
        </w:rPr>
        <w:t>ING. ALEJANDRO I. VARGAS CABAÑAS</w:t>
      </w:r>
    </w:p>
    <w:p w:rsidR="00DD6CE7" w:rsidRDefault="00DD6CE7" w:rsidP="00DD6CE7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b w:val="0"/>
          <w:bCs w:val="0"/>
          <w:color w:val="00243B"/>
          <w:sz w:val="21"/>
          <w:szCs w:val="21"/>
        </w:rPr>
        <w:t>Jefe del Departamento de Tecnologías de la Información</w:t>
      </w:r>
      <w:r>
        <w:rPr>
          <w:rFonts w:ascii="Arial" w:hAnsi="Arial" w:cs="Arial"/>
          <w:b w:val="0"/>
          <w:bCs w:val="0"/>
          <w:color w:val="00243B"/>
          <w:sz w:val="21"/>
          <w:szCs w:val="21"/>
        </w:rPr>
        <w:t xml:space="preserve"> </w:t>
      </w:r>
    </w:p>
    <w:p w:rsidR="00DD6CE7" w:rsidRPr="00DD6CE7" w:rsidRDefault="00DD6CE7" w:rsidP="00DD6CE7">
      <w:pPr>
        <w:pStyle w:val="Ttulo5"/>
        <w:shd w:val="clear" w:color="auto" w:fill="FFFFFF"/>
        <w:spacing w:before="150" w:beforeAutospacing="0" w:after="150" w:afterAutospacing="0"/>
        <w:rPr>
          <w:rFonts w:ascii="Arial" w:hAnsi="Arial" w:cs="Arial"/>
          <w:b w:val="0"/>
          <w:bCs w:val="0"/>
          <w:color w:val="00243B"/>
          <w:sz w:val="21"/>
          <w:szCs w:val="21"/>
        </w:rPr>
      </w:pPr>
      <w:r>
        <w:rPr>
          <w:rFonts w:ascii="Arial" w:hAnsi="Arial" w:cs="Arial"/>
          <w:color w:val="333333"/>
        </w:rPr>
        <w:t>dti@itsx.edu.mx</w:t>
      </w:r>
    </w:p>
    <w:p w:rsidR="00DD6CE7" w:rsidRPr="00EE676F" w:rsidRDefault="00DD6CE7" w:rsidP="00EE676F">
      <w:p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</w:rPr>
      </w:pPr>
      <w:bookmarkStart w:id="0" w:name="_GoBack"/>
      <w:bookmarkEnd w:id="0"/>
    </w:p>
    <w:sectPr w:rsidR="00DD6CE7" w:rsidRPr="00EE67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5A7E" w:rsidRDefault="007F5A7E" w:rsidP="00965422">
      <w:pPr>
        <w:spacing w:after="0" w:line="240" w:lineRule="auto"/>
      </w:pPr>
      <w:r>
        <w:separator/>
      </w:r>
    </w:p>
  </w:endnote>
  <w:endnote w:type="continuationSeparator" w:id="0">
    <w:p w:rsidR="007F5A7E" w:rsidRDefault="007F5A7E" w:rsidP="00965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5A7E" w:rsidRDefault="007F5A7E" w:rsidP="00965422">
      <w:pPr>
        <w:spacing w:after="0" w:line="240" w:lineRule="auto"/>
      </w:pPr>
      <w:r>
        <w:separator/>
      </w:r>
    </w:p>
  </w:footnote>
  <w:footnote w:type="continuationSeparator" w:id="0">
    <w:p w:rsidR="007F5A7E" w:rsidRDefault="007F5A7E" w:rsidP="00965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1423D"/>
    <w:multiLevelType w:val="multilevel"/>
    <w:tmpl w:val="9DC2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E1347"/>
    <w:multiLevelType w:val="multilevel"/>
    <w:tmpl w:val="9216F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C3D44"/>
    <w:multiLevelType w:val="multilevel"/>
    <w:tmpl w:val="44DAE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27C9C"/>
    <w:multiLevelType w:val="multilevel"/>
    <w:tmpl w:val="98384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1A72B5"/>
    <w:multiLevelType w:val="multilevel"/>
    <w:tmpl w:val="B9BC1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C56B18"/>
    <w:multiLevelType w:val="multilevel"/>
    <w:tmpl w:val="9A3EB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F307CE"/>
    <w:multiLevelType w:val="multilevel"/>
    <w:tmpl w:val="26528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A35BB"/>
    <w:multiLevelType w:val="multilevel"/>
    <w:tmpl w:val="23469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844284"/>
    <w:multiLevelType w:val="multilevel"/>
    <w:tmpl w:val="24540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5C0BD1"/>
    <w:multiLevelType w:val="multilevel"/>
    <w:tmpl w:val="E2103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3E18BD"/>
    <w:multiLevelType w:val="multilevel"/>
    <w:tmpl w:val="70BC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DA4906"/>
    <w:multiLevelType w:val="multilevel"/>
    <w:tmpl w:val="4400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DC562F"/>
    <w:multiLevelType w:val="multilevel"/>
    <w:tmpl w:val="17FC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7751FB"/>
    <w:multiLevelType w:val="multilevel"/>
    <w:tmpl w:val="B68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12687"/>
    <w:multiLevelType w:val="multilevel"/>
    <w:tmpl w:val="8D709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A73195"/>
    <w:multiLevelType w:val="multilevel"/>
    <w:tmpl w:val="E1CE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6B7CA5"/>
    <w:multiLevelType w:val="multilevel"/>
    <w:tmpl w:val="2E06F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EA2A54"/>
    <w:multiLevelType w:val="multilevel"/>
    <w:tmpl w:val="4870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F56969"/>
    <w:multiLevelType w:val="multilevel"/>
    <w:tmpl w:val="3D927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5D6709"/>
    <w:multiLevelType w:val="multilevel"/>
    <w:tmpl w:val="4334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181BC5"/>
    <w:multiLevelType w:val="multilevel"/>
    <w:tmpl w:val="0ACED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EE4900"/>
    <w:multiLevelType w:val="multilevel"/>
    <w:tmpl w:val="A078B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0A7EB2"/>
    <w:multiLevelType w:val="multilevel"/>
    <w:tmpl w:val="AF0A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E8163E"/>
    <w:multiLevelType w:val="multilevel"/>
    <w:tmpl w:val="0086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5C16C7"/>
    <w:multiLevelType w:val="multilevel"/>
    <w:tmpl w:val="16A63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D433C1"/>
    <w:multiLevelType w:val="multilevel"/>
    <w:tmpl w:val="4C04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DC558D"/>
    <w:multiLevelType w:val="multilevel"/>
    <w:tmpl w:val="A6B29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66D0008"/>
    <w:multiLevelType w:val="multilevel"/>
    <w:tmpl w:val="C6763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5220FD"/>
    <w:multiLevelType w:val="multilevel"/>
    <w:tmpl w:val="66B49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673E0B"/>
    <w:multiLevelType w:val="multilevel"/>
    <w:tmpl w:val="EC0E7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3533F7"/>
    <w:multiLevelType w:val="multilevel"/>
    <w:tmpl w:val="9534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CE4347"/>
    <w:multiLevelType w:val="multilevel"/>
    <w:tmpl w:val="6B38D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9"/>
  </w:num>
  <w:num w:numId="3">
    <w:abstractNumId w:val="0"/>
  </w:num>
  <w:num w:numId="4">
    <w:abstractNumId w:val="7"/>
  </w:num>
  <w:num w:numId="5">
    <w:abstractNumId w:val="15"/>
  </w:num>
  <w:num w:numId="6">
    <w:abstractNumId w:val="3"/>
  </w:num>
  <w:num w:numId="7">
    <w:abstractNumId w:val="21"/>
  </w:num>
  <w:num w:numId="8">
    <w:abstractNumId w:val="28"/>
  </w:num>
  <w:num w:numId="9">
    <w:abstractNumId w:val="18"/>
  </w:num>
  <w:num w:numId="10">
    <w:abstractNumId w:val="1"/>
  </w:num>
  <w:num w:numId="11">
    <w:abstractNumId w:val="8"/>
  </w:num>
  <w:num w:numId="12">
    <w:abstractNumId w:val="9"/>
  </w:num>
  <w:num w:numId="13">
    <w:abstractNumId w:val="31"/>
  </w:num>
  <w:num w:numId="14">
    <w:abstractNumId w:val="26"/>
  </w:num>
  <w:num w:numId="15">
    <w:abstractNumId w:val="22"/>
  </w:num>
  <w:num w:numId="16">
    <w:abstractNumId w:val="16"/>
  </w:num>
  <w:num w:numId="17">
    <w:abstractNumId w:val="25"/>
  </w:num>
  <w:num w:numId="18">
    <w:abstractNumId w:val="5"/>
  </w:num>
  <w:num w:numId="19">
    <w:abstractNumId w:val="12"/>
  </w:num>
  <w:num w:numId="20">
    <w:abstractNumId w:val="6"/>
  </w:num>
  <w:num w:numId="21">
    <w:abstractNumId w:val="11"/>
  </w:num>
  <w:num w:numId="22">
    <w:abstractNumId w:val="23"/>
  </w:num>
  <w:num w:numId="23">
    <w:abstractNumId w:val="10"/>
  </w:num>
  <w:num w:numId="24">
    <w:abstractNumId w:val="4"/>
  </w:num>
  <w:num w:numId="25">
    <w:abstractNumId w:val="2"/>
  </w:num>
  <w:num w:numId="26">
    <w:abstractNumId w:val="17"/>
  </w:num>
  <w:num w:numId="27">
    <w:abstractNumId w:val="30"/>
  </w:num>
  <w:num w:numId="28">
    <w:abstractNumId w:val="19"/>
  </w:num>
  <w:num w:numId="29">
    <w:abstractNumId w:val="13"/>
  </w:num>
  <w:num w:numId="30">
    <w:abstractNumId w:val="27"/>
  </w:num>
  <w:num w:numId="31">
    <w:abstractNumId w:val="20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CAC"/>
    <w:rsid w:val="000703E5"/>
    <w:rsid w:val="00110019"/>
    <w:rsid w:val="001E3FF5"/>
    <w:rsid w:val="003629AE"/>
    <w:rsid w:val="004C3D36"/>
    <w:rsid w:val="00580274"/>
    <w:rsid w:val="005E737E"/>
    <w:rsid w:val="006C221D"/>
    <w:rsid w:val="007F5A7E"/>
    <w:rsid w:val="00965422"/>
    <w:rsid w:val="00AF2CAC"/>
    <w:rsid w:val="00AF3AA8"/>
    <w:rsid w:val="00B15A9E"/>
    <w:rsid w:val="00B65052"/>
    <w:rsid w:val="00D4311C"/>
    <w:rsid w:val="00D82F05"/>
    <w:rsid w:val="00DD6CE7"/>
    <w:rsid w:val="00E821E7"/>
    <w:rsid w:val="00EE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9E1132-3986-49CE-A91A-BCC0F0B03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AF2C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5">
    <w:name w:val="heading 5"/>
    <w:basedOn w:val="Normal"/>
    <w:link w:val="Ttulo5Car"/>
    <w:uiPriority w:val="9"/>
    <w:qFormat/>
    <w:rsid w:val="00AF2CA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AF2CAC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rsid w:val="00AF2CAC"/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character" w:styleId="Textoennegrita">
    <w:name w:val="Strong"/>
    <w:basedOn w:val="Fuentedeprrafopredeter"/>
    <w:uiPriority w:val="22"/>
    <w:qFormat/>
    <w:rsid w:val="00AF2CAC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AF2CA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65422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654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5422"/>
  </w:style>
  <w:style w:type="paragraph" w:styleId="Piedepgina">
    <w:name w:val="footer"/>
    <w:basedOn w:val="Normal"/>
    <w:link w:val="PiedepginaCar"/>
    <w:uiPriority w:val="99"/>
    <w:unhideWhenUsed/>
    <w:rsid w:val="009654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54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5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yaneli.cortina@itsx.edu.mx" TargetMode="External"/><Relationship Id="rId18" Type="http://schemas.openxmlformats.org/officeDocument/2006/relationships/hyperlink" Target="mailto:nayeli.serrano@itsx.edu.mx" TargetMode="External"/><Relationship Id="rId26" Type="http://schemas.openxmlformats.org/officeDocument/2006/relationships/hyperlink" Target="mailto:nemecio.martinez@itsx.edu.mx" TargetMode="External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mailto:cesar.rodriguez@itsx.edu.mx" TargetMode="External"/><Relationship Id="rId42" Type="http://schemas.openxmlformats.org/officeDocument/2006/relationships/hyperlink" Target="mailto:julieta.reyes@itsx.edu.mx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3.png"/><Relationship Id="rId55" Type="http://schemas.openxmlformats.org/officeDocument/2006/relationships/hyperlink" Target="mailto:teresa.hernandez@itsx.edu.m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mailto:sara.gonzalez@itsx.edu.mx" TargetMode="External"/><Relationship Id="rId46" Type="http://schemas.openxmlformats.org/officeDocument/2006/relationships/hyperlink" Target="mailto:jesus.mora@itsx.edu.mx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celia.sierra@itsx.edu.mx" TargetMode="External"/><Relationship Id="rId20" Type="http://schemas.openxmlformats.org/officeDocument/2006/relationships/hyperlink" Target="mailto:oscar.trujillo@itsx.edu.mx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abelardo.gonzalez@itsx.edu.mx" TargetMode="External"/><Relationship Id="rId24" Type="http://schemas.openxmlformats.org/officeDocument/2006/relationships/hyperlink" Target="mailto:osvaldo.camacho@itsx.edu.mx" TargetMode="External"/><Relationship Id="rId32" Type="http://schemas.openxmlformats.org/officeDocument/2006/relationships/hyperlink" Target="mailto:nelly.sanchez@itsx.edu.mx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mailto:ludivina.flores@itsx.edu.mx" TargetMode="External"/><Relationship Id="rId36" Type="http://schemas.openxmlformats.org/officeDocument/2006/relationships/hyperlink" Target="mailto:fabiola.libreros@itsx.edu.mx" TargetMode="External"/><Relationship Id="rId49" Type="http://schemas.openxmlformats.org/officeDocument/2006/relationships/hyperlink" Target="mailto:arturo.garcia@itsx.edu.mx" TargetMode="External"/><Relationship Id="rId57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hyperlink" Target="mailto:fidel.rodriguez@itsx.edu.mx" TargetMode="External"/><Relationship Id="rId52" Type="http://schemas.openxmlformats.org/officeDocument/2006/relationships/image" Target="media/image2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monserrat.brindis@itsx.edu.mx" TargetMode="External"/><Relationship Id="rId14" Type="http://schemas.openxmlformats.org/officeDocument/2006/relationships/image" Target="media/image4.png"/><Relationship Id="rId22" Type="http://schemas.openxmlformats.org/officeDocument/2006/relationships/hyperlink" Target="mailto:daniel.ventura@itsx.edu.mx" TargetMode="External"/><Relationship Id="rId27" Type="http://schemas.openxmlformats.org/officeDocument/2006/relationships/image" Target="media/image11.png"/><Relationship Id="rId30" Type="http://schemas.openxmlformats.org/officeDocument/2006/relationships/hyperlink" Target="mailto:daniel.hernandez@itsx.edu.mx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hyperlink" Target="mailto:alexis.molina@itsx.edu.mx" TargetMode="External"/><Relationship Id="rId56" Type="http://schemas.openxmlformats.org/officeDocument/2006/relationships/image" Target="media/image27.png"/><Relationship Id="rId8" Type="http://schemas.openxmlformats.org/officeDocument/2006/relationships/hyperlink" Target="mailto:direcciongeneral@itsx.edu.mx" TargetMode="External"/><Relationship Id="rId51" Type="http://schemas.openxmlformats.org/officeDocument/2006/relationships/hyperlink" Target="mailto:jaime.limon@itsx.edu.mx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10</Pages>
  <Words>1138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2021-08-31T15:51:00Z</dcterms:created>
  <dcterms:modified xsi:type="dcterms:W3CDTF">2021-08-31T19:44:00Z</dcterms:modified>
</cp:coreProperties>
</file>