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ED3" w:rsidRPr="00F06BD4" w:rsidRDefault="00F06BD4">
      <w:pPr>
        <w:rPr>
          <w:b/>
          <w:sz w:val="28"/>
        </w:rPr>
      </w:pPr>
      <w:r w:rsidRPr="00F06BD4">
        <w:rPr>
          <w:b/>
          <w:sz w:val="28"/>
        </w:rPr>
        <w:t>AD-11-1-Uso-de-Bootstrap---Individual</w:t>
      </w:r>
    </w:p>
    <w:p w:rsidR="00F06BD4" w:rsidRDefault="00F06BD4">
      <w:r>
        <w:t>Tarea 1 y Tarea 2</w:t>
      </w:r>
    </w:p>
    <w:p w:rsidR="00F06BD4" w:rsidRDefault="00F06BD4">
      <w:r w:rsidRPr="00F06BD4">
        <w:drawing>
          <wp:inline distT="0" distB="0" distL="0" distR="0" wp14:anchorId="75FF17D2" wp14:editId="22052339">
            <wp:extent cx="5612130" cy="30181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BD4" w:rsidRDefault="00F06BD4">
      <w:bookmarkStart w:id="0" w:name="_GoBack"/>
      <w:bookmarkEnd w:id="0"/>
    </w:p>
    <w:sectPr w:rsidR="00F06B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BD4"/>
    <w:rsid w:val="00327ED3"/>
    <w:rsid w:val="00F0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32E43-930D-4BD2-B5C0-9C5E4D4F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2026-01-20T20:10:00Z</dcterms:created>
  <dcterms:modified xsi:type="dcterms:W3CDTF">2026-01-20T20:13:00Z</dcterms:modified>
</cp:coreProperties>
</file>