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Narrow" w:hAnsi="Arial Narrow"/>
          <w:sz w:val="28"/>
          <w:szCs w:val="28"/>
        </w:rPr>
        <w:id w:val="2122796762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p w:rsidR="00E44802" w:rsidRPr="005D2E4C" w:rsidRDefault="00E44802" w:rsidP="00E44802">
          <w:pPr>
            <w:rPr>
              <w:rFonts w:ascii="Arial Narrow" w:hAnsi="Arial Narrow"/>
              <w:sz w:val="28"/>
              <w:szCs w:val="28"/>
            </w:rPr>
          </w:pPr>
        </w:p>
        <w:p w:rsidR="00E44802" w:rsidRPr="005D2E4C" w:rsidRDefault="00E44802" w:rsidP="00E44802">
          <w:pPr>
            <w:rPr>
              <w:rFonts w:ascii="Arial Narrow" w:hAnsi="Arial Narrow"/>
              <w:sz w:val="28"/>
              <w:szCs w:val="28"/>
            </w:rPr>
          </w:pPr>
          <w:r w:rsidRPr="005D2E4C">
            <w:rPr>
              <w:rFonts w:ascii="Arial Narrow" w:hAnsi="Arial Narrow"/>
              <w:noProof/>
              <w:sz w:val="28"/>
              <w:szCs w:val="28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9D3C004" wp14:editId="4B7A4A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140AFD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D2E4C">
            <w:rPr>
              <w:rFonts w:ascii="Arial Narrow" w:hAnsi="Arial Narrow"/>
              <w:noProof/>
              <w:sz w:val="28"/>
              <w:szCs w:val="2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924D71" wp14:editId="60B1A9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802" w:rsidRDefault="00E44802" w:rsidP="00E4480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924D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E44802" w:rsidRDefault="00E44802" w:rsidP="00E44802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E44802" w:rsidRPr="005D2E4C" w:rsidRDefault="00E44802" w:rsidP="00E44802">
      <w:pPr>
        <w:rPr>
          <w:rFonts w:ascii="Arial Narrow" w:eastAsiaTheme="minorEastAsia" w:hAnsi="Arial Narrow"/>
          <w:caps/>
          <w:color w:val="323E4F" w:themeColor="text2" w:themeShade="BF"/>
          <w:sz w:val="28"/>
          <w:szCs w:val="28"/>
          <w:lang w:eastAsia="es-MX"/>
        </w:rPr>
      </w:pPr>
      <w:r w:rsidRPr="005D2E4C">
        <w:rPr>
          <w:rFonts w:ascii="Arial Narrow" w:hAnsi="Arial Narrow"/>
          <w:noProof/>
          <w:sz w:val="28"/>
          <w:szCs w:val="28"/>
          <w:lang w:eastAsia="es-MX"/>
        </w:rPr>
        <w:drawing>
          <wp:inline distT="0" distB="0" distL="0" distR="0" wp14:anchorId="1AC1E389" wp14:editId="1B42AE6D">
            <wp:extent cx="5882552" cy="871855"/>
            <wp:effectExtent l="0" t="0" r="444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493" cy="9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02" w:rsidRPr="00E44802" w:rsidRDefault="00E44802" w:rsidP="00E44802">
      <w:pPr>
        <w:rPr>
          <w:rFonts w:ascii="Arial Narrow" w:eastAsia="Times New Roman" w:hAnsi="Arial Narrow" w:cs="Times New Roman"/>
          <w:color w:val="515151"/>
          <w:sz w:val="28"/>
          <w:szCs w:val="28"/>
          <w:lang w:eastAsia="es-MX"/>
        </w:rPr>
      </w:pPr>
      <w:r w:rsidRPr="005D2E4C">
        <w:rPr>
          <w:rFonts w:ascii="Arial Narrow" w:hAnsi="Arial Narrow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A5327" wp14:editId="3AC4EAEA">
                <wp:simplePos x="0" y="0"/>
                <wp:positionH relativeFrom="page">
                  <wp:posOffset>219075</wp:posOffset>
                </wp:positionH>
                <wp:positionV relativeFrom="page">
                  <wp:posOffset>3164206</wp:posOffset>
                </wp:positionV>
                <wp:extent cx="7315200" cy="45719"/>
                <wp:effectExtent l="0" t="0" r="0" b="12065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315200" cy="4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02" w:rsidRDefault="00E44802" w:rsidP="00E44802">
                            <w:p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5327" id="Cuadro de texto 154" o:spid="_x0000_s1027" type="#_x0000_t202" style="position:absolute;margin-left:17.25pt;margin-top:249.15pt;width:8in;height:3.6pt;flip:y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" filled="f" stroked="f" strokeweight=".5pt">
                <v:textbox inset="126pt,0,54pt,0">
                  <w:txbxContent>
                    <w:p w:rsidR="00E44802" w:rsidRDefault="00E44802" w:rsidP="00E44802">
                      <w:pPr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E44802" w:rsidRPr="00E44802" w:rsidRDefault="00E44802" w:rsidP="00E44802">
      <w:pPr>
        <w:jc w:val="center"/>
        <w:rPr>
          <w:rFonts w:ascii="Arial Narrow" w:hAnsi="Arial Narrow"/>
          <w:sz w:val="44"/>
          <w:szCs w:val="44"/>
        </w:rPr>
      </w:pPr>
      <w:r w:rsidRPr="005D2E4C">
        <w:rPr>
          <w:rFonts w:ascii="Arial Narrow" w:hAnsi="Arial Narrow"/>
          <w:b/>
          <w:sz w:val="44"/>
          <w:szCs w:val="44"/>
        </w:rPr>
        <w:t>Maestro:</w:t>
      </w:r>
      <w:r>
        <w:rPr>
          <w:rFonts w:ascii="Arial Narrow" w:hAnsi="Arial Narrow"/>
          <w:b/>
          <w:sz w:val="44"/>
          <w:szCs w:val="44"/>
        </w:rPr>
        <w:t xml:space="preserve"> </w:t>
      </w:r>
      <w:r w:rsidRPr="00E44802">
        <w:rPr>
          <w:rFonts w:ascii="Arial Narrow" w:hAnsi="Arial Narrow"/>
          <w:sz w:val="44"/>
          <w:szCs w:val="44"/>
        </w:rPr>
        <w:t xml:space="preserve">Luis Carlos </w:t>
      </w:r>
      <w:proofErr w:type="spellStart"/>
      <w:r w:rsidRPr="00E44802">
        <w:rPr>
          <w:rFonts w:ascii="Arial Narrow" w:hAnsi="Arial Narrow"/>
          <w:sz w:val="44"/>
          <w:szCs w:val="44"/>
        </w:rPr>
        <w:t>Santillan</w:t>
      </w:r>
      <w:proofErr w:type="spellEnd"/>
    </w:p>
    <w:p w:rsidR="00E44802" w:rsidRPr="00E44802" w:rsidRDefault="00E44802" w:rsidP="00E44802">
      <w:pPr>
        <w:jc w:val="center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 xml:space="preserve">Materia: </w:t>
      </w:r>
      <w:r w:rsidRPr="00E44802">
        <w:rPr>
          <w:rFonts w:ascii="Arial Narrow" w:hAnsi="Arial Narrow"/>
          <w:sz w:val="44"/>
          <w:szCs w:val="44"/>
        </w:rPr>
        <w:t>Negocios Electrónicos 2</w:t>
      </w:r>
    </w:p>
    <w:p w:rsidR="00E44802" w:rsidRPr="00E44802" w:rsidRDefault="00E44802" w:rsidP="00E44802">
      <w:pPr>
        <w:jc w:val="center"/>
        <w:rPr>
          <w:rFonts w:ascii="Arial Narrow" w:hAnsi="Arial Narrow"/>
          <w:sz w:val="44"/>
          <w:szCs w:val="44"/>
        </w:rPr>
      </w:pPr>
      <w:r w:rsidRPr="00E44802">
        <w:rPr>
          <w:rFonts w:ascii="Arial Narrow" w:hAnsi="Arial Narrow"/>
          <w:b/>
          <w:sz w:val="44"/>
          <w:szCs w:val="44"/>
        </w:rPr>
        <w:t xml:space="preserve"> </w:t>
      </w:r>
      <w:r w:rsidRPr="00E44802">
        <w:rPr>
          <w:rFonts w:ascii="Arial Narrow" w:hAnsi="Arial Narrow"/>
          <w:b/>
          <w:sz w:val="44"/>
          <w:szCs w:val="44"/>
        </w:rPr>
        <w:t xml:space="preserve">Proyecto: </w:t>
      </w:r>
      <w:r w:rsidRPr="00E44802">
        <w:rPr>
          <w:rFonts w:ascii="Arial Narrow" w:hAnsi="Arial Narrow"/>
          <w:sz w:val="44"/>
          <w:szCs w:val="44"/>
        </w:rPr>
        <w:t>Tienda En Línea</w:t>
      </w:r>
    </w:p>
    <w:p w:rsidR="00E44802" w:rsidRPr="005D2E4C" w:rsidRDefault="00E44802" w:rsidP="00E44802">
      <w:pPr>
        <w:jc w:val="center"/>
        <w:rPr>
          <w:rFonts w:ascii="Arial Narrow" w:hAnsi="Arial Narrow"/>
          <w:b/>
          <w:sz w:val="44"/>
          <w:szCs w:val="44"/>
        </w:rPr>
      </w:pPr>
      <w:r w:rsidRPr="005D2E4C">
        <w:rPr>
          <w:rFonts w:ascii="Arial Narrow" w:hAnsi="Arial Narrow"/>
          <w:b/>
          <w:sz w:val="44"/>
          <w:szCs w:val="44"/>
        </w:rPr>
        <w:t>Carrera:</w:t>
      </w:r>
    </w:p>
    <w:p w:rsidR="00E44802" w:rsidRPr="005D2E4C" w:rsidRDefault="00E44802" w:rsidP="00E44802">
      <w:pPr>
        <w:jc w:val="center"/>
        <w:rPr>
          <w:rFonts w:ascii="Arial Narrow" w:hAnsi="Arial Narrow"/>
          <w:sz w:val="44"/>
          <w:szCs w:val="44"/>
        </w:rPr>
      </w:pPr>
      <w:r w:rsidRPr="005D2E4C">
        <w:rPr>
          <w:rFonts w:ascii="Arial Narrow" w:hAnsi="Arial Narrow"/>
          <w:sz w:val="44"/>
          <w:szCs w:val="44"/>
        </w:rPr>
        <w:t xml:space="preserve">Ing. En Tecnologías de la Información y Comunicaciones </w:t>
      </w:r>
    </w:p>
    <w:p w:rsidR="00E44802" w:rsidRDefault="00E44802" w:rsidP="00E44802">
      <w:pPr>
        <w:tabs>
          <w:tab w:val="left" w:pos="7965"/>
        </w:tabs>
        <w:rPr>
          <w:rFonts w:ascii="Arial Narrow" w:hAnsi="Arial Narrow"/>
          <w:b/>
          <w:sz w:val="44"/>
          <w:szCs w:val="44"/>
        </w:rPr>
      </w:pPr>
    </w:p>
    <w:p w:rsidR="00E44802" w:rsidRPr="005D2E4C" w:rsidRDefault="00E44802" w:rsidP="00E44802">
      <w:pPr>
        <w:jc w:val="center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Integrantes</w:t>
      </w:r>
      <w:r w:rsidRPr="005D2E4C">
        <w:rPr>
          <w:rFonts w:ascii="Arial Narrow" w:hAnsi="Arial Narrow"/>
          <w:b/>
          <w:sz w:val="44"/>
          <w:szCs w:val="44"/>
        </w:rPr>
        <w:t>:</w:t>
      </w:r>
    </w:p>
    <w:p w:rsidR="00E44802" w:rsidRDefault="00E44802" w:rsidP="00E44802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12170872-</w:t>
      </w:r>
      <w:r w:rsidRPr="005D2E4C">
        <w:rPr>
          <w:rFonts w:ascii="Arial Narrow" w:hAnsi="Arial Narrow"/>
          <w:sz w:val="44"/>
          <w:szCs w:val="44"/>
        </w:rPr>
        <w:t xml:space="preserve">Quevedo Ponce </w:t>
      </w:r>
      <w:proofErr w:type="spellStart"/>
      <w:r w:rsidRPr="005D2E4C">
        <w:rPr>
          <w:rFonts w:ascii="Arial Narrow" w:hAnsi="Arial Narrow"/>
          <w:sz w:val="44"/>
          <w:szCs w:val="44"/>
        </w:rPr>
        <w:t>Esau</w:t>
      </w:r>
      <w:proofErr w:type="spellEnd"/>
    </w:p>
    <w:p w:rsidR="00E44802" w:rsidRPr="005D2E4C" w:rsidRDefault="00E44802" w:rsidP="00E44802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12170870-Mayra </w:t>
      </w:r>
      <w:proofErr w:type="spellStart"/>
      <w:r>
        <w:rPr>
          <w:rFonts w:ascii="Arial Narrow" w:hAnsi="Arial Narrow"/>
          <w:sz w:val="44"/>
          <w:szCs w:val="44"/>
        </w:rPr>
        <w:t>Olague</w:t>
      </w:r>
      <w:proofErr w:type="spellEnd"/>
      <w:r>
        <w:rPr>
          <w:rFonts w:ascii="Arial Narrow" w:hAnsi="Arial Narrow"/>
          <w:sz w:val="44"/>
          <w:szCs w:val="44"/>
        </w:rPr>
        <w:t xml:space="preserve"> López</w:t>
      </w:r>
    </w:p>
    <w:p w:rsidR="00E44802" w:rsidRPr="005D2E4C" w:rsidRDefault="00E44802" w:rsidP="00E44802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11170862</w:t>
      </w:r>
      <w:r>
        <w:rPr>
          <w:rFonts w:ascii="Arial Narrow" w:hAnsi="Arial Narrow"/>
          <w:sz w:val="44"/>
          <w:szCs w:val="44"/>
        </w:rPr>
        <w:t>-E</w:t>
      </w:r>
      <w:r>
        <w:rPr>
          <w:rFonts w:ascii="Arial Narrow" w:hAnsi="Arial Narrow"/>
          <w:sz w:val="44"/>
          <w:szCs w:val="44"/>
        </w:rPr>
        <w:t>m</w:t>
      </w:r>
      <w:r>
        <w:rPr>
          <w:rFonts w:ascii="Arial Narrow" w:hAnsi="Arial Narrow"/>
          <w:sz w:val="44"/>
          <w:szCs w:val="44"/>
        </w:rPr>
        <w:t xml:space="preserve">manuel Guerrero Cebreros </w:t>
      </w:r>
    </w:p>
    <w:p w:rsidR="00E44802" w:rsidRDefault="00E44802" w:rsidP="00E44802">
      <w:r>
        <w:br w:type="page"/>
      </w:r>
    </w:p>
    <w:p w:rsidR="00542A49" w:rsidRPr="00E44802" w:rsidRDefault="00542A49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lastRenderedPageBreak/>
        <w:t>Tienda en Línea.</w:t>
      </w:r>
    </w:p>
    <w:p w:rsidR="00542A49" w:rsidRPr="00E44802" w:rsidRDefault="00542A49" w:rsidP="00E44802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 xml:space="preserve">Nuestro proyecto es una tienda en línea </w:t>
      </w: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 xml:space="preserve">Donde </w:t>
      </w:r>
      <w:r w:rsidR="00E44802">
        <w:rPr>
          <w:rFonts w:ascii="Arial" w:hAnsi="Arial" w:cs="Arial"/>
          <w:sz w:val="24"/>
          <w:szCs w:val="24"/>
        </w:rPr>
        <w:t xml:space="preserve">en la página principal </w:t>
      </w:r>
      <w:r w:rsidRPr="00E44802">
        <w:rPr>
          <w:rFonts w:ascii="Arial" w:hAnsi="Arial" w:cs="Arial"/>
          <w:sz w:val="24"/>
          <w:szCs w:val="24"/>
        </w:rPr>
        <w:t xml:space="preserve">aparecerá la siguiente </w:t>
      </w:r>
      <w:r w:rsidR="00E44802">
        <w:rPr>
          <w:rFonts w:ascii="Arial" w:hAnsi="Arial" w:cs="Arial"/>
          <w:sz w:val="24"/>
          <w:szCs w:val="24"/>
        </w:rPr>
        <w:t>vista</w:t>
      </w:r>
      <w:r w:rsidRPr="00E44802">
        <w:rPr>
          <w:rFonts w:ascii="Arial" w:hAnsi="Arial" w:cs="Arial"/>
          <w:sz w:val="24"/>
          <w:szCs w:val="24"/>
        </w:rPr>
        <w:t xml:space="preserve"> cuando sea un usuario que aún no se ha logueado:</w:t>
      </w:r>
    </w:p>
    <w:p w:rsidR="00542A49" w:rsidRPr="00E44802" w:rsidRDefault="00542A49">
      <w:pPr>
        <w:rPr>
          <w:rFonts w:ascii="Arial" w:hAnsi="Arial" w:cs="Arial"/>
          <w:sz w:val="24"/>
          <w:szCs w:val="24"/>
        </w:rPr>
      </w:pPr>
    </w:p>
    <w:p w:rsidR="00542A49" w:rsidRPr="00E44802" w:rsidRDefault="0087430F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8773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lastRenderedPageBreak/>
        <w:t>Requerimientos:</w:t>
      </w: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1.-Nombre de Tienda en Línea.</w:t>
      </w: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2.-Iniciar Sesión: Aquí podrá iniciar sesión el usuario normal donde podrá visualizar los artículos para su compra y cuando el usuario sea el administrador tendrá diferentes opciones.</w:t>
      </w: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3.-Registrarse: Aquí se podrá dar de alta el administrador y el usuario; los mandará a una vista donde tendrán que contestar un formulario.</w:t>
      </w: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4.-Logo de la empresa.</w:t>
      </w: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5.-Marcas de los productos que maneja la empresa, dando un clic a la imagen te direcciona a la página de dicha marca.</w:t>
      </w:r>
    </w:p>
    <w:p w:rsidR="008F14DB" w:rsidRPr="00E44802" w:rsidRDefault="008F14DB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 xml:space="preserve">6.-Redes sociales: </w:t>
      </w:r>
      <w:r w:rsidR="009E06E8" w:rsidRPr="00E44802">
        <w:rPr>
          <w:rFonts w:ascii="Arial" w:hAnsi="Arial" w:cs="Arial"/>
          <w:sz w:val="24"/>
          <w:szCs w:val="24"/>
        </w:rPr>
        <w:t>Direcciona a las redes sociales que des clic que pueden ser:</w:t>
      </w: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-Facebook.</w:t>
      </w: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-Twitter.</w:t>
      </w: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-Google+</w:t>
      </w: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7.-Contacto: Información de celular y email para contactar al administrador de la página.</w:t>
      </w: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8.-Información de la página.</w:t>
      </w: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9.-Te regresa hacia arriba de la página.</w:t>
      </w: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lastRenderedPageBreak/>
        <w:t xml:space="preserve">Al  dar clic en </w:t>
      </w:r>
      <w:r w:rsidRPr="00E44802">
        <w:rPr>
          <w:rFonts w:ascii="Arial" w:hAnsi="Arial" w:cs="Arial"/>
          <w:b/>
          <w:sz w:val="24"/>
          <w:szCs w:val="24"/>
        </w:rPr>
        <w:t>iniciar sesión</w:t>
      </w:r>
      <w:r w:rsidRPr="00E44802">
        <w:rPr>
          <w:rFonts w:ascii="Arial" w:hAnsi="Arial" w:cs="Arial"/>
          <w:sz w:val="24"/>
          <w:szCs w:val="24"/>
        </w:rPr>
        <w:t xml:space="preserve"> muestra la siguiente vista:</w:t>
      </w: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4565015"/>
            <wp:effectExtent l="0" t="0" r="7620" b="6985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8F0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 xml:space="preserve">Donde el usuario tendrá que proporcionar la información </w:t>
      </w:r>
      <w:r w:rsidR="00E44802" w:rsidRPr="00E44802">
        <w:rPr>
          <w:rFonts w:ascii="Arial" w:hAnsi="Arial" w:cs="Arial"/>
          <w:sz w:val="24"/>
          <w:szCs w:val="24"/>
        </w:rPr>
        <w:t>necesaria</w:t>
      </w:r>
      <w:r w:rsidRPr="00E44802">
        <w:rPr>
          <w:rFonts w:ascii="Arial" w:hAnsi="Arial" w:cs="Arial"/>
          <w:sz w:val="24"/>
          <w:szCs w:val="24"/>
        </w:rPr>
        <w:t>.</w:t>
      </w:r>
    </w:p>
    <w:p w:rsidR="009E06E8" w:rsidRPr="00E44802" w:rsidRDefault="009E06E8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Cuenta con dos botones:</w:t>
      </w:r>
    </w:p>
    <w:p w:rsidR="009E06E8" w:rsidRPr="00E44802" w:rsidRDefault="00041294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1.-Registrars</w:t>
      </w:r>
      <w:r w:rsidR="009E06E8" w:rsidRPr="00E44802">
        <w:rPr>
          <w:rFonts w:ascii="Arial" w:hAnsi="Arial" w:cs="Arial"/>
          <w:sz w:val="24"/>
          <w:szCs w:val="24"/>
        </w:rPr>
        <w:t xml:space="preserve">e: Guarda los datos del usuario </w:t>
      </w:r>
      <w:r w:rsidRPr="00E44802">
        <w:rPr>
          <w:rFonts w:ascii="Arial" w:hAnsi="Arial" w:cs="Arial"/>
          <w:sz w:val="24"/>
          <w:szCs w:val="24"/>
        </w:rPr>
        <w:t>para que posteriormente inicie sesión.</w:t>
      </w:r>
    </w:p>
    <w:p w:rsidR="00041294" w:rsidRPr="00E44802" w:rsidRDefault="00041294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2.-Cancelar</w:t>
      </w:r>
    </w:p>
    <w:p w:rsidR="00041294" w:rsidRPr="00E44802" w:rsidRDefault="00041294">
      <w:pPr>
        <w:rPr>
          <w:rFonts w:ascii="Arial" w:hAnsi="Arial" w:cs="Arial"/>
          <w:sz w:val="24"/>
          <w:szCs w:val="24"/>
        </w:rPr>
      </w:pPr>
    </w:p>
    <w:p w:rsidR="00041294" w:rsidRPr="00E44802" w:rsidRDefault="00041294">
      <w:pPr>
        <w:rPr>
          <w:rFonts w:ascii="Arial" w:hAnsi="Arial" w:cs="Arial"/>
          <w:sz w:val="24"/>
          <w:szCs w:val="24"/>
        </w:rPr>
      </w:pPr>
    </w:p>
    <w:p w:rsidR="00041294" w:rsidRPr="00E44802" w:rsidRDefault="00041294">
      <w:pPr>
        <w:rPr>
          <w:rFonts w:ascii="Arial" w:hAnsi="Arial" w:cs="Arial"/>
          <w:sz w:val="24"/>
          <w:szCs w:val="24"/>
        </w:rPr>
      </w:pPr>
    </w:p>
    <w:p w:rsidR="00041294" w:rsidRPr="00E44802" w:rsidRDefault="00041294">
      <w:pPr>
        <w:rPr>
          <w:rFonts w:ascii="Arial" w:hAnsi="Arial" w:cs="Arial"/>
          <w:sz w:val="24"/>
          <w:szCs w:val="24"/>
        </w:rPr>
      </w:pPr>
    </w:p>
    <w:p w:rsidR="00041294" w:rsidRPr="00E44802" w:rsidRDefault="00041294">
      <w:pPr>
        <w:rPr>
          <w:rFonts w:ascii="Arial" w:hAnsi="Arial" w:cs="Arial"/>
          <w:sz w:val="24"/>
          <w:szCs w:val="24"/>
        </w:rPr>
      </w:pPr>
    </w:p>
    <w:p w:rsidR="00041294" w:rsidRPr="00E44802" w:rsidRDefault="00041294">
      <w:pPr>
        <w:rPr>
          <w:rFonts w:ascii="Arial" w:hAnsi="Arial" w:cs="Arial"/>
          <w:sz w:val="24"/>
          <w:szCs w:val="24"/>
        </w:rPr>
      </w:pPr>
    </w:p>
    <w:p w:rsidR="00E44802" w:rsidRDefault="00E44802">
      <w:pPr>
        <w:rPr>
          <w:rFonts w:ascii="Arial" w:hAnsi="Arial" w:cs="Arial"/>
          <w:sz w:val="24"/>
          <w:szCs w:val="24"/>
        </w:rPr>
      </w:pPr>
    </w:p>
    <w:p w:rsidR="00041294" w:rsidRPr="00E44802" w:rsidRDefault="00E154D9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lastRenderedPageBreak/>
        <w:t>Cuando el usuario sea el administrador mostrada la siguiente pantalla:</w:t>
      </w:r>
    </w:p>
    <w:p w:rsidR="00041294" w:rsidRPr="00E44802" w:rsidRDefault="00E154D9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232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C784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D9" w:rsidRPr="00E44802" w:rsidRDefault="00E154D9">
      <w:pPr>
        <w:rPr>
          <w:rFonts w:ascii="Arial" w:hAnsi="Arial" w:cs="Arial"/>
          <w:sz w:val="24"/>
          <w:szCs w:val="24"/>
        </w:rPr>
      </w:pPr>
    </w:p>
    <w:p w:rsidR="00041294" w:rsidRPr="00E44802" w:rsidRDefault="00E154D9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1.-Mostrando el carrusel de los productos.</w:t>
      </w:r>
    </w:p>
    <w:p w:rsidR="00E154D9" w:rsidRPr="00E44802" w:rsidRDefault="00E154D9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2.-En el menú al dar clic en Inicio te manda a la página de inicio que visualiza el usuario normal.</w:t>
      </w:r>
    </w:p>
    <w:p w:rsidR="00E154D9" w:rsidRPr="00E44802" w:rsidRDefault="00E154D9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3.-En el registro de usuarios puedes dar de alta usuarios y consultar los usuarios.</w:t>
      </w:r>
    </w:p>
    <w:p w:rsidR="00E154D9" w:rsidRPr="00E44802" w:rsidRDefault="00E154D9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4.-Añadir artículos: Puedes dar de alta Nuevos artículos.</w:t>
      </w:r>
    </w:p>
    <w:p w:rsidR="00FF1E9F" w:rsidRPr="00E44802" w:rsidRDefault="00FF1E9F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5.-Almacen: el administrador visualiza el inventario de los productos que tiene en existencia.</w:t>
      </w:r>
    </w:p>
    <w:p w:rsidR="00FF1E9F" w:rsidRPr="00E44802" w:rsidRDefault="00FF1E9F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Como se muestra en la siguiente pantalla:</w:t>
      </w:r>
    </w:p>
    <w:p w:rsidR="00041294" w:rsidRPr="00E44802" w:rsidRDefault="00FF1E9F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2393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AC7E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F" w:rsidRPr="00E44802" w:rsidRDefault="00FF1E9F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>Botón editar: el administrador puede editar el nombre, descripción, precio, tipo y cantidad del producto.</w:t>
      </w:r>
    </w:p>
    <w:p w:rsidR="00FF1E9F" w:rsidRPr="00E44802" w:rsidRDefault="00FF1E9F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lastRenderedPageBreak/>
        <w:t>Botón borrar: Borra producto.</w:t>
      </w:r>
    </w:p>
    <w:p w:rsidR="00FF1E9F" w:rsidRPr="00E44802" w:rsidRDefault="00FF1E9F">
      <w:pPr>
        <w:rPr>
          <w:rFonts w:ascii="Arial" w:hAnsi="Arial" w:cs="Arial"/>
          <w:sz w:val="24"/>
          <w:szCs w:val="24"/>
        </w:rPr>
      </w:pPr>
    </w:p>
    <w:p w:rsidR="00FF1E9F" w:rsidRPr="00E44802" w:rsidRDefault="00FF1E9F">
      <w:pPr>
        <w:rPr>
          <w:rFonts w:ascii="Arial" w:hAnsi="Arial" w:cs="Arial"/>
          <w:sz w:val="24"/>
          <w:szCs w:val="24"/>
        </w:rPr>
      </w:pPr>
      <w:r w:rsidRPr="00E44802">
        <w:rPr>
          <w:rFonts w:ascii="Arial" w:hAnsi="Arial" w:cs="Arial"/>
          <w:sz w:val="24"/>
          <w:szCs w:val="24"/>
        </w:rPr>
        <w:t xml:space="preserve">Cuando el usuario normal se </w:t>
      </w:r>
      <w:proofErr w:type="spellStart"/>
      <w:r w:rsidRPr="00E44802">
        <w:rPr>
          <w:rFonts w:ascii="Arial" w:hAnsi="Arial" w:cs="Arial"/>
          <w:sz w:val="24"/>
          <w:szCs w:val="24"/>
        </w:rPr>
        <w:t>loguea</w:t>
      </w:r>
      <w:proofErr w:type="spellEnd"/>
      <w:r w:rsidRPr="00E44802">
        <w:rPr>
          <w:rFonts w:ascii="Arial" w:hAnsi="Arial" w:cs="Arial"/>
          <w:sz w:val="24"/>
          <w:szCs w:val="24"/>
        </w:rPr>
        <w:t xml:space="preserve"> podrá visualizar el carrusel para realizar sus compras </w:t>
      </w:r>
      <w:r w:rsidR="0096446B" w:rsidRPr="00E44802">
        <w:rPr>
          <w:rFonts w:ascii="Arial" w:hAnsi="Arial" w:cs="Arial"/>
          <w:sz w:val="24"/>
          <w:szCs w:val="24"/>
        </w:rPr>
        <w:t xml:space="preserve">y se agregue al carrito </w:t>
      </w:r>
      <w:r w:rsidRPr="00E44802">
        <w:rPr>
          <w:rFonts w:ascii="Arial" w:hAnsi="Arial" w:cs="Arial"/>
          <w:sz w:val="24"/>
          <w:szCs w:val="24"/>
        </w:rPr>
        <w:t>como se muestra en la siguiente pantalla:</w:t>
      </w:r>
    </w:p>
    <w:p w:rsidR="00FF1E9F" w:rsidRDefault="0096446B">
      <w:r>
        <w:rPr>
          <w:noProof/>
          <w:lang w:eastAsia="es-MX"/>
        </w:rPr>
        <w:drawing>
          <wp:inline distT="0" distB="0" distL="0" distR="0">
            <wp:extent cx="5612130" cy="27520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ACA5F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F" w:rsidRDefault="00FF1E9F"/>
    <w:p w:rsidR="00FF1E9F" w:rsidRDefault="00FF1E9F">
      <w:bookmarkStart w:id="0" w:name="_GoBack"/>
      <w:bookmarkEnd w:id="0"/>
    </w:p>
    <w:sectPr w:rsidR="00FF1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49"/>
    <w:rsid w:val="00041294"/>
    <w:rsid w:val="00542A49"/>
    <w:rsid w:val="0087430F"/>
    <w:rsid w:val="008F14DB"/>
    <w:rsid w:val="0096446B"/>
    <w:rsid w:val="009E06E8"/>
    <w:rsid w:val="00E154D9"/>
    <w:rsid w:val="00E44802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8919F-8401-4D6E-9816-C56921C3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2A4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42A49"/>
    <w:rPr>
      <w:color w:val="808080"/>
      <w:shd w:val="clear" w:color="auto" w:fill="E6E6E6"/>
    </w:rPr>
  </w:style>
  <w:style w:type="paragraph" w:styleId="Sinespaciado">
    <w:name w:val="No Spacing"/>
    <w:link w:val="SinespaciadoCar"/>
    <w:uiPriority w:val="1"/>
    <w:qFormat/>
    <w:rsid w:val="00E4480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4802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olague</dc:creator>
  <cp:keywords/>
  <dc:description/>
  <cp:lastModifiedBy>AlejandroGuerrero</cp:lastModifiedBy>
  <cp:revision>2</cp:revision>
  <dcterms:created xsi:type="dcterms:W3CDTF">2017-07-31T17:39:00Z</dcterms:created>
  <dcterms:modified xsi:type="dcterms:W3CDTF">2017-07-31T17:39:00Z</dcterms:modified>
</cp:coreProperties>
</file>