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773AC56" w14:textId="12294E03" w:rsidR="00CF72FC" w:rsidRPr="00CF72FC" w:rsidRDefault="00CF72FC" w:rsidP="00CF72FC">
      <w:pPr>
        <w:pStyle w:val="NormalWeb"/>
        <w:spacing w:before="0" w:beforeAutospacing="0" w:after="0" w:afterAutospacing="0"/>
        <w:ind w:right="1143"/>
      </w:pPr>
      <w:r>
        <w:rPr>
          <w:rFonts w:eastAsiaTheme="majorEastAsia"/>
          <w:b/>
          <w:bCs/>
          <w:color w:val="0D0D0D" w:themeColor="text1" w:themeTint="F2"/>
          <w:sz w:val="28"/>
          <w:szCs w:val="28"/>
        </w:rPr>
        <w:t xml:space="preserve">            </w:t>
      </w:r>
      <w:r w:rsidRPr="00CF72FC">
        <w:rPr>
          <w:rFonts w:ascii="Times" w:hAnsi="Times" w:cs="Times"/>
          <w:b/>
          <w:bCs/>
          <w:color w:val="000000"/>
        </w:rPr>
        <w:t xml:space="preserve">DEPARTMENT OF COMPUTER &amp; INFORMATION SYSTEMS </w:t>
      </w:r>
      <w:r>
        <w:rPr>
          <w:rFonts w:ascii="Times" w:hAnsi="Times" w:cs="Times"/>
          <w:b/>
          <w:bCs/>
          <w:color w:val="000000"/>
        </w:rPr>
        <w:t xml:space="preserve">        </w:t>
      </w:r>
      <w:r w:rsidRPr="00CF72FC">
        <w:rPr>
          <w:rFonts w:ascii="Times" w:hAnsi="Times" w:cs="Times"/>
          <w:b/>
          <w:bCs/>
          <w:color w:val="000000"/>
        </w:rPr>
        <w:t>ENGINEERING BACHELORS IN COMPUTER SYSTEMS ENGINEERING </w:t>
      </w:r>
    </w:p>
    <w:p w14:paraId="4BA71D48" w14:textId="77777777" w:rsidR="00CF72FC" w:rsidRPr="00CF72FC" w:rsidRDefault="00CF72FC" w:rsidP="00CF72FC">
      <w:pPr>
        <w:spacing w:before="6" w:after="0" w:line="240" w:lineRule="auto"/>
        <w:jc w:val="center"/>
        <w:rPr>
          <w:rFonts w:ascii="Times New Roman" w:eastAsia="Times New Roman" w:hAnsi="Times New Roman" w:cs="Times New Roman"/>
          <w:sz w:val="24"/>
          <w:szCs w:val="24"/>
        </w:rPr>
      </w:pPr>
      <w:r w:rsidRPr="00CF72FC">
        <w:rPr>
          <w:rFonts w:ascii="Times" w:eastAsia="Times New Roman" w:hAnsi="Times" w:cs="Times"/>
          <w:b/>
          <w:bCs/>
          <w:color w:val="000000"/>
          <w:sz w:val="24"/>
          <w:szCs w:val="24"/>
        </w:rPr>
        <w:t>Course Code: CS-115 </w:t>
      </w:r>
    </w:p>
    <w:p w14:paraId="651B3C47" w14:textId="77777777" w:rsidR="00CF72FC" w:rsidRPr="00CF72FC" w:rsidRDefault="00CF72FC" w:rsidP="00CF72FC">
      <w:pPr>
        <w:spacing w:after="0" w:line="240" w:lineRule="auto"/>
        <w:ind w:right="3416"/>
        <w:jc w:val="right"/>
        <w:rPr>
          <w:rFonts w:ascii="Times New Roman" w:eastAsia="Times New Roman" w:hAnsi="Times New Roman" w:cs="Times New Roman"/>
          <w:sz w:val="24"/>
          <w:szCs w:val="24"/>
        </w:rPr>
      </w:pPr>
      <w:r w:rsidRPr="00CF72FC">
        <w:rPr>
          <w:rFonts w:ascii="Times" w:eastAsia="Times New Roman" w:hAnsi="Times" w:cs="Times"/>
          <w:b/>
          <w:bCs/>
          <w:color w:val="000000"/>
          <w:sz w:val="24"/>
          <w:szCs w:val="24"/>
        </w:rPr>
        <w:t>Course Title: Computer Programming  </w:t>
      </w:r>
    </w:p>
    <w:p w14:paraId="60E469ED" w14:textId="77777777" w:rsidR="00CF72FC" w:rsidRPr="00CF72FC" w:rsidRDefault="00CF72FC" w:rsidP="00CF72FC">
      <w:pPr>
        <w:spacing w:after="0" w:line="240" w:lineRule="auto"/>
        <w:jc w:val="center"/>
        <w:rPr>
          <w:rFonts w:ascii="Times New Roman" w:eastAsia="Times New Roman" w:hAnsi="Times New Roman" w:cs="Times New Roman"/>
          <w:sz w:val="24"/>
          <w:szCs w:val="24"/>
        </w:rPr>
      </w:pPr>
      <w:r w:rsidRPr="00CF72FC">
        <w:rPr>
          <w:rFonts w:ascii="Times" w:eastAsia="Times New Roman" w:hAnsi="Times" w:cs="Times"/>
          <w:b/>
          <w:bCs/>
          <w:color w:val="C00000"/>
          <w:sz w:val="24"/>
          <w:szCs w:val="24"/>
          <w:u w:val="single"/>
        </w:rPr>
        <w:t>Complex Engineering Problem</w:t>
      </w:r>
      <w:r w:rsidRPr="00CF72FC">
        <w:rPr>
          <w:rFonts w:ascii="Times" w:eastAsia="Times New Roman" w:hAnsi="Times" w:cs="Times"/>
          <w:b/>
          <w:bCs/>
          <w:color w:val="C00000"/>
          <w:sz w:val="24"/>
          <w:szCs w:val="24"/>
        </w:rPr>
        <w:t> </w:t>
      </w:r>
    </w:p>
    <w:p w14:paraId="35C085C9" w14:textId="77777777" w:rsidR="00CF72FC" w:rsidRPr="00CF72FC" w:rsidRDefault="00CF72FC" w:rsidP="00CF72FC">
      <w:pPr>
        <w:spacing w:after="0" w:line="240" w:lineRule="auto"/>
        <w:jc w:val="center"/>
        <w:rPr>
          <w:rFonts w:ascii="Times New Roman" w:eastAsia="Times New Roman" w:hAnsi="Times New Roman" w:cs="Times New Roman"/>
          <w:sz w:val="24"/>
          <w:szCs w:val="24"/>
        </w:rPr>
      </w:pPr>
      <w:r w:rsidRPr="00CF72FC">
        <w:rPr>
          <w:rFonts w:ascii="Times" w:eastAsia="Times New Roman" w:hAnsi="Times" w:cs="Times"/>
          <w:b/>
          <w:bCs/>
          <w:color w:val="000000"/>
          <w:sz w:val="24"/>
          <w:szCs w:val="24"/>
        </w:rPr>
        <w:t>FE Batch 2022, Fall Semester 2022 </w:t>
      </w:r>
    </w:p>
    <w:p w14:paraId="35D93DF2" w14:textId="77777777" w:rsidR="00CF72FC" w:rsidRPr="00CF72FC" w:rsidRDefault="00CF72FC" w:rsidP="00CF72FC">
      <w:pPr>
        <w:spacing w:after="0" w:line="240" w:lineRule="auto"/>
        <w:jc w:val="center"/>
        <w:rPr>
          <w:rFonts w:ascii="Times New Roman" w:eastAsia="Times New Roman" w:hAnsi="Times New Roman" w:cs="Times New Roman"/>
          <w:sz w:val="24"/>
          <w:szCs w:val="24"/>
        </w:rPr>
      </w:pPr>
      <w:r w:rsidRPr="00CF72FC">
        <w:rPr>
          <w:rFonts w:ascii="Times" w:eastAsia="Times New Roman" w:hAnsi="Times" w:cs="Times"/>
          <w:b/>
          <w:bCs/>
          <w:color w:val="000000"/>
          <w:sz w:val="24"/>
          <w:szCs w:val="24"/>
        </w:rPr>
        <w:t>Grading Rubric </w:t>
      </w:r>
    </w:p>
    <w:p w14:paraId="6A2A4327" w14:textId="77777777" w:rsidR="00CF72FC" w:rsidRPr="00CF72FC" w:rsidRDefault="00CF72FC" w:rsidP="00CF72FC">
      <w:pPr>
        <w:spacing w:after="0" w:line="240" w:lineRule="auto"/>
        <w:jc w:val="center"/>
        <w:rPr>
          <w:rFonts w:ascii="Times New Roman" w:eastAsia="Times New Roman" w:hAnsi="Times New Roman" w:cs="Times New Roman"/>
          <w:sz w:val="24"/>
          <w:szCs w:val="24"/>
        </w:rPr>
      </w:pPr>
      <w:r w:rsidRPr="00CF72FC">
        <w:rPr>
          <w:rFonts w:ascii="Times" w:eastAsia="Times New Roman" w:hAnsi="Times" w:cs="Times"/>
          <w:b/>
          <w:bCs/>
          <w:color w:val="538135"/>
          <w:u w:val="single"/>
        </w:rPr>
        <w:t>TERM PROJECT</w:t>
      </w:r>
      <w:r w:rsidRPr="00CF72FC">
        <w:rPr>
          <w:rFonts w:ascii="Times" w:eastAsia="Times New Roman" w:hAnsi="Times" w:cs="Times"/>
          <w:b/>
          <w:bCs/>
          <w:color w:val="538135"/>
        </w:rPr>
        <w:t> </w:t>
      </w:r>
    </w:p>
    <w:p w14:paraId="725F31FD" w14:textId="77777777" w:rsidR="00CF72FC" w:rsidRPr="00CF72FC" w:rsidRDefault="00CF72FC" w:rsidP="00CF72FC">
      <w:pPr>
        <w:spacing w:after="0" w:line="240" w:lineRule="auto"/>
        <w:ind w:left="457"/>
        <w:rPr>
          <w:rFonts w:ascii="Times New Roman" w:eastAsia="Times New Roman" w:hAnsi="Times New Roman" w:cs="Times New Roman"/>
          <w:sz w:val="24"/>
          <w:szCs w:val="24"/>
        </w:rPr>
      </w:pPr>
      <w:r w:rsidRPr="00CF72FC">
        <w:rPr>
          <w:rFonts w:ascii="Times" w:eastAsia="Times New Roman" w:hAnsi="Times" w:cs="Times"/>
          <w:b/>
          <w:bCs/>
          <w:color w:val="000000"/>
        </w:rPr>
        <w:t>Group Members: </w:t>
      </w:r>
    </w:p>
    <w:tbl>
      <w:tblPr>
        <w:tblW w:w="0" w:type="auto"/>
        <w:tblCellMar>
          <w:top w:w="15" w:type="dxa"/>
          <w:left w:w="15" w:type="dxa"/>
          <w:bottom w:w="15" w:type="dxa"/>
          <w:right w:w="15" w:type="dxa"/>
        </w:tblCellMar>
        <w:tblLook w:val="04A0" w:firstRow="1" w:lastRow="0" w:firstColumn="1" w:lastColumn="0" w:noHBand="0" w:noVBand="1"/>
      </w:tblPr>
      <w:tblGrid>
        <w:gridCol w:w="1368"/>
        <w:gridCol w:w="1930"/>
        <w:gridCol w:w="970"/>
      </w:tblGrid>
      <w:tr w:rsidR="00CF72FC" w:rsidRPr="00CF72FC" w14:paraId="25BD1010" w14:textId="77777777" w:rsidTr="00CF72FC">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0DBCA8" w14:textId="77777777" w:rsidR="00CF72FC" w:rsidRPr="00CF72FC" w:rsidRDefault="00CF72FC" w:rsidP="00CF72FC">
            <w:pPr>
              <w:spacing w:after="0" w:line="240" w:lineRule="auto"/>
              <w:jc w:val="center"/>
              <w:rPr>
                <w:rFonts w:ascii="Times New Roman" w:eastAsia="Times New Roman" w:hAnsi="Times New Roman" w:cs="Times New Roman"/>
                <w:sz w:val="24"/>
                <w:szCs w:val="24"/>
              </w:rPr>
            </w:pPr>
            <w:r w:rsidRPr="00CF72FC">
              <w:rPr>
                <w:rFonts w:ascii="Times" w:eastAsia="Times New Roman" w:hAnsi="Times" w:cs="Times"/>
                <w:b/>
                <w:bCs/>
                <w:color w:val="000000"/>
              </w:rPr>
              <w:t>Student No.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B5BB7" w14:textId="77777777" w:rsidR="00CF72FC" w:rsidRPr="00CF72FC" w:rsidRDefault="00CF72FC" w:rsidP="00CF72FC">
            <w:pPr>
              <w:spacing w:after="0" w:line="240" w:lineRule="auto"/>
              <w:jc w:val="center"/>
              <w:rPr>
                <w:rFonts w:ascii="Times New Roman" w:eastAsia="Times New Roman" w:hAnsi="Times New Roman" w:cs="Times New Roman"/>
                <w:sz w:val="24"/>
                <w:szCs w:val="24"/>
              </w:rPr>
            </w:pPr>
            <w:r w:rsidRPr="00CF72FC">
              <w:rPr>
                <w:rFonts w:ascii="Times" w:eastAsia="Times New Roman" w:hAnsi="Times" w:cs="Times"/>
                <w:b/>
                <w:bCs/>
                <w:color w:val="000000"/>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CA376C" w14:textId="77777777" w:rsidR="00CF72FC" w:rsidRPr="00CF72FC" w:rsidRDefault="00CF72FC" w:rsidP="00CF72FC">
            <w:pPr>
              <w:spacing w:after="0" w:line="240" w:lineRule="auto"/>
              <w:jc w:val="center"/>
              <w:rPr>
                <w:rFonts w:ascii="Times New Roman" w:eastAsia="Times New Roman" w:hAnsi="Times New Roman" w:cs="Times New Roman"/>
                <w:sz w:val="24"/>
                <w:szCs w:val="24"/>
              </w:rPr>
            </w:pPr>
            <w:r w:rsidRPr="00CF72FC">
              <w:rPr>
                <w:rFonts w:ascii="Times" w:eastAsia="Times New Roman" w:hAnsi="Times" w:cs="Times"/>
                <w:b/>
                <w:bCs/>
                <w:color w:val="000000"/>
              </w:rPr>
              <w:t>Roll No.</w:t>
            </w:r>
          </w:p>
        </w:tc>
      </w:tr>
      <w:tr w:rsidR="00CF72FC" w:rsidRPr="00CF72FC" w14:paraId="74AEE23F" w14:textId="77777777" w:rsidTr="00CF72FC">
        <w:trPr>
          <w:trHeight w:val="2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E09E1" w14:textId="77777777" w:rsidR="00CF72FC" w:rsidRPr="00CF72FC" w:rsidRDefault="00CF72FC" w:rsidP="00CF72FC">
            <w:pPr>
              <w:spacing w:after="0" w:line="240" w:lineRule="auto"/>
              <w:jc w:val="center"/>
              <w:rPr>
                <w:rFonts w:ascii="Times New Roman" w:eastAsia="Times New Roman" w:hAnsi="Times New Roman" w:cs="Times New Roman"/>
                <w:sz w:val="24"/>
                <w:szCs w:val="24"/>
              </w:rPr>
            </w:pPr>
            <w:r w:rsidRPr="00CF72FC">
              <w:rPr>
                <w:rFonts w:ascii="Times" w:eastAsia="Times New Roman" w:hAnsi="Times" w:cs="Times"/>
                <w:color w:val="000000"/>
              </w:rPr>
              <w:t>S1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DF54C" w14:textId="77777777" w:rsidR="00CF72FC" w:rsidRPr="00CF72FC" w:rsidRDefault="00CF72FC" w:rsidP="00CF72FC">
            <w:pPr>
              <w:spacing w:after="0" w:line="240" w:lineRule="auto"/>
              <w:rPr>
                <w:rFonts w:ascii="Times New Roman" w:eastAsia="Times New Roman" w:hAnsi="Times New Roman" w:cs="Times New Roman"/>
                <w:sz w:val="24"/>
                <w:szCs w:val="24"/>
              </w:rPr>
            </w:pPr>
            <w:r w:rsidRPr="00CF72FC">
              <w:rPr>
                <w:rFonts w:ascii="Times" w:eastAsia="Times New Roman" w:hAnsi="Times" w:cs="Times"/>
                <w:color w:val="000000"/>
              </w:rPr>
              <w:t>AZKA SOHAIL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8486B" w14:textId="77777777" w:rsidR="00CF72FC" w:rsidRPr="00CF72FC" w:rsidRDefault="00CF72FC" w:rsidP="00CF72FC">
            <w:pPr>
              <w:spacing w:after="0" w:line="240" w:lineRule="auto"/>
              <w:rPr>
                <w:rFonts w:ascii="Times New Roman" w:eastAsia="Times New Roman" w:hAnsi="Times New Roman" w:cs="Times New Roman"/>
                <w:sz w:val="24"/>
                <w:szCs w:val="24"/>
              </w:rPr>
            </w:pPr>
            <w:r w:rsidRPr="00CF72FC">
              <w:rPr>
                <w:rFonts w:ascii="Times" w:eastAsia="Times New Roman" w:hAnsi="Times" w:cs="Times"/>
                <w:color w:val="000000"/>
              </w:rPr>
              <w:t>CS-002</w:t>
            </w:r>
          </w:p>
        </w:tc>
      </w:tr>
      <w:tr w:rsidR="00CF72FC" w:rsidRPr="00CF72FC" w14:paraId="7394AFAD" w14:textId="77777777" w:rsidTr="00CF72FC">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A7F9F" w14:textId="77777777" w:rsidR="00CF72FC" w:rsidRPr="00CF72FC" w:rsidRDefault="00CF72FC" w:rsidP="00CF72FC">
            <w:pPr>
              <w:spacing w:after="0" w:line="240" w:lineRule="auto"/>
              <w:jc w:val="center"/>
              <w:rPr>
                <w:rFonts w:ascii="Times New Roman" w:eastAsia="Times New Roman" w:hAnsi="Times New Roman" w:cs="Times New Roman"/>
                <w:sz w:val="24"/>
                <w:szCs w:val="24"/>
              </w:rPr>
            </w:pPr>
            <w:r w:rsidRPr="00CF72FC">
              <w:rPr>
                <w:rFonts w:ascii="Times" w:eastAsia="Times New Roman" w:hAnsi="Times" w:cs="Times"/>
                <w:color w:val="000000"/>
              </w:rPr>
              <w:t>S2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6EF6F7" w14:textId="77777777" w:rsidR="00CF72FC" w:rsidRPr="00CF72FC" w:rsidRDefault="00CF72FC" w:rsidP="00CF72FC">
            <w:pPr>
              <w:spacing w:after="0" w:line="240" w:lineRule="auto"/>
              <w:rPr>
                <w:rFonts w:ascii="Times New Roman" w:eastAsia="Times New Roman" w:hAnsi="Times New Roman" w:cs="Times New Roman"/>
                <w:sz w:val="24"/>
                <w:szCs w:val="24"/>
              </w:rPr>
            </w:pPr>
            <w:r w:rsidRPr="00CF72FC">
              <w:rPr>
                <w:rFonts w:ascii="Times" w:eastAsia="Times New Roman" w:hAnsi="Times" w:cs="Times"/>
                <w:color w:val="000000"/>
              </w:rPr>
              <w:t>ESBAH SOHAIL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5337A" w14:textId="77777777" w:rsidR="00CF72FC" w:rsidRPr="00CF72FC" w:rsidRDefault="00CF72FC" w:rsidP="00CF72FC">
            <w:pPr>
              <w:spacing w:after="0" w:line="240" w:lineRule="auto"/>
              <w:rPr>
                <w:rFonts w:ascii="Times New Roman" w:eastAsia="Times New Roman" w:hAnsi="Times New Roman" w:cs="Times New Roman"/>
                <w:sz w:val="24"/>
                <w:szCs w:val="24"/>
              </w:rPr>
            </w:pPr>
            <w:r w:rsidRPr="00CF72FC">
              <w:rPr>
                <w:rFonts w:ascii="Times" w:eastAsia="Times New Roman" w:hAnsi="Times" w:cs="Times"/>
                <w:color w:val="000000"/>
              </w:rPr>
              <w:t>CS-008</w:t>
            </w:r>
          </w:p>
        </w:tc>
      </w:tr>
      <w:tr w:rsidR="00CF72FC" w:rsidRPr="00CF72FC" w14:paraId="0D51832B" w14:textId="77777777" w:rsidTr="00CF72FC">
        <w:trPr>
          <w:trHeight w:val="2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47051" w14:textId="77777777" w:rsidR="00CF72FC" w:rsidRPr="00CF72FC" w:rsidRDefault="00CF72FC" w:rsidP="00CF72FC">
            <w:pPr>
              <w:spacing w:after="0" w:line="240" w:lineRule="auto"/>
              <w:jc w:val="center"/>
              <w:rPr>
                <w:rFonts w:ascii="Times New Roman" w:eastAsia="Times New Roman" w:hAnsi="Times New Roman" w:cs="Times New Roman"/>
                <w:sz w:val="24"/>
                <w:szCs w:val="24"/>
              </w:rPr>
            </w:pPr>
            <w:r w:rsidRPr="00CF72FC">
              <w:rPr>
                <w:rFonts w:ascii="Times" w:eastAsia="Times New Roman" w:hAnsi="Times" w:cs="Times"/>
                <w:color w:val="000000"/>
              </w:rPr>
              <w:t>S3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59FA1" w14:textId="77777777" w:rsidR="00CF72FC" w:rsidRPr="00CF72FC" w:rsidRDefault="00CF72FC" w:rsidP="00CF72FC">
            <w:pPr>
              <w:spacing w:after="0" w:line="240" w:lineRule="auto"/>
              <w:rPr>
                <w:rFonts w:ascii="Times New Roman" w:eastAsia="Times New Roman" w:hAnsi="Times New Roman" w:cs="Times New Roman"/>
                <w:sz w:val="24"/>
                <w:szCs w:val="24"/>
              </w:rPr>
            </w:pPr>
            <w:r w:rsidRPr="00CF72FC">
              <w:rPr>
                <w:rFonts w:ascii="Times" w:eastAsia="Times New Roman" w:hAnsi="Times" w:cs="Times"/>
                <w:color w:val="000000"/>
              </w:rPr>
              <w:t>TUBA NAUSHAD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9B2EA" w14:textId="77777777" w:rsidR="00CF72FC" w:rsidRPr="00CF72FC" w:rsidRDefault="00CF72FC" w:rsidP="00CF72FC">
            <w:pPr>
              <w:spacing w:after="0" w:line="240" w:lineRule="auto"/>
              <w:rPr>
                <w:rFonts w:ascii="Times New Roman" w:eastAsia="Times New Roman" w:hAnsi="Times New Roman" w:cs="Times New Roman"/>
                <w:sz w:val="24"/>
                <w:szCs w:val="24"/>
              </w:rPr>
            </w:pPr>
            <w:r w:rsidRPr="00CF72FC">
              <w:rPr>
                <w:rFonts w:ascii="Times" w:eastAsia="Times New Roman" w:hAnsi="Times" w:cs="Times"/>
                <w:color w:val="000000"/>
              </w:rPr>
              <w:t>CS-021</w:t>
            </w:r>
          </w:p>
        </w:tc>
      </w:tr>
    </w:tbl>
    <w:p w14:paraId="0B21B907" w14:textId="77777777" w:rsidR="00CF72FC" w:rsidRPr="00CF72FC" w:rsidRDefault="00CF72FC" w:rsidP="00CF72FC">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2107"/>
        <w:gridCol w:w="2126"/>
        <w:gridCol w:w="2137"/>
        <w:gridCol w:w="489"/>
        <w:gridCol w:w="489"/>
        <w:gridCol w:w="434"/>
      </w:tblGrid>
      <w:tr w:rsidR="00CF72FC" w:rsidRPr="00CF72FC" w14:paraId="162B97C7" w14:textId="77777777" w:rsidTr="00CF72FC">
        <w:trPr>
          <w:trHeight w:val="235"/>
        </w:trPr>
        <w:tc>
          <w:tcPr>
            <w:tcW w:w="0" w:type="auto"/>
            <w:gridSpan w:val="4"/>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4020F" w14:textId="77777777" w:rsidR="00CF72FC" w:rsidRPr="00CF72FC" w:rsidRDefault="00CF72FC" w:rsidP="00CF72FC">
            <w:pPr>
              <w:spacing w:after="0" w:line="240" w:lineRule="auto"/>
              <w:ind w:left="136"/>
              <w:rPr>
                <w:rFonts w:ascii="Times New Roman" w:eastAsia="Times New Roman" w:hAnsi="Times New Roman" w:cs="Times New Roman"/>
                <w:sz w:val="24"/>
                <w:szCs w:val="24"/>
              </w:rPr>
            </w:pPr>
            <w:r w:rsidRPr="00CF72FC">
              <w:rPr>
                <w:rFonts w:ascii="Times" w:eastAsia="Times New Roman" w:hAnsi="Times" w:cs="Times"/>
                <w:b/>
                <w:bCs/>
                <w:color w:val="000000"/>
              </w:rPr>
              <w:t>CRITERIA AND SCALES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FBBFD" w14:textId="77777777" w:rsidR="00CF72FC" w:rsidRPr="00CF72FC" w:rsidRDefault="00CF72FC" w:rsidP="00CF72FC">
            <w:pPr>
              <w:spacing w:after="0" w:line="240" w:lineRule="auto"/>
              <w:jc w:val="center"/>
              <w:rPr>
                <w:rFonts w:ascii="Times New Roman" w:eastAsia="Times New Roman" w:hAnsi="Times New Roman" w:cs="Times New Roman"/>
                <w:sz w:val="24"/>
                <w:szCs w:val="24"/>
              </w:rPr>
            </w:pPr>
            <w:r w:rsidRPr="00CF72FC">
              <w:rPr>
                <w:rFonts w:ascii="Times" w:eastAsia="Times New Roman" w:hAnsi="Times" w:cs="Times"/>
                <w:b/>
                <w:bCs/>
                <w:color w:val="000000"/>
                <w:sz w:val="18"/>
                <w:szCs w:val="18"/>
              </w:rPr>
              <w:t>Marks Obtained</w:t>
            </w:r>
          </w:p>
        </w:tc>
      </w:tr>
      <w:tr w:rsidR="00CF72FC" w:rsidRPr="00CF72FC" w14:paraId="69C75A6F" w14:textId="77777777" w:rsidTr="00CF72FC">
        <w:trPr>
          <w:trHeight w:val="283"/>
        </w:trPr>
        <w:tc>
          <w:tcPr>
            <w:tcW w:w="0" w:type="auto"/>
            <w:gridSpan w:val="4"/>
            <w:vMerge/>
            <w:tcBorders>
              <w:top w:val="single" w:sz="8" w:space="0" w:color="000000"/>
              <w:left w:val="single" w:sz="8" w:space="0" w:color="000000"/>
              <w:bottom w:val="single" w:sz="8" w:space="0" w:color="000000"/>
              <w:right w:val="single" w:sz="8" w:space="0" w:color="000000"/>
            </w:tcBorders>
            <w:vAlign w:val="center"/>
            <w:hideMark/>
          </w:tcPr>
          <w:p w14:paraId="216A6FFB" w14:textId="77777777" w:rsidR="00CF72FC" w:rsidRPr="00CF72FC" w:rsidRDefault="00CF72FC" w:rsidP="00CF72FC">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56BCFD" w14:textId="77777777" w:rsidR="00CF72FC" w:rsidRPr="00CF72FC" w:rsidRDefault="00CF72FC" w:rsidP="00CF72FC">
            <w:pPr>
              <w:spacing w:after="0" w:line="240" w:lineRule="auto"/>
              <w:jc w:val="center"/>
              <w:rPr>
                <w:rFonts w:ascii="Times New Roman" w:eastAsia="Times New Roman" w:hAnsi="Times New Roman" w:cs="Times New Roman"/>
                <w:sz w:val="24"/>
                <w:szCs w:val="24"/>
              </w:rPr>
            </w:pPr>
            <w:r w:rsidRPr="00CF72FC">
              <w:rPr>
                <w:rFonts w:ascii="Times" w:eastAsia="Times New Roman" w:hAnsi="Times" w:cs="Times"/>
                <w:b/>
                <w:bCs/>
                <w:color w:val="000000"/>
              </w:rPr>
              <w:t>S1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CF05B" w14:textId="77777777" w:rsidR="00CF72FC" w:rsidRPr="00CF72FC" w:rsidRDefault="00CF72FC" w:rsidP="00CF72FC">
            <w:pPr>
              <w:spacing w:after="0" w:line="240" w:lineRule="auto"/>
              <w:jc w:val="center"/>
              <w:rPr>
                <w:rFonts w:ascii="Times New Roman" w:eastAsia="Times New Roman" w:hAnsi="Times New Roman" w:cs="Times New Roman"/>
                <w:sz w:val="24"/>
                <w:szCs w:val="24"/>
              </w:rPr>
            </w:pPr>
            <w:r w:rsidRPr="00CF72FC">
              <w:rPr>
                <w:rFonts w:ascii="Times" w:eastAsia="Times New Roman" w:hAnsi="Times" w:cs="Times"/>
                <w:b/>
                <w:bCs/>
                <w:color w:val="000000"/>
              </w:rPr>
              <w:t>S2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DA09C" w14:textId="77777777" w:rsidR="00CF72FC" w:rsidRPr="00CF72FC" w:rsidRDefault="00CF72FC" w:rsidP="00CF72FC">
            <w:pPr>
              <w:spacing w:after="0" w:line="240" w:lineRule="auto"/>
              <w:jc w:val="center"/>
              <w:rPr>
                <w:rFonts w:ascii="Times New Roman" w:eastAsia="Times New Roman" w:hAnsi="Times New Roman" w:cs="Times New Roman"/>
                <w:sz w:val="24"/>
                <w:szCs w:val="24"/>
              </w:rPr>
            </w:pPr>
            <w:r w:rsidRPr="00CF72FC">
              <w:rPr>
                <w:rFonts w:ascii="Times" w:eastAsia="Times New Roman" w:hAnsi="Times" w:cs="Times"/>
                <w:b/>
                <w:bCs/>
                <w:color w:val="000000"/>
              </w:rPr>
              <w:t>S3</w:t>
            </w:r>
          </w:p>
        </w:tc>
      </w:tr>
      <w:tr w:rsidR="00CF72FC" w:rsidRPr="00CF72FC" w14:paraId="3106B160" w14:textId="77777777" w:rsidTr="00CF72FC">
        <w:trPr>
          <w:trHeight w:val="49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54565" w14:textId="77777777" w:rsidR="00CF72FC" w:rsidRPr="00CF72FC" w:rsidRDefault="00CF72FC" w:rsidP="00CF72FC">
            <w:pPr>
              <w:spacing w:after="0" w:line="240" w:lineRule="auto"/>
              <w:ind w:left="130" w:right="188" w:hanging="3"/>
              <w:rPr>
                <w:rFonts w:ascii="Times New Roman" w:eastAsia="Times New Roman" w:hAnsi="Times New Roman" w:cs="Times New Roman"/>
                <w:sz w:val="24"/>
                <w:szCs w:val="24"/>
              </w:rPr>
            </w:pPr>
            <w:r w:rsidRPr="00CF72FC">
              <w:rPr>
                <w:rFonts w:ascii="Times" w:eastAsia="Times New Roman" w:hAnsi="Times" w:cs="Times"/>
                <w:color w:val="000000"/>
                <w:sz w:val="20"/>
                <w:szCs w:val="20"/>
              </w:rPr>
              <w:t xml:space="preserve">Criterion 1: Does the application meet the desired specifications and produce the desired outputs? (CPA-1, CPA 3) </w:t>
            </w:r>
            <w:r w:rsidRPr="00CF72FC">
              <w:rPr>
                <w:rFonts w:ascii="Times" w:eastAsia="Times New Roman" w:hAnsi="Times" w:cs="Times"/>
                <w:b/>
                <w:bCs/>
                <w:color w:val="000000"/>
                <w:sz w:val="20"/>
                <w:szCs w:val="20"/>
              </w:rPr>
              <w:t>[8 marks]</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3EAD7" w14:textId="77777777" w:rsidR="00CF72FC" w:rsidRPr="00CF72FC" w:rsidRDefault="00CF72FC" w:rsidP="00CF72FC">
            <w:pPr>
              <w:spacing w:after="0" w:line="240" w:lineRule="auto"/>
              <w:rPr>
                <w:rFonts w:ascii="Times New Roman" w:eastAsia="Times New Roman" w:hAnsi="Times New Roman" w:cs="Times New Roman"/>
                <w:sz w:val="24"/>
                <w:szCs w:val="24"/>
              </w:rPr>
            </w:pP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507F4" w14:textId="77777777" w:rsidR="00CF72FC" w:rsidRPr="00CF72FC" w:rsidRDefault="00CF72FC" w:rsidP="00CF72FC">
            <w:pPr>
              <w:spacing w:after="0" w:line="240" w:lineRule="auto"/>
              <w:rPr>
                <w:rFonts w:ascii="Times New Roman" w:eastAsia="Times New Roman" w:hAnsi="Times New Roman" w:cs="Times New Roman"/>
                <w:sz w:val="24"/>
                <w:szCs w:val="24"/>
              </w:rPr>
            </w:pP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F1148" w14:textId="77777777" w:rsidR="00CF72FC" w:rsidRPr="00CF72FC" w:rsidRDefault="00CF72FC" w:rsidP="00CF72FC">
            <w:pPr>
              <w:spacing w:after="0" w:line="240" w:lineRule="auto"/>
              <w:rPr>
                <w:rFonts w:ascii="Times New Roman" w:eastAsia="Times New Roman" w:hAnsi="Times New Roman" w:cs="Times New Roman"/>
                <w:sz w:val="24"/>
                <w:szCs w:val="24"/>
              </w:rPr>
            </w:pPr>
          </w:p>
        </w:tc>
      </w:tr>
      <w:tr w:rsidR="00CF72FC" w:rsidRPr="00CF72FC" w14:paraId="4DFE10A1" w14:textId="77777777" w:rsidTr="00CF72FC">
        <w:trPr>
          <w:trHeight w:val="2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F8EE2" w14:textId="77777777" w:rsidR="00CF72FC" w:rsidRPr="00CF72FC" w:rsidRDefault="00CF72FC" w:rsidP="00CF72FC">
            <w:pPr>
              <w:spacing w:after="0" w:line="240" w:lineRule="auto"/>
              <w:jc w:val="center"/>
              <w:rPr>
                <w:rFonts w:ascii="Times New Roman" w:eastAsia="Times New Roman" w:hAnsi="Times New Roman" w:cs="Times New Roman"/>
                <w:sz w:val="24"/>
                <w:szCs w:val="24"/>
              </w:rPr>
            </w:pPr>
            <w:r w:rsidRPr="00CF72FC">
              <w:rPr>
                <w:rFonts w:ascii="Times" w:eastAsia="Times New Roman" w:hAnsi="Times" w:cs="Times"/>
                <w:color w:val="000000"/>
                <w:sz w:val="20"/>
                <w:szCs w:val="20"/>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A95A3A" w14:textId="77777777" w:rsidR="00CF72FC" w:rsidRPr="00CF72FC" w:rsidRDefault="00CF72FC" w:rsidP="00CF72FC">
            <w:pPr>
              <w:spacing w:after="0" w:line="240" w:lineRule="auto"/>
              <w:jc w:val="center"/>
              <w:rPr>
                <w:rFonts w:ascii="Times New Roman" w:eastAsia="Times New Roman" w:hAnsi="Times New Roman" w:cs="Times New Roman"/>
                <w:sz w:val="24"/>
                <w:szCs w:val="24"/>
              </w:rPr>
            </w:pPr>
            <w:r w:rsidRPr="00CF72FC">
              <w:rPr>
                <w:rFonts w:ascii="Times" w:eastAsia="Times New Roman" w:hAnsi="Times" w:cs="Times"/>
                <w:color w:val="000000"/>
                <w:sz w:val="20"/>
                <w:szCs w:val="20"/>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75303" w14:textId="77777777" w:rsidR="00CF72FC" w:rsidRPr="00CF72FC" w:rsidRDefault="00CF72FC" w:rsidP="00CF72FC">
            <w:pPr>
              <w:spacing w:after="0" w:line="240" w:lineRule="auto"/>
              <w:jc w:val="center"/>
              <w:rPr>
                <w:rFonts w:ascii="Times New Roman" w:eastAsia="Times New Roman" w:hAnsi="Times New Roman" w:cs="Times New Roman"/>
                <w:sz w:val="24"/>
                <w:szCs w:val="24"/>
              </w:rPr>
            </w:pPr>
            <w:r w:rsidRPr="00CF72FC">
              <w:rPr>
                <w:rFonts w:ascii="Times" w:eastAsia="Times New Roman" w:hAnsi="Times" w:cs="Times"/>
                <w:color w:val="000000"/>
                <w:sz w:val="20"/>
                <w:szCs w:val="20"/>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88250" w14:textId="77777777" w:rsidR="00CF72FC" w:rsidRPr="00CF72FC" w:rsidRDefault="00CF72FC" w:rsidP="00CF72FC">
            <w:pPr>
              <w:spacing w:after="0" w:line="240" w:lineRule="auto"/>
              <w:jc w:val="center"/>
              <w:rPr>
                <w:rFonts w:ascii="Times New Roman" w:eastAsia="Times New Roman" w:hAnsi="Times New Roman" w:cs="Times New Roman"/>
                <w:sz w:val="24"/>
                <w:szCs w:val="24"/>
              </w:rPr>
            </w:pPr>
            <w:r w:rsidRPr="00CF72FC">
              <w:rPr>
                <w:rFonts w:ascii="Times" w:eastAsia="Times New Roman" w:hAnsi="Times" w:cs="Times"/>
                <w:color w:val="000000"/>
                <w:sz w:val="20"/>
                <w:szCs w:val="20"/>
              </w:rPr>
              <w:t>4</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5EC2A4E" w14:textId="77777777" w:rsidR="00CF72FC" w:rsidRPr="00CF72FC" w:rsidRDefault="00CF72FC" w:rsidP="00CF72FC">
            <w:pPr>
              <w:spacing w:after="0" w:line="240" w:lineRule="auto"/>
              <w:rPr>
                <w:rFonts w:ascii="Times New Roman" w:eastAsia="Times New Roman" w:hAnsi="Times New Roman" w:cs="Times New Roman"/>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01FB3E6" w14:textId="77777777" w:rsidR="00CF72FC" w:rsidRPr="00CF72FC" w:rsidRDefault="00CF72FC" w:rsidP="00CF72FC">
            <w:pPr>
              <w:spacing w:after="0" w:line="240" w:lineRule="auto"/>
              <w:rPr>
                <w:rFonts w:ascii="Times New Roman" w:eastAsia="Times New Roman" w:hAnsi="Times New Roman" w:cs="Times New Roman"/>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B4555EC" w14:textId="77777777" w:rsidR="00CF72FC" w:rsidRPr="00CF72FC" w:rsidRDefault="00CF72FC" w:rsidP="00CF72FC">
            <w:pPr>
              <w:spacing w:after="0" w:line="240" w:lineRule="auto"/>
              <w:rPr>
                <w:rFonts w:ascii="Times New Roman" w:eastAsia="Times New Roman" w:hAnsi="Times New Roman" w:cs="Times New Roman"/>
                <w:sz w:val="24"/>
                <w:szCs w:val="24"/>
              </w:rPr>
            </w:pPr>
          </w:p>
        </w:tc>
      </w:tr>
      <w:tr w:rsidR="00CF72FC" w:rsidRPr="00CF72FC" w14:paraId="1BF96688" w14:textId="77777777" w:rsidTr="00CF72FC">
        <w:trPr>
          <w:trHeight w:val="11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0DEC9" w14:textId="77777777" w:rsidR="00CF72FC" w:rsidRPr="00CF72FC" w:rsidRDefault="00CF72FC" w:rsidP="00CF72FC">
            <w:pPr>
              <w:spacing w:after="0" w:line="240" w:lineRule="auto"/>
              <w:ind w:left="128" w:right="99"/>
              <w:rPr>
                <w:rFonts w:ascii="Times New Roman" w:eastAsia="Times New Roman" w:hAnsi="Times New Roman" w:cs="Times New Roman"/>
                <w:sz w:val="24"/>
                <w:szCs w:val="24"/>
              </w:rPr>
            </w:pPr>
            <w:r w:rsidRPr="00CF72FC">
              <w:rPr>
                <w:rFonts w:ascii="Times" w:eastAsia="Times New Roman" w:hAnsi="Times" w:cs="Times"/>
                <w:color w:val="000000"/>
                <w:sz w:val="20"/>
                <w:szCs w:val="20"/>
              </w:rPr>
              <w:t>The application does not  meet the desired  </w:t>
            </w:r>
          </w:p>
          <w:p w14:paraId="35FF86E2" w14:textId="77777777" w:rsidR="00CF72FC" w:rsidRPr="00CF72FC" w:rsidRDefault="00CF72FC" w:rsidP="00CF72FC">
            <w:pPr>
              <w:spacing w:before="7" w:after="0" w:line="240" w:lineRule="auto"/>
              <w:ind w:left="135"/>
              <w:rPr>
                <w:rFonts w:ascii="Times New Roman" w:eastAsia="Times New Roman" w:hAnsi="Times New Roman" w:cs="Times New Roman"/>
                <w:sz w:val="24"/>
                <w:szCs w:val="24"/>
              </w:rPr>
            </w:pPr>
            <w:r w:rsidRPr="00CF72FC">
              <w:rPr>
                <w:rFonts w:ascii="Times" w:eastAsia="Times New Roman" w:hAnsi="Times" w:cs="Times"/>
                <w:color w:val="000000"/>
                <w:sz w:val="20"/>
                <w:szCs w:val="20"/>
              </w:rPr>
              <w:t>specifications and is  </w:t>
            </w:r>
          </w:p>
          <w:p w14:paraId="26E658FB" w14:textId="77777777" w:rsidR="00CF72FC" w:rsidRPr="00CF72FC" w:rsidRDefault="00CF72FC" w:rsidP="00CF72FC">
            <w:pPr>
              <w:spacing w:after="0" w:line="240" w:lineRule="auto"/>
              <w:ind w:left="126"/>
              <w:rPr>
                <w:rFonts w:ascii="Times New Roman" w:eastAsia="Times New Roman" w:hAnsi="Times New Roman" w:cs="Times New Roman"/>
                <w:sz w:val="24"/>
                <w:szCs w:val="24"/>
              </w:rPr>
            </w:pPr>
            <w:r w:rsidRPr="00CF72FC">
              <w:rPr>
                <w:rFonts w:ascii="Times" w:eastAsia="Times New Roman" w:hAnsi="Times" w:cs="Times"/>
                <w:color w:val="000000"/>
                <w:sz w:val="20"/>
                <w:szCs w:val="20"/>
              </w:rPr>
              <w:t>producing incorrect  </w:t>
            </w:r>
          </w:p>
          <w:p w14:paraId="6DF05698" w14:textId="77777777" w:rsidR="00CF72FC" w:rsidRPr="00CF72FC" w:rsidRDefault="00CF72FC" w:rsidP="00CF72FC">
            <w:pPr>
              <w:spacing w:after="0" w:line="240" w:lineRule="auto"/>
              <w:ind w:left="131"/>
              <w:rPr>
                <w:rFonts w:ascii="Times New Roman" w:eastAsia="Times New Roman" w:hAnsi="Times New Roman" w:cs="Times New Roman"/>
                <w:sz w:val="24"/>
                <w:szCs w:val="24"/>
              </w:rPr>
            </w:pPr>
            <w:proofErr w:type="gramStart"/>
            <w:r w:rsidRPr="00CF72FC">
              <w:rPr>
                <w:rFonts w:ascii="Times" w:eastAsia="Times New Roman" w:hAnsi="Times" w:cs="Times"/>
                <w:color w:val="000000"/>
                <w:sz w:val="20"/>
                <w:szCs w:val="20"/>
              </w:rPr>
              <w:t>outputs</w:t>
            </w:r>
            <w:proofErr w:type="gramEnd"/>
            <w:r w:rsidRPr="00CF72FC">
              <w:rPr>
                <w:rFonts w:ascii="Times" w:eastAsia="Times New Roman" w:hAnsi="Times" w:cs="Time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6F503" w14:textId="77777777" w:rsidR="00CF72FC" w:rsidRPr="00CF72FC" w:rsidRDefault="00CF72FC" w:rsidP="00CF72FC">
            <w:pPr>
              <w:spacing w:after="0" w:line="240" w:lineRule="auto"/>
              <w:ind w:left="116" w:right="396"/>
              <w:rPr>
                <w:rFonts w:ascii="Times New Roman" w:eastAsia="Times New Roman" w:hAnsi="Times New Roman" w:cs="Times New Roman"/>
                <w:sz w:val="24"/>
                <w:szCs w:val="24"/>
              </w:rPr>
            </w:pPr>
            <w:r w:rsidRPr="00CF72FC">
              <w:rPr>
                <w:rFonts w:ascii="Times" w:eastAsia="Times New Roman" w:hAnsi="Times" w:cs="Times"/>
                <w:color w:val="000000"/>
                <w:sz w:val="20"/>
                <w:szCs w:val="20"/>
              </w:rPr>
              <w:t>The application partially  meets the desired  </w:t>
            </w:r>
          </w:p>
          <w:p w14:paraId="2F624E3B" w14:textId="77777777" w:rsidR="00CF72FC" w:rsidRPr="00CF72FC" w:rsidRDefault="00CF72FC" w:rsidP="00CF72FC">
            <w:pPr>
              <w:spacing w:before="7" w:after="0" w:line="240" w:lineRule="auto"/>
              <w:ind w:left="123"/>
              <w:rPr>
                <w:rFonts w:ascii="Times New Roman" w:eastAsia="Times New Roman" w:hAnsi="Times New Roman" w:cs="Times New Roman"/>
                <w:sz w:val="24"/>
                <w:szCs w:val="24"/>
              </w:rPr>
            </w:pPr>
            <w:r w:rsidRPr="00CF72FC">
              <w:rPr>
                <w:rFonts w:ascii="Times" w:eastAsia="Times New Roman" w:hAnsi="Times" w:cs="Times"/>
                <w:color w:val="000000"/>
                <w:sz w:val="20"/>
                <w:szCs w:val="20"/>
              </w:rPr>
              <w:t>specifications and is  </w:t>
            </w:r>
          </w:p>
          <w:p w14:paraId="695FF49D" w14:textId="77777777" w:rsidR="00CF72FC" w:rsidRPr="00CF72FC" w:rsidRDefault="00CF72FC" w:rsidP="00CF72FC">
            <w:pPr>
              <w:spacing w:after="0" w:line="240" w:lineRule="auto"/>
              <w:ind w:left="114"/>
              <w:rPr>
                <w:rFonts w:ascii="Times New Roman" w:eastAsia="Times New Roman" w:hAnsi="Times New Roman" w:cs="Times New Roman"/>
                <w:sz w:val="24"/>
                <w:szCs w:val="24"/>
              </w:rPr>
            </w:pPr>
            <w:r w:rsidRPr="00CF72FC">
              <w:rPr>
                <w:rFonts w:ascii="Times" w:eastAsia="Times New Roman" w:hAnsi="Times" w:cs="Times"/>
                <w:color w:val="000000"/>
                <w:sz w:val="20"/>
                <w:szCs w:val="20"/>
              </w:rPr>
              <w:t>producing incorrect or  </w:t>
            </w:r>
          </w:p>
          <w:p w14:paraId="21381A4E" w14:textId="77777777" w:rsidR="00CF72FC" w:rsidRPr="00CF72FC" w:rsidRDefault="00CF72FC" w:rsidP="00CF72FC">
            <w:pPr>
              <w:spacing w:after="0" w:line="240" w:lineRule="auto"/>
              <w:ind w:left="114"/>
              <w:rPr>
                <w:rFonts w:ascii="Times New Roman" w:eastAsia="Times New Roman" w:hAnsi="Times New Roman" w:cs="Times New Roman"/>
                <w:sz w:val="24"/>
                <w:szCs w:val="24"/>
              </w:rPr>
            </w:pPr>
            <w:proofErr w:type="gramStart"/>
            <w:r w:rsidRPr="00CF72FC">
              <w:rPr>
                <w:rFonts w:ascii="Times" w:eastAsia="Times New Roman" w:hAnsi="Times" w:cs="Times"/>
                <w:color w:val="000000"/>
                <w:sz w:val="20"/>
                <w:szCs w:val="20"/>
              </w:rPr>
              <w:t>partially</w:t>
            </w:r>
            <w:proofErr w:type="gramEnd"/>
            <w:r w:rsidRPr="00CF72FC">
              <w:rPr>
                <w:rFonts w:ascii="Times" w:eastAsia="Times New Roman" w:hAnsi="Times" w:cs="Times"/>
                <w:color w:val="000000"/>
                <w:sz w:val="20"/>
                <w:szCs w:val="20"/>
              </w:rPr>
              <w:t xml:space="preserve"> correct outputs.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55F210" w14:textId="77777777" w:rsidR="00CF72FC" w:rsidRPr="00CF72FC" w:rsidRDefault="00CF72FC" w:rsidP="00CF72FC">
            <w:pPr>
              <w:spacing w:after="0" w:line="240" w:lineRule="auto"/>
              <w:ind w:left="113" w:right="68" w:firstLine="3"/>
              <w:rPr>
                <w:rFonts w:ascii="Times New Roman" w:eastAsia="Times New Roman" w:hAnsi="Times New Roman" w:cs="Times New Roman"/>
                <w:sz w:val="24"/>
                <w:szCs w:val="24"/>
              </w:rPr>
            </w:pPr>
            <w:r w:rsidRPr="00CF72FC">
              <w:rPr>
                <w:rFonts w:ascii="Times" w:eastAsia="Times New Roman" w:hAnsi="Times" w:cs="Times"/>
                <w:color w:val="000000"/>
                <w:sz w:val="20"/>
                <w:szCs w:val="20"/>
              </w:rPr>
              <w:t>The application meets  the desired specifications  but is producing  </w:t>
            </w:r>
          </w:p>
          <w:p w14:paraId="7C340D7A" w14:textId="77777777" w:rsidR="00CF72FC" w:rsidRPr="00CF72FC" w:rsidRDefault="00CF72FC" w:rsidP="00CF72FC">
            <w:pPr>
              <w:spacing w:before="6" w:after="0" w:line="240" w:lineRule="auto"/>
              <w:ind w:left="116"/>
              <w:rPr>
                <w:rFonts w:ascii="Times New Roman" w:eastAsia="Times New Roman" w:hAnsi="Times New Roman" w:cs="Times New Roman"/>
                <w:sz w:val="24"/>
                <w:szCs w:val="24"/>
              </w:rPr>
            </w:pPr>
            <w:r w:rsidRPr="00CF72FC">
              <w:rPr>
                <w:rFonts w:ascii="Times" w:eastAsia="Times New Roman" w:hAnsi="Times" w:cs="Times"/>
                <w:color w:val="000000"/>
                <w:sz w:val="20"/>
                <w:szCs w:val="20"/>
              </w:rPr>
              <w:t>incorrect or partially  </w:t>
            </w:r>
          </w:p>
          <w:p w14:paraId="73F5EDF7" w14:textId="77777777" w:rsidR="00CF72FC" w:rsidRPr="00CF72FC" w:rsidRDefault="00CF72FC" w:rsidP="00CF72FC">
            <w:pPr>
              <w:spacing w:after="0" w:line="240" w:lineRule="auto"/>
              <w:ind w:left="118"/>
              <w:rPr>
                <w:rFonts w:ascii="Times New Roman" w:eastAsia="Times New Roman" w:hAnsi="Times New Roman" w:cs="Times New Roman"/>
                <w:sz w:val="24"/>
                <w:szCs w:val="24"/>
              </w:rPr>
            </w:pPr>
            <w:proofErr w:type="gramStart"/>
            <w:r w:rsidRPr="00CF72FC">
              <w:rPr>
                <w:rFonts w:ascii="Times" w:eastAsia="Times New Roman" w:hAnsi="Times" w:cs="Times"/>
                <w:color w:val="000000"/>
                <w:sz w:val="20"/>
                <w:szCs w:val="20"/>
              </w:rPr>
              <w:t>correct</w:t>
            </w:r>
            <w:proofErr w:type="gramEnd"/>
            <w:r w:rsidRPr="00CF72FC">
              <w:rPr>
                <w:rFonts w:ascii="Times" w:eastAsia="Times New Roman" w:hAnsi="Times" w:cs="Times"/>
                <w:color w:val="000000"/>
                <w:sz w:val="20"/>
                <w:szCs w:val="20"/>
              </w:rPr>
              <w:t xml:space="preserve"> outputs.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7137E" w14:textId="77777777" w:rsidR="00CF72FC" w:rsidRPr="00CF72FC" w:rsidRDefault="00CF72FC" w:rsidP="00CF72FC">
            <w:pPr>
              <w:spacing w:after="0" w:line="240" w:lineRule="auto"/>
              <w:ind w:left="115" w:right="151" w:firstLine="1"/>
              <w:rPr>
                <w:rFonts w:ascii="Times New Roman" w:eastAsia="Times New Roman" w:hAnsi="Times New Roman" w:cs="Times New Roman"/>
                <w:sz w:val="24"/>
                <w:szCs w:val="24"/>
              </w:rPr>
            </w:pPr>
            <w:r w:rsidRPr="00CF72FC">
              <w:rPr>
                <w:rFonts w:ascii="Times" w:eastAsia="Times New Roman" w:hAnsi="Times" w:cs="Times"/>
                <w:color w:val="000000"/>
                <w:sz w:val="20"/>
                <w:szCs w:val="20"/>
              </w:rPr>
              <w:t>The application meets all</w:t>
            </w:r>
            <w:proofErr w:type="gramStart"/>
            <w:r w:rsidRPr="00CF72FC">
              <w:rPr>
                <w:rFonts w:ascii="Times" w:eastAsia="Times New Roman" w:hAnsi="Times" w:cs="Times"/>
                <w:color w:val="000000"/>
                <w:sz w:val="20"/>
                <w:szCs w:val="20"/>
              </w:rPr>
              <w:t>  the</w:t>
            </w:r>
            <w:proofErr w:type="gramEnd"/>
            <w:r w:rsidRPr="00CF72FC">
              <w:rPr>
                <w:rFonts w:ascii="Times" w:eastAsia="Times New Roman" w:hAnsi="Times" w:cs="Times"/>
                <w:color w:val="000000"/>
                <w:sz w:val="20"/>
                <w:szCs w:val="20"/>
              </w:rPr>
              <w:t xml:space="preserve"> desired specifications  and is producing correct  outputs.</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6739EDD" w14:textId="77777777" w:rsidR="00CF72FC" w:rsidRPr="00CF72FC" w:rsidRDefault="00CF72FC" w:rsidP="00CF72FC">
            <w:pPr>
              <w:spacing w:after="0" w:line="240" w:lineRule="auto"/>
              <w:rPr>
                <w:rFonts w:ascii="Times New Roman" w:eastAsia="Times New Roman" w:hAnsi="Times New Roman" w:cs="Times New Roman"/>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CA2792D" w14:textId="77777777" w:rsidR="00CF72FC" w:rsidRPr="00CF72FC" w:rsidRDefault="00CF72FC" w:rsidP="00CF72FC">
            <w:pPr>
              <w:spacing w:after="0" w:line="240" w:lineRule="auto"/>
              <w:rPr>
                <w:rFonts w:ascii="Times New Roman" w:eastAsia="Times New Roman" w:hAnsi="Times New Roman" w:cs="Times New Roman"/>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00F749C" w14:textId="77777777" w:rsidR="00CF72FC" w:rsidRPr="00CF72FC" w:rsidRDefault="00CF72FC" w:rsidP="00CF72FC">
            <w:pPr>
              <w:spacing w:after="0" w:line="240" w:lineRule="auto"/>
              <w:rPr>
                <w:rFonts w:ascii="Times New Roman" w:eastAsia="Times New Roman" w:hAnsi="Times New Roman" w:cs="Times New Roman"/>
                <w:sz w:val="24"/>
                <w:szCs w:val="24"/>
              </w:rPr>
            </w:pPr>
          </w:p>
        </w:tc>
      </w:tr>
      <w:tr w:rsidR="00CF72FC" w:rsidRPr="00CF72FC" w14:paraId="34AA4E03" w14:textId="77777777" w:rsidTr="00CF72FC">
        <w:trPr>
          <w:trHeight w:val="259"/>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F2B93" w14:textId="77777777" w:rsidR="00CF72FC" w:rsidRPr="00CF72FC" w:rsidRDefault="00CF72FC" w:rsidP="00CF72FC">
            <w:pPr>
              <w:spacing w:after="0" w:line="240" w:lineRule="auto"/>
              <w:ind w:left="130"/>
              <w:rPr>
                <w:rFonts w:ascii="Times New Roman" w:eastAsia="Times New Roman" w:hAnsi="Times New Roman" w:cs="Times New Roman"/>
                <w:sz w:val="24"/>
                <w:szCs w:val="24"/>
              </w:rPr>
            </w:pPr>
            <w:r w:rsidRPr="00CF72FC">
              <w:rPr>
                <w:rFonts w:ascii="Times" w:eastAsia="Times New Roman" w:hAnsi="Times" w:cs="Times"/>
                <w:color w:val="000000"/>
                <w:sz w:val="20"/>
                <w:szCs w:val="20"/>
              </w:rPr>
              <w:t xml:space="preserve">Criterion 2: How well is the code organization? </w:t>
            </w:r>
            <w:r w:rsidRPr="00CF72FC">
              <w:rPr>
                <w:rFonts w:ascii="Times" w:eastAsia="Times New Roman" w:hAnsi="Times" w:cs="Times"/>
                <w:b/>
                <w:bCs/>
                <w:color w:val="000000"/>
                <w:sz w:val="20"/>
                <w:szCs w:val="20"/>
              </w:rPr>
              <w:t>[2 marks]</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77AC6" w14:textId="77777777" w:rsidR="00CF72FC" w:rsidRPr="00CF72FC" w:rsidRDefault="00CF72FC" w:rsidP="00CF72FC">
            <w:pPr>
              <w:spacing w:after="0" w:line="240" w:lineRule="auto"/>
              <w:rPr>
                <w:rFonts w:ascii="Times New Roman" w:eastAsia="Times New Roman" w:hAnsi="Times New Roman" w:cs="Times New Roman"/>
                <w:sz w:val="24"/>
                <w:szCs w:val="24"/>
              </w:rPr>
            </w:pP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DC5A2" w14:textId="77777777" w:rsidR="00CF72FC" w:rsidRPr="00CF72FC" w:rsidRDefault="00CF72FC" w:rsidP="00CF72FC">
            <w:pPr>
              <w:spacing w:after="0" w:line="240" w:lineRule="auto"/>
              <w:rPr>
                <w:rFonts w:ascii="Times New Roman" w:eastAsia="Times New Roman" w:hAnsi="Times New Roman" w:cs="Times New Roman"/>
                <w:sz w:val="24"/>
                <w:szCs w:val="24"/>
              </w:rPr>
            </w:pP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3D188" w14:textId="77777777" w:rsidR="00CF72FC" w:rsidRPr="00CF72FC" w:rsidRDefault="00CF72FC" w:rsidP="00CF72FC">
            <w:pPr>
              <w:spacing w:after="0" w:line="240" w:lineRule="auto"/>
              <w:rPr>
                <w:rFonts w:ascii="Times New Roman" w:eastAsia="Times New Roman" w:hAnsi="Times New Roman" w:cs="Times New Roman"/>
                <w:sz w:val="24"/>
                <w:szCs w:val="24"/>
              </w:rPr>
            </w:pPr>
          </w:p>
        </w:tc>
      </w:tr>
      <w:tr w:rsidR="00CF72FC" w:rsidRPr="00CF72FC" w14:paraId="7FE412D0" w14:textId="77777777" w:rsidTr="00CF72FC">
        <w:trPr>
          <w:trHeight w:val="2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F8975" w14:textId="77777777" w:rsidR="00CF72FC" w:rsidRPr="00CF72FC" w:rsidRDefault="00CF72FC" w:rsidP="00CF72FC">
            <w:pPr>
              <w:spacing w:after="0" w:line="240" w:lineRule="auto"/>
              <w:jc w:val="center"/>
              <w:rPr>
                <w:rFonts w:ascii="Times New Roman" w:eastAsia="Times New Roman" w:hAnsi="Times New Roman" w:cs="Times New Roman"/>
                <w:sz w:val="24"/>
                <w:szCs w:val="24"/>
              </w:rPr>
            </w:pPr>
            <w:r w:rsidRPr="00CF72FC">
              <w:rPr>
                <w:rFonts w:ascii="Times" w:eastAsia="Times New Roman" w:hAnsi="Times" w:cs="Times"/>
                <w:color w:val="000000"/>
                <w:sz w:val="20"/>
                <w:szCs w:val="20"/>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C9021B" w14:textId="77777777" w:rsidR="00CF72FC" w:rsidRPr="00CF72FC" w:rsidRDefault="00CF72FC" w:rsidP="00CF72FC">
            <w:pPr>
              <w:spacing w:after="0" w:line="240" w:lineRule="auto"/>
              <w:jc w:val="center"/>
              <w:rPr>
                <w:rFonts w:ascii="Times New Roman" w:eastAsia="Times New Roman" w:hAnsi="Times New Roman" w:cs="Times New Roman"/>
                <w:sz w:val="24"/>
                <w:szCs w:val="24"/>
              </w:rPr>
            </w:pPr>
            <w:r w:rsidRPr="00CF72FC">
              <w:rPr>
                <w:rFonts w:ascii="Times" w:eastAsia="Times New Roman" w:hAnsi="Times" w:cs="Times"/>
                <w:color w:val="000000"/>
                <w:sz w:val="20"/>
                <w:szCs w:val="20"/>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28CEA" w14:textId="77777777" w:rsidR="00CF72FC" w:rsidRPr="00CF72FC" w:rsidRDefault="00CF72FC" w:rsidP="00CF72FC">
            <w:pPr>
              <w:spacing w:after="0" w:line="240" w:lineRule="auto"/>
              <w:jc w:val="center"/>
              <w:rPr>
                <w:rFonts w:ascii="Times New Roman" w:eastAsia="Times New Roman" w:hAnsi="Times New Roman" w:cs="Times New Roman"/>
                <w:sz w:val="24"/>
                <w:szCs w:val="24"/>
              </w:rPr>
            </w:pPr>
            <w:r w:rsidRPr="00CF72FC">
              <w:rPr>
                <w:rFonts w:ascii="Times" w:eastAsia="Times New Roman" w:hAnsi="Times" w:cs="Times"/>
                <w:color w:val="000000"/>
                <w:sz w:val="20"/>
                <w:szCs w:val="20"/>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4D54F" w14:textId="77777777" w:rsidR="00CF72FC" w:rsidRPr="00CF72FC" w:rsidRDefault="00CF72FC" w:rsidP="00CF72FC">
            <w:pPr>
              <w:spacing w:after="0" w:line="240" w:lineRule="auto"/>
              <w:jc w:val="center"/>
              <w:rPr>
                <w:rFonts w:ascii="Times New Roman" w:eastAsia="Times New Roman" w:hAnsi="Times New Roman" w:cs="Times New Roman"/>
                <w:sz w:val="24"/>
                <w:szCs w:val="24"/>
              </w:rPr>
            </w:pPr>
            <w:r w:rsidRPr="00CF72FC">
              <w:rPr>
                <w:rFonts w:ascii="Times" w:eastAsia="Times New Roman" w:hAnsi="Times" w:cs="Times"/>
                <w:color w:val="000000"/>
                <w:sz w:val="20"/>
                <w:szCs w:val="20"/>
              </w:rPr>
              <w:t>4</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E380B8A" w14:textId="77777777" w:rsidR="00CF72FC" w:rsidRPr="00CF72FC" w:rsidRDefault="00CF72FC" w:rsidP="00CF72FC">
            <w:pPr>
              <w:spacing w:after="0" w:line="240" w:lineRule="auto"/>
              <w:rPr>
                <w:rFonts w:ascii="Times New Roman" w:eastAsia="Times New Roman" w:hAnsi="Times New Roman" w:cs="Times New Roman"/>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71FB727" w14:textId="77777777" w:rsidR="00CF72FC" w:rsidRPr="00CF72FC" w:rsidRDefault="00CF72FC" w:rsidP="00CF72FC">
            <w:pPr>
              <w:spacing w:after="0" w:line="240" w:lineRule="auto"/>
              <w:rPr>
                <w:rFonts w:ascii="Times New Roman" w:eastAsia="Times New Roman" w:hAnsi="Times New Roman" w:cs="Times New Roman"/>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6C21D20" w14:textId="77777777" w:rsidR="00CF72FC" w:rsidRPr="00CF72FC" w:rsidRDefault="00CF72FC" w:rsidP="00CF72FC">
            <w:pPr>
              <w:spacing w:after="0" w:line="240" w:lineRule="auto"/>
              <w:rPr>
                <w:rFonts w:ascii="Times New Roman" w:eastAsia="Times New Roman" w:hAnsi="Times New Roman" w:cs="Times New Roman"/>
                <w:sz w:val="24"/>
                <w:szCs w:val="24"/>
              </w:rPr>
            </w:pPr>
          </w:p>
        </w:tc>
      </w:tr>
      <w:tr w:rsidR="00CF72FC" w:rsidRPr="00CF72FC" w14:paraId="09FF6EA9" w14:textId="77777777" w:rsidTr="00CF72FC">
        <w:trPr>
          <w:trHeight w:val="92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2AC9F" w14:textId="77777777" w:rsidR="00CF72FC" w:rsidRPr="00CF72FC" w:rsidRDefault="00CF72FC" w:rsidP="00CF72FC">
            <w:pPr>
              <w:spacing w:after="0" w:line="240" w:lineRule="auto"/>
              <w:ind w:left="128"/>
              <w:rPr>
                <w:rFonts w:ascii="Times New Roman" w:eastAsia="Times New Roman" w:hAnsi="Times New Roman" w:cs="Times New Roman"/>
                <w:sz w:val="24"/>
                <w:szCs w:val="24"/>
              </w:rPr>
            </w:pPr>
            <w:r w:rsidRPr="00CF72FC">
              <w:rPr>
                <w:rFonts w:ascii="Times" w:eastAsia="Times New Roman" w:hAnsi="Times" w:cs="Times"/>
                <w:color w:val="000000"/>
                <w:sz w:val="20"/>
                <w:szCs w:val="20"/>
              </w:rPr>
              <w:t>The code is poorly  </w:t>
            </w:r>
          </w:p>
          <w:p w14:paraId="409541BA" w14:textId="77777777" w:rsidR="00CF72FC" w:rsidRPr="00CF72FC" w:rsidRDefault="00CF72FC" w:rsidP="00CF72FC">
            <w:pPr>
              <w:spacing w:after="0" w:line="240" w:lineRule="auto"/>
              <w:ind w:left="131"/>
              <w:rPr>
                <w:rFonts w:ascii="Times New Roman" w:eastAsia="Times New Roman" w:hAnsi="Times New Roman" w:cs="Times New Roman"/>
                <w:sz w:val="24"/>
                <w:szCs w:val="24"/>
              </w:rPr>
            </w:pPr>
            <w:r w:rsidRPr="00CF72FC">
              <w:rPr>
                <w:rFonts w:ascii="Times" w:eastAsia="Times New Roman" w:hAnsi="Times" w:cs="Times"/>
                <w:color w:val="000000"/>
                <w:sz w:val="20"/>
                <w:szCs w:val="20"/>
              </w:rPr>
              <w:t>organized and very  </w:t>
            </w:r>
          </w:p>
          <w:p w14:paraId="3907610D" w14:textId="77777777" w:rsidR="00CF72FC" w:rsidRPr="00CF72FC" w:rsidRDefault="00CF72FC" w:rsidP="00CF72FC">
            <w:pPr>
              <w:spacing w:after="0" w:line="240" w:lineRule="auto"/>
              <w:ind w:left="130"/>
              <w:rPr>
                <w:rFonts w:ascii="Times New Roman" w:eastAsia="Times New Roman" w:hAnsi="Times New Roman" w:cs="Times New Roman"/>
                <w:sz w:val="24"/>
                <w:szCs w:val="24"/>
              </w:rPr>
            </w:pPr>
            <w:proofErr w:type="gramStart"/>
            <w:r w:rsidRPr="00CF72FC">
              <w:rPr>
                <w:rFonts w:ascii="Times" w:eastAsia="Times New Roman" w:hAnsi="Times" w:cs="Times"/>
                <w:color w:val="000000"/>
                <w:sz w:val="20"/>
                <w:szCs w:val="20"/>
              </w:rPr>
              <w:t>difficult</w:t>
            </w:r>
            <w:proofErr w:type="gramEnd"/>
            <w:r w:rsidRPr="00CF72FC">
              <w:rPr>
                <w:rFonts w:ascii="Times" w:eastAsia="Times New Roman" w:hAnsi="Times" w:cs="Times"/>
                <w:color w:val="000000"/>
                <w:sz w:val="20"/>
                <w:szCs w:val="20"/>
              </w:rPr>
              <w:t xml:space="preserve"> to read.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2F973" w14:textId="77777777" w:rsidR="00CF72FC" w:rsidRPr="00CF72FC" w:rsidRDefault="00CF72FC" w:rsidP="00CF72FC">
            <w:pPr>
              <w:spacing w:after="0" w:line="240" w:lineRule="auto"/>
              <w:ind w:left="116" w:right="84"/>
              <w:jc w:val="both"/>
              <w:rPr>
                <w:rFonts w:ascii="Times New Roman" w:eastAsia="Times New Roman" w:hAnsi="Times New Roman" w:cs="Times New Roman"/>
                <w:sz w:val="24"/>
                <w:szCs w:val="24"/>
              </w:rPr>
            </w:pPr>
            <w:r w:rsidRPr="00CF72FC">
              <w:rPr>
                <w:rFonts w:ascii="Times" w:eastAsia="Times New Roman" w:hAnsi="Times" w:cs="Times"/>
                <w:color w:val="000000"/>
                <w:sz w:val="20"/>
                <w:szCs w:val="20"/>
              </w:rPr>
              <w:t>The code is readable only to</w:t>
            </w:r>
            <w:proofErr w:type="gramStart"/>
            <w:r w:rsidRPr="00CF72FC">
              <w:rPr>
                <w:rFonts w:ascii="Times" w:eastAsia="Times New Roman" w:hAnsi="Times" w:cs="Times"/>
                <w:color w:val="000000"/>
                <w:sz w:val="20"/>
                <w:szCs w:val="20"/>
              </w:rPr>
              <w:t>  someone</w:t>
            </w:r>
            <w:proofErr w:type="gramEnd"/>
            <w:r w:rsidRPr="00CF72FC">
              <w:rPr>
                <w:rFonts w:ascii="Times" w:eastAsia="Times New Roman" w:hAnsi="Times" w:cs="Times"/>
                <w:color w:val="000000"/>
                <w:sz w:val="20"/>
                <w:szCs w:val="20"/>
              </w:rPr>
              <w:t xml:space="preserve"> who knows what it  is supposed to be doing.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8A6CA" w14:textId="77777777" w:rsidR="00CF72FC" w:rsidRPr="00CF72FC" w:rsidRDefault="00CF72FC" w:rsidP="00CF72FC">
            <w:pPr>
              <w:spacing w:after="0" w:line="240" w:lineRule="auto"/>
              <w:ind w:left="117" w:right="152" w:firstLine="4"/>
              <w:rPr>
                <w:rFonts w:ascii="Times New Roman" w:eastAsia="Times New Roman" w:hAnsi="Times New Roman" w:cs="Times New Roman"/>
                <w:sz w:val="24"/>
                <w:szCs w:val="24"/>
              </w:rPr>
            </w:pPr>
            <w:r w:rsidRPr="00CF72FC">
              <w:rPr>
                <w:rFonts w:ascii="Times" w:eastAsia="Times New Roman" w:hAnsi="Times" w:cs="Times"/>
                <w:color w:val="000000"/>
                <w:sz w:val="20"/>
                <w:szCs w:val="20"/>
              </w:rPr>
              <w:t>Some part of the code is</w:t>
            </w:r>
            <w:proofErr w:type="gramStart"/>
            <w:r w:rsidRPr="00CF72FC">
              <w:rPr>
                <w:rFonts w:ascii="Times" w:eastAsia="Times New Roman" w:hAnsi="Times" w:cs="Times"/>
                <w:color w:val="000000"/>
                <w:sz w:val="20"/>
                <w:szCs w:val="20"/>
              </w:rPr>
              <w:t>  well</w:t>
            </w:r>
            <w:proofErr w:type="gramEnd"/>
            <w:r w:rsidRPr="00CF72FC">
              <w:rPr>
                <w:rFonts w:ascii="Times" w:eastAsia="Times New Roman" w:hAnsi="Times" w:cs="Times"/>
                <w:color w:val="000000"/>
                <w:sz w:val="20"/>
                <w:szCs w:val="20"/>
              </w:rPr>
              <w:t xml:space="preserve"> organized, while  some part is difficult to  follow.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37085" w14:textId="77777777" w:rsidR="00CF72FC" w:rsidRPr="00CF72FC" w:rsidRDefault="00CF72FC" w:rsidP="00CF72FC">
            <w:pPr>
              <w:spacing w:after="0" w:line="240" w:lineRule="auto"/>
              <w:ind w:left="116"/>
              <w:rPr>
                <w:rFonts w:ascii="Times New Roman" w:eastAsia="Times New Roman" w:hAnsi="Times New Roman" w:cs="Times New Roman"/>
                <w:sz w:val="24"/>
                <w:szCs w:val="24"/>
              </w:rPr>
            </w:pPr>
            <w:r w:rsidRPr="00CF72FC">
              <w:rPr>
                <w:rFonts w:ascii="Times" w:eastAsia="Times New Roman" w:hAnsi="Times" w:cs="Times"/>
                <w:color w:val="000000"/>
                <w:sz w:val="20"/>
                <w:szCs w:val="20"/>
              </w:rPr>
              <w:t>The code is well  </w:t>
            </w:r>
          </w:p>
          <w:p w14:paraId="29F06FB1" w14:textId="77777777" w:rsidR="00CF72FC" w:rsidRPr="00CF72FC" w:rsidRDefault="00CF72FC" w:rsidP="00CF72FC">
            <w:pPr>
              <w:spacing w:after="0" w:line="240" w:lineRule="auto"/>
              <w:ind w:left="115" w:right="236" w:firstLine="3"/>
              <w:rPr>
                <w:rFonts w:ascii="Times New Roman" w:eastAsia="Times New Roman" w:hAnsi="Times New Roman" w:cs="Times New Roman"/>
                <w:sz w:val="24"/>
                <w:szCs w:val="24"/>
              </w:rPr>
            </w:pPr>
            <w:proofErr w:type="gramStart"/>
            <w:r w:rsidRPr="00CF72FC">
              <w:rPr>
                <w:rFonts w:ascii="Times" w:eastAsia="Times New Roman" w:hAnsi="Times" w:cs="Times"/>
                <w:color w:val="000000"/>
                <w:sz w:val="20"/>
                <w:szCs w:val="20"/>
              </w:rPr>
              <w:t>organized</w:t>
            </w:r>
            <w:proofErr w:type="gramEnd"/>
            <w:r w:rsidRPr="00CF72FC">
              <w:rPr>
                <w:rFonts w:ascii="Times" w:eastAsia="Times New Roman" w:hAnsi="Times" w:cs="Times"/>
                <w:color w:val="000000"/>
                <w:sz w:val="20"/>
                <w:szCs w:val="20"/>
              </w:rPr>
              <w:t xml:space="preserve"> and very easy  to follow.</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7F996D2" w14:textId="77777777" w:rsidR="00CF72FC" w:rsidRPr="00CF72FC" w:rsidRDefault="00CF72FC" w:rsidP="00CF72FC">
            <w:pPr>
              <w:spacing w:after="0" w:line="240" w:lineRule="auto"/>
              <w:rPr>
                <w:rFonts w:ascii="Times New Roman" w:eastAsia="Times New Roman" w:hAnsi="Times New Roman" w:cs="Times New Roman"/>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D1BAEA3" w14:textId="77777777" w:rsidR="00CF72FC" w:rsidRPr="00CF72FC" w:rsidRDefault="00CF72FC" w:rsidP="00CF72FC">
            <w:pPr>
              <w:spacing w:after="0" w:line="240" w:lineRule="auto"/>
              <w:rPr>
                <w:rFonts w:ascii="Times New Roman" w:eastAsia="Times New Roman" w:hAnsi="Times New Roman" w:cs="Times New Roman"/>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A076D77" w14:textId="77777777" w:rsidR="00CF72FC" w:rsidRPr="00CF72FC" w:rsidRDefault="00CF72FC" w:rsidP="00CF72FC">
            <w:pPr>
              <w:spacing w:after="0" w:line="240" w:lineRule="auto"/>
              <w:rPr>
                <w:rFonts w:ascii="Times New Roman" w:eastAsia="Times New Roman" w:hAnsi="Times New Roman" w:cs="Times New Roman"/>
                <w:sz w:val="24"/>
                <w:szCs w:val="24"/>
              </w:rPr>
            </w:pPr>
          </w:p>
        </w:tc>
      </w:tr>
      <w:tr w:rsidR="00CF72FC" w:rsidRPr="00CF72FC" w14:paraId="58D52D39" w14:textId="77777777" w:rsidTr="00CF72FC">
        <w:trPr>
          <w:trHeight w:val="262"/>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509C3" w14:textId="77777777" w:rsidR="00CF72FC" w:rsidRPr="00CF72FC" w:rsidRDefault="00CF72FC" w:rsidP="00CF72FC">
            <w:pPr>
              <w:spacing w:after="0" w:line="240" w:lineRule="auto"/>
              <w:ind w:left="130"/>
              <w:rPr>
                <w:rFonts w:ascii="Times New Roman" w:eastAsia="Times New Roman" w:hAnsi="Times New Roman" w:cs="Times New Roman"/>
                <w:sz w:val="24"/>
                <w:szCs w:val="24"/>
              </w:rPr>
            </w:pPr>
            <w:r w:rsidRPr="00CF72FC">
              <w:rPr>
                <w:rFonts w:ascii="Times" w:eastAsia="Times New Roman" w:hAnsi="Times" w:cs="Times"/>
                <w:color w:val="000000"/>
                <w:sz w:val="20"/>
                <w:szCs w:val="20"/>
              </w:rPr>
              <w:t xml:space="preserve">Criterion 3: How friendly is the application interface? (CPA-1, CPA-3) </w:t>
            </w:r>
            <w:r w:rsidRPr="00CF72FC">
              <w:rPr>
                <w:rFonts w:ascii="Times" w:eastAsia="Times New Roman" w:hAnsi="Times" w:cs="Times"/>
                <w:b/>
                <w:bCs/>
                <w:color w:val="000000"/>
                <w:sz w:val="20"/>
                <w:szCs w:val="20"/>
              </w:rPr>
              <w:t>[2 marks]</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43271" w14:textId="77777777" w:rsidR="00CF72FC" w:rsidRPr="00CF72FC" w:rsidRDefault="00CF72FC" w:rsidP="00CF72FC">
            <w:pPr>
              <w:spacing w:after="0" w:line="240" w:lineRule="auto"/>
              <w:rPr>
                <w:rFonts w:ascii="Times New Roman" w:eastAsia="Times New Roman" w:hAnsi="Times New Roman" w:cs="Times New Roman"/>
                <w:sz w:val="24"/>
                <w:szCs w:val="24"/>
              </w:rPr>
            </w:pP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FE029" w14:textId="77777777" w:rsidR="00CF72FC" w:rsidRPr="00CF72FC" w:rsidRDefault="00CF72FC" w:rsidP="00CF72FC">
            <w:pPr>
              <w:spacing w:after="0" w:line="240" w:lineRule="auto"/>
              <w:rPr>
                <w:rFonts w:ascii="Times New Roman" w:eastAsia="Times New Roman" w:hAnsi="Times New Roman" w:cs="Times New Roman"/>
                <w:sz w:val="24"/>
                <w:szCs w:val="24"/>
              </w:rPr>
            </w:pP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746D6" w14:textId="77777777" w:rsidR="00CF72FC" w:rsidRPr="00CF72FC" w:rsidRDefault="00CF72FC" w:rsidP="00CF72FC">
            <w:pPr>
              <w:spacing w:after="0" w:line="240" w:lineRule="auto"/>
              <w:rPr>
                <w:rFonts w:ascii="Times New Roman" w:eastAsia="Times New Roman" w:hAnsi="Times New Roman" w:cs="Times New Roman"/>
                <w:sz w:val="24"/>
                <w:szCs w:val="24"/>
              </w:rPr>
            </w:pPr>
          </w:p>
        </w:tc>
      </w:tr>
      <w:tr w:rsidR="00CF72FC" w:rsidRPr="00CF72FC" w14:paraId="2C13BB05" w14:textId="77777777" w:rsidTr="00CF72FC">
        <w:trPr>
          <w:trHeight w:val="2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4C75E" w14:textId="77777777" w:rsidR="00CF72FC" w:rsidRPr="00CF72FC" w:rsidRDefault="00CF72FC" w:rsidP="00CF72FC">
            <w:pPr>
              <w:spacing w:after="0" w:line="240" w:lineRule="auto"/>
              <w:jc w:val="center"/>
              <w:rPr>
                <w:rFonts w:ascii="Times New Roman" w:eastAsia="Times New Roman" w:hAnsi="Times New Roman" w:cs="Times New Roman"/>
                <w:sz w:val="24"/>
                <w:szCs w:val="24"/>
              </w:rPr>
            </w:pPr>
            <w:r w:rsidRPr="00CF72FC">
              <w:rPr>
                <w:rFonts w:ascii="Times" w:eastAsia="Times New Roman" w:hAnsi="Times" w:cs="Times"/>
                <w:color w:val="000000"/>
                <w:sz w:val="20"/>
                <w:szCs w:val="20"/>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10497" w14:textId="77777777" w:rsidR="00CF72FC" w:rsidRPr="00CF72FC" w:rsidRDefault="00CF72FC" w:rsidP="00CF72FC">
            <w:pPr>
              <w:spacing w:after="0" w:line="240" w:lineRule="auto"/>
              <w:jc w:val="center"/>
              <w:rPr>
                <w:rFonts w:ascii="Times New Roman" w:eastAsia="Times New Roman" w:hAnsi="Times New Roman" w:cs="Times New Roman"/>
                <w:sz w:val="24"/>
                <w:szCs w:val="24"/>
              </w:rPr>
            </w:pPr>
            <w:r w:rsidRPr="00CF72FC">
              <w:rPr>
                <w:rFonts w:ascii="Times" w:eastAsia="Times New Roman" w:hAnsi="Times" w:cs="Times"/>
                <w:color w:val="000000"/>
                <w:sz w:val="20"/>
                <w:szCs w:val="20"/>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9EB78" w14:textId="77777777" w:rsidR="00CF72FC" w:rsidRPr="00CF72FC" w:rsidRDefault="00CF72FC" w:rsidP="00CF72FC">
            <w:pPr>
              <w:spacing w:after="0" w:line="240" w:lineRule="auto"/>
              <w:jc w:val="center"/>
              <w:rPr>
                <w:rFonts w:ascii="Times New Roman" w:eastAsia="Times New Roman" w:hAnsi="Times New Roman" w:cs="Times New Roman"/>
                <w:sz w:val="24"/>
                <w:szCs w:val="24"/>
              </w:rPr>
            </w:pPr>
            <w:r w:rsidRPr="00CF72FC">
              <w:rPr>
                <w:rFonts w:ascii="Times" w:eastAsia="Times New Roman" w:hAnsi="Times" w:cs="Times"/>
                <w:color w:val="000000"/>
                <w:sz w:val="20"/>
                <w:szCs w:val="20"/>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B59E6" w14:textId="77777777" w:rsidR="00CF72FC" w:rsidRPr="00CF72FC" w:rsidRDefault="00CF72FC" w:rsidP="00CF72FC">
            <w:pPr>
              <w:spacing w:after="0" w:line="240" w:lineRule="auto"/>
              <w:jc w:val="center"/>
              <w:rPr>
                <w:rFonts w:ascii="Times New Roman" w:eastAsia="Times New Roman" w:hAnsi="Times New Roman" w:cs="Times New Roman"/>
                <w:sz w:val="24"/>
                <w:szCs w:val="24"/>
              </w:rPr>
            </w:pPr>
            <w:r w:rsidRPr="00CF72FC">
              <w:rPr>
                <w:rFonts w:ascii="Times" w:eastAsia="Times New Roman" w:hAnsi="Times" w:cs="Times"/>
                <w:color w:val="000000"/>
                <w:sz w:val="20"/>
                <w:szCs w:val="20"/>
              </w:rPr>
              <w:t>4</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4749769" w14:textId="77777777" w:rsidR="00CF72FC" w:rsidRPr="00CF72FC" w:rsidRDefault="00CF72FC" w:rsidP="00CF72FC">
            <w:pPr>
              <w:spacing w:after="0" w:line="240" w:lineRule="auto"/>
              <w:rPr>
                <w:rFonts w:ascii="Times New Roman" w:eastAsia="Times New Roman" w:hAnsi="Times New Roman" w:cs="Times New Roman"/>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7E15C3A" w14:textId="77777777" w:rsidR="00CF72FC" w:rsidRPr="00CF72FC" w:rsidRDefault="00CF72FC" w:rsidP="00CF72FC">
            <w:pPr>
              <w:spacing w:after="0" w:line="240" w:lineRule="auto"/>
              <w:rPr>
                <w:rFonts w:ascii="Times New Roman" w:eastAsia="Times New Roman" w:hAnsi="Times New Roman" w:cs="Times New Roman"/>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B9C090A" w14:textId="77777777" w:rsidR="00CF72FC" w:rsidRPr="00CF72FC" w:rsidRDefault="00CF72FC" w:rsidP="00CF72FC">
            <w:pPr>
              <w:spacing w:after="0" w:line="240" w:lineRule="auto"/>
              <w:rPr>
                <w:rFonts w:ascii="Times New Roman" w:eastAsia="Times New Roman" w:hAnsi="Times New Roman" w:cs="Times New Roman"/>
                <w:sz w:val="24"/>
                <w:szCs w:val="24"/>
              </w:rPr>
            </w:pPr>
          </w:p>
        </w:tc>
      </w:tr>
      <w:tr w:rsidR="00CF72FC" w:rsidRPr="00CF72FC" w14:paraId="7E5F9CCD" w14:textId="77777777" w:rsidTr="00CF72FC">
        <w:trPr>
          <w:trHeight w:val="92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A885C" w14:textId="36695C4D" w:rsidR="00CF72FC" w:rsidRPr="00CF72FC" w:rsidRDefault="00CF72FC" w:rsidP="00CF72FC">
            <w:pPr>
              <w:spacing w:after="0" w:line="240" w:lineRule="auto"/>
              <w:ind w:left="128" w:right="77"/>
              <w:jc w:val="both"/>
              <w:rPr>
                <w:rFonts w:ascii="Times New Roman" w:eastAsia="Times New Roman" w:hAnsi="Times New Roman" w:cs="Times New Roman"/>
                <w:sz w:val="24"/>
                <w:szCs w:val="24"/>
              </w:rPr>
            </w:pPr>
            <w:r>
              <w:rPr>
                <w:rFonts w:ascii="Times" w:eastAsia="Times New Roman" w:hAnsi="Times" w:cs="Times"/>
                <w:color w:val="000000"/>
                <w:sz w:val="20"/>
                <w:szCs w:val="20"/>
              </w:rPr>
              <w:lastRenderedPageBreak/>
              <w:t xml:space="preserve">The application interface is difficult </w:t>
            </w:r>
            <w:r w:rsidRPr="00CF72FC">
              <w:rPr>
                <w:rFonts w:ascii="Times" w:eastAsia="Times New Roman" w:hAnsi="Times" w:cs="Times"/>
                <w:color w:val="000000"/>
                <w:sz w:val="20"/>
                <w:szCs w:val="20"/>
              </w:rPr>
              <w:t>to understand</w:t>
            </w:r>
            <w:proofErr w:type="gramStart"/>
            <w:r w:rsidRPr="00CF72FC">
              <w:rPr>
                <w:rFonts w:ascii="Times" w:eastAsia="Times New Roman" w:hAnsi="Times" w:cs="Times"/>
                <w:color w:val="000000"/>
                <w:sz w:val="20"/>
                <w:szCs w:val="20"/>
              </w:rPr>
              <w:t>  and</w:t>
            </w:r>
            <w:proofErr w:type="gramEnd"/>
            <w:r w:rsidRPr="00CF72FC">
              <w:rPr>
                <w:rFonts w:ascii="Times" w:eastAsia="Times New Roman" w:hAnsi="Times" w:cs="Times"/>
                <w:color w:val="000000"/>
                <w:sz w:val="20"/>
                <w:szCs w:val="20"/>
              </w:rPr>
              <w:t xml:space="preserve"> use.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DE739" w14:textId="77777777" w:rsidR="00CF72FC" w:rsidRPr="00CF72FC" w:rsidRDefault="00CF72FC" w:rsidP="00CF72FC">
            <w:pPr>
              <w:spacing w:after="0" w:line="240" w:lineRule="auto"/>
              <w:ind w:left="116" w:right="180"/>
              <w:rPr>
                <w:rFonts w:ascii="Times New Roman" w:eastAsia="Times New Roman" w:hAnsi="Times New Roman" w:cs="Times New Roman"/>
                <w:sz w:val="24"/>
                <w:szCs w:val="24"/>
              </w:rPr>
            </w:pPr>
            <w:r w:rsidRPr="00CF72FC">
              <w:rPr>
                <w:rFonts w:ascii="Times" w:eastAsia="Times New Roman" w:hAnsi="Times" w:cs="Times"/>
                <w:color w:val="000000"/>
                <w:sz w:val="20"/>
                <w:szCs w:val="20"/>
              </w:rPr>
              <w:t>The application interface is</w:t>
            </w:r>
            <w:proofErr w:type="gramStart"/>
            <w:r w:rsidRPr="00CF72FC">
              <w:rPr>
                <w:rFonts w:ascii="Times" w:eastAsia="Times New Roman" w:hAnsi="Times" w:cs="Times"/>
                <w:color w:val="000000"/>
                <w:sz w:val="20"/>
                <w:szCs w:val="20"/>
              </w:rPr>
              <w:t>  easy</w:t>
            </w:r>
            <w:proofErr w:type="gramEnd"/>
            <w:r w:rsidRPr="00CF72FC">
              <w:rPr>
                <w:rFonts w:ascii="Times" w:eastAsia="Times New Roman" w:hAnsi="Times" w:cs="Times"/>
                <w:color w:val="000000"/>
                <w:sz w:val="20"/>
                <w:szCs w:val="20"/>
              </w:rPr>
              <w:t xml:space="preserve"> to understand and but  not that comfortable to use.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C3938" w14:textId="77777777" w:rsidR="00CF72FC" w:rsidRPr="00CF72FC" w:rsidRDefault="00CF72FC" w:rsidP="00CF72FC">
            <w:pPr>
              <w:spacing w:after="0" w:line="240" w:lineRule="auto"/>
              <w:ind w:left="116" w:right="92"/>
              <w:rPr>
                <w:rFonts w:ascii="Times New Roman" w:eastAsia="Times New Roman" w:hAnsi="Times New Roman" w:cs="Times New Roman"/>
                <w:sz w:val="24"/>
                <w:szCs w:val="24"/>
              </w:rPr>
            </w:pPr>
            <w:r w:rsidRPr="00CF72FC">
              <w:rPr>
                <w:rFonts w:ascii="Times" w:eastAsia="Times New Roman" w:hAnsi="Times" w:cs="Times"/>
                <w:color w:val="000000"/>
                <w:sz w:val="20"/>
                <w:szCs w:val="20"/>
              </w:rPr>
              <w:t>The application interface  is very easy to  </w:t>
            </w:r>
          </w:p>
          <w:p w14:paraId="421BE612" w14:textId="77777777" w:rsidR="00CF72FC" w:rsidRPr="00CF72FC" w:rsidRDefault="00CF72FC" w:rsidP="00CF72FC">
            <w:pPr>
              <w:spacing w:before="5" w:after="0" w:line="240" w:lineRule="auto"/>
              <w:ind w:left="115"/>
              <w:rPr>
                <w:rFonts w:ascii="Times New Roman" w:eastAsia="Times New Roman" w:hAnsi="Times New Roman" w:cs="Times New Roman"/>
                <w:sz w:val="24"/>
                <w:szCs w:val="24"/>
              </w:rPr>
            </w:pPr>
            <w:proofErr w:type="gramStart"/>
            <w:r w:rsidRPr="00CF72FC">
              <w:rPr>
                <w:rFonts w:ascii="Times" w:eastAsia="Times New Roman" w:hAnsi="Times" w:cs="Times"/>
                <w:color w:val="000000"/>
                <w:sz w:val="20"/>
                <w:szCs w:val="20"/>
              </w:rPr>
              <w:t>understand</w:t>
            </w:r>
            <w:proofErr w:type="gramEnd"/>
            <w:r w:rsidRPr="00CF72FC">
              <w:rPr>
                <w:rFonts w:ascii="Times" w:eastAsia="Times New Roman" w:hAnsi="Times" w:cs="Times"/>
                <w:color w:val="000000"/>
                <w:sz w:val="20"/>
                <w:szCs w:val="20"/>
              </w:rPr>
              <w:t xml:space="preserve"> and use.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61A61" w14:textId="77777777" w:rsidR="00CF72FC" w:rsidRPr="00CF72FC" w:rsidRDefault="00CF72FC" w:rsidP="00CF72FC">
            <w:pPr>
              <w:spacing w:after="0" w:line="240" w:lineRule="auto"/>
              <w:ind w:left="116" w:right="173"/>
              <w:rPr>
                <w:rFonts w:ascii="Times New Roman" w:eastAsia="Times New Roman" w:hAnsi="Times New Roman" w:cs="Times New Roman"/>
                <w:sz w:val="24"/>
                <w:szCs w:val="24"/>
              </w:rPr>
            </w:pPr>
            <w:r w:rsidRPr="00CF72FC">
              <w:rPr>
                <w:rFonts w:ascii="Times" w:eastAsia="Times New Roman" w:hAnsi="Times" w:cs="Times"/>
                <w:color w:val="000000"/>
                <w:sz w:val="20"/>
                <w:szCs w:val="20"/>
              </w:rPr>
              <w:t>The application interface  is very interesting/ </w:t>
            </w:r>
          </w:p>
          <w:p w14:paraId="593ECCE9" w14:textId="77777777" w:rsidR="00CF72FC" w:rsidRPr="00CF72FC" w:rsidRDefault="00CF72FC" w:rsidP="00CF72FC">
            <w:pPr>
              <w:spacing w:before="5" w:after="0" w:line="240" w:lineRule="auto"/>
              <w:ind w:left="115" w:right="377" w:firstLine="1"/>
              <w:rPr>
                <w:rFonts w:ascii="Times New Roman" w:eastAsia="Times New Roman" w:hAnsi="Times New Roman" w:cs="Times New Roman"/>
                <w:sz w:val="24"/>
                <w:szCs w:val="24"/>
              </w:rPr>
            </w:pPr>
            <w:proofErr w:type="gramStart"/>
            <w:r w:rsidRPr="00CF72FC">
              <w:rPr>
                <w:rFonts w:ascii="Times" w:eastAsia="Times New Roman" w:hAnsi="Times" w:cs="Times"/>
                <w:color w:val="000000"/>
                <w:sz w:val="20"/>
                <w:szCs w:val="20"/>
              </w:rPr>
              <w:t>innovative</w:t>
            </w:r>
            <w:proofErr w:type="gramEnd"/>
            <w:r w:rsidRPr="00CF72FC">
              <w:rPr>
                <w:rFonts w:ascii="Times" w:eastAsia="Times New Roman" w:hAnsi="Times" w:cs="Times"/>
                <w:color w:val="000000"/>
                <w:sz w:val="20"/>
                <w:szCs w:val="20"/>
              </w:rPr>
              <w:t xml:space="preserve"> and easy to  understand and use.</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947E008" w14:textId="77777777" w:rsidR="00CF72FC" w:rsidRPr="00CF72FC" w:rsidRDefault="00CF72FC" w:rsidP="00CF72FC">
            <w:pPr>
              <w:spacing w:after="0" w:line="240" w:lineRule="auto"/>
              <w:rPr>
                <w:rFonts w:ascii="Times New Roman" w:eastAsia="Times New Roman" w:hAnsi="Times New Roman" w:cs="Times New Roman"/>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56A877F" w14:textId="77777777" w:rsidR="00CF72FC" w:rsidRPr="00CF72FC" w:rsidRDefault="00CF72FC" w:rsidP="00CF72FC">
            <w:pPr>
              <w:spacing w:after="0" w:line="240" w:lineRule="auto"/>
              <w:rPr>
                <w:rFonts w:ascii="Times New Roman" w:eastAsia="Times New Roman" w:hAnsi="Times New Roman" w:cs="Times New Roman"/>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2DCDEE3" w14:textId="77777777" w:rsidR="00CF72FC" w:rsidRPr="00CF72FC" w:rsidRDefault="00CF72FC" w:rsidP="00CF72FC">
            <w:pPr>
              <w:spacing w:after="0" w:line="240" w:lineRule="auto"/>
              <w:rPr>
                <w:rFonts w:ascii="Times New Roman" w:eastAsia="Times New Roman" w:hAnsi="Times New Roman" w:cs="Times New Roman"/>
                <w:sz w:val="24"/>
                <w:szCs w:val="24"/>
              </w:rPr>
            </w:pPr>
          </w:p>
        </w:tc>
      </w:tr>
      <w:tr w:rsidR="00CF72FC" w:rsidRPr="00CF72FC" w14:paraId="39E27FD3" w14:textId="77777777" w:rsidTr="00CF72FC">
        <w:trPr>
          <w:trHeight w:val="262"/>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F6BB8" w14:textId="77777777" w:rsidR="00CF72FC" w:rsidRPr="00CF72FC" w:rsidRDefault="00CF72FC" w:rsidP="00CF72FC">
            <w:pPr>
              <w:spacing w:after="0" w:line="240" w:lineRule="auto"/>
              <w:ind w:left="130"/>
              <w:rPr>
                <w:rFonts w:ascii="Times New Roman" w:eastAsia="Times New Roman" w:hAnsi="Times New Roman" w:cs="Times New Roman"/>
                <w:sz w:val="24"/>
                <w:szCs w:val="24"/>
              </w:rPr>
            </w:pPr>
            <w:r w:rsidRPr="00CF72FC">
              <w:rPr>
                <w:rFonts w:ascii="Times" w:eastAsia="Times New Roman" w:hAnsi="Times" w:cs="Times"/>
                <w:color w:val="000000"/>
                <w:sz w:val="20"/>
                <w:szCs w:val="20"/>
              </w:rPr>
              <w:t xml:space="preserve">Criterion 4: How does the student performed individually and as a team member? (CPA-2, CPA-3) </w:t>
            </w:r>
            <w:r w:rsidRPr="00CF72FC">
              <w:rPr>
                <w:rFonts w:ascii="Times" w:eastAsia="Times New Roman" w:hAnsi="Times" w:cs="Times"/>
                <w:b/>
                <w:bCs/>
                <w:color w:val="000000"/>
                <w:sz w:val="20"/>
                <w:szCs w:val="20"/>
              </w:rPr>
              <w:t>[4 marks]</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A44670" w14:textId="77777777" w:rsidR="00CF72FC" w:rsidRPr="00CF72FC" w:rsidRDefault="00CF72FC" w:rsidP="00CF72FC">
            <w:pPr>
              <w:spacing w:after="0" w:line="240" w:lineRule="auto"/>
              <w:rPr>
                <w:rFonts w:ascii="Times New Roman" w:eastAsia="Times New Roman" w:hAnsi="Times New Roman" w:cs="Times New Roman"/>
                <w:sz w:val="24"/>
                <w:szCs w:val="24"/>
              </w:rPr>
            </w:pP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F134C" w14:textId="77777777" w:rsidR="00CF72FC" w:rsidRPr="00CF72FC" w:rsidRDefault="00CF72FC" w:rsidP="00CF72FC">
            <w:pPr>
              <w:spacing w:after="0" w:line="240" w:lineRule="auto"/>
              <w:rPr>
                <w:rFonts w:ascii="Times New Roman" w:eastAsia="Times New Roman" w:hAnsi="Times New Roman" w:cs="Times New Roman"/>
                <w:sz w:val="24"/>
                <w:szCs w:val="24"/>
              </w:rPr>
            </w:pP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437EF" w14:textId="77777777" w:rsidR="00CF72FC" w:rsidRPr="00CF72FC" w:rsidRDefault="00CF72FC" w:rsidP="00CF72FC">
            <w:pPr>
              <w:spacing w:after="0" w:line="240" w:lineRule="auto"/>
              <w:rPr>
                <w:rFonts w:ascii="Times New Roman" w:eastAsia="Times New Roman" w:hAnsi="Times New Roman" w:cs="Times New Roman"/>
                <w:sz w:val="24"/>
                <w:szCs w:val="24"/>
              </w:rPr>
            </w:pPr>
          </w:p>
        </w:tc>
      </w:tr>
      <w:tr w:rsidR="00CF72FC" w:rsidRPr="00CF72FC" w14:paraId="6A4466B2" w14:textId="77777777" w:rsidTr="00CF72FC">
        <w:trPr>
          <w:trHeight w:val="2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E9DBD" w14:textId="77777777" w:rsidR="00CF72FC" w:rsidRPr="00CF72FC" w:rsidRDefault="00CF72FC" w:rsidP="00CF72FC">
            <w:pPr>
              <w:spacing w:after="0" w:line="240" w:lineRule="auto"/>
              <w:jc w:val="center"/>
              <w:rPr>
                <w:rFonts w:ascii="Times New Roman" w:eastAsia="Times New Roman" w:hAnsi="Times New Roman" w:cs="Times New Roman"/>
                <w:sz w:val="24"/>
                <w:szCs w:val="24"/>
              </w:rPr>
            </w:pPr>
            <w:r w:rsidRPr="00CF72FC">
              <w:rPr>
                <w:rFonts w:ascii="Times" w:eastAsia="Times New Roman" w:hAnsi="Times" w:cs="Times"/>
                <w:color w:val="000000"/>
                <w:sz w:val="20"/>
                <w:szCs w:val="20"/>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063E92" w14:textId="77777777" w:rsidR="00CF72FC" w:rsidRPr="00CF72FC" w:rsidRDefault="00CF72FC" w:rsidP="00CF72FC">
            <w:pPr>
              <w:spacing w:after="0" w:line="240" w:lineRule="auto"/>
              <w:jc w:val="center"/>
              <w:rPr>
                <w:rFonts w:ascii="Times New Roman" w:eastAsia="Times New Roman" w:hAnsi="Times New Roman" w:cs="Times New Roman"/>
                <w:sz w:val="24"/>
                <w:szCs w:val="24"/>
              </w:rPr>
            </w:pPr>
            <w:r w:rsidRPr="00CF72FC">
              <w:rPr>
                <w:rFonts w:ascii="Times" w:eastAsia="Times New Roman" w:hAnsi="Times" w:cs="Times"/>
                <w:color w:val="000000"/>
                <w:sz w:val="20"/>
                <w:szCs w:val="20"/>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9B1187" w14:textId="77777777" w:rsidR="00CF72FC" w:rsidRPr="00CF72FC" w:rsidRDefault="00CF72FC" w:rsidP="00CF72FC">
            <w:pPr>
              <w:spacing w:after="0" w:line="240" w:lineRule="auto"/>
              <w:jc w:val="center"/>
              <w:rPr>
                <w:rFonts w:ascii="Times New Roman" w:eastAsia="Times New Roman" w:hAnsi="Times New Roman" w:cs="Times New Roman"/>
                <w:sz w:val="24"/>
                <w:szCs w:val="24"/>
              </w:rPr>
            </w:pPr>
            <w:r w:rsidRPr="00CF72FC">
              <w:rPr>
                <w:rFonts w:ascii="Times" w:eastAsia="Times New Roman" w:hAnsi="Times" w:cs="Times"/>
                <w:color w:val="000000"/>
                <w:sz w:val="20"/>
                <w:szCs w:val="20"/>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C1B24" w14:textId="77777777" w:rsidR="00CF72FC" w:rsidRPr="00CF72FC" w:rsidRDefault="00CF72FC" w:rsidP="00CF72FC">
            <w:pPr>
              <w:spacing w:after="0" w:line="240" w:lineRule="auto"/>
              <w:jc w:val="center"/>
              <w:rPr>
                <w:rFonts w:ascii="Times New Roman" w:eastAsia="Times New Roman" w:hAnsi="Times New Roman" w:cs="Times New Roman"/>
                <w:sz w:val="24"/>
                <w:szCs w:val="24"/>
              </w:rPr>
            </w:pPr>
            <w:r w:rsidRPr="00CF72FC">
              <w:rPr>
                <w:rFonts w:ascii="Times" w:eastAsia="Times New Roman" w:hAnsi="Times" w:cs="Times"/>
                <w:color w:val="000000"/>
                <w:sz w:val="20"/>
                <w:szCs w:val="20"/>
              </w:rPr>
              <w:t>4</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7AA3D4A" w14:textId="77777777" w:rsidR="00CF72FC" w:rsidRPr="00CF72FC" w:rsidRDefault="00CF72FC" w:rsidP="00CF72FC">
            <w:pPr>
              <w:spacing w:after="0" w:line="240" w:lineRule="auto"/>
              <w:rPr>
                <w:rFonts w:ascii="Times New Roman" w:eastAsia="Times New Roman" w:hAnsi="Times New Roman" w:cs="Times New Roman"/>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8FE2869" w14:textId="77777777" w:rsidR="00CF72FC" w:rsidRPr="00CF72FC" w:rsidRDefault="00CF72FC" w:rsidP="00CF72FC">
            <w:pPr>
              <w:spacing w:after="0" w:line="240" w:lineRule="auto"/>
              <w:rPr>
                <w:rFonts w:ascii="Times New Roman" w:eastAsia="Times New Roman" w:hAnsi="Times New Roman" w:cs="Times New Roman"/>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9610689" w14:textId="77777777" w:rsidR="00CF72FC" w:rsidRPr="00CF72FC" w:rsidRDefault="00CF72FC" w:rsidP="00CF72FC">
            <w:pPr>
              <w:spacing w:after="0" w:line="240" w:lineRule="auto"/>
              <w:rPr>
                <w:rFonts w:ascii="Times New Roman" w:eastAsia="Times New Roman" w:hAnsi="Times New Roman" w:cs="Times New Roman"/>
                <w:sz w:val="24"/>
                <w:szCs w:val="24"/>
              </w:rPr>
            </w:pPr>
          </w:p>
        </w:tc>
      </w:tr>
      <w:tr w:rsidR="00CF72FC" w:rsidRPr="00CF72FC" w14:paraId="776E97EB" w14:textId="77777777" w:rsidTr="00CF72FC">
        <w:trPr>
          <w:trHeight w:val="92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4ABF4" w14:textId="77777777" w:rsidR="00CF72FC" w:rsidRPr="00CF72FC" w:rsidRDefault="00CF72FC" w:rsidP="00CF72FC">
            <w:pPr>
              <w:spacing w:after="0" w:line="240" w:lineRule="auto"/>
              <w:ind w:left="128" w:right="56" w:hanging="2"/>
              <w:rPr>
                <w:rFonts w:ascii="Times New Roman" w:eastAsia="Times New Roman" w:hAnsi="Times New Roman" w:cs="Times New Roman"/>
                <w:sz w:val="24"/>
                <w:szCs w:val="24"/>
              </w:rPr>
            </w:pPr>
            <w:r w:rsidRPr="00CF72FC">
              <w:rPr>
                <w:rFonts w:ascii="Times" w:eastAsia="Times New Roman" w:hAnsi="Times" w:cs="Times"/>
                <w:color w:val="000000"/>
                <w:sz w:val="20"/>
                <w:szCs w:val="20"/>
              </w:rPr>
              <w:t>The student did not work</w:t>
            </w:r>
            <w:proofErr w:type="gramStart"/>
            <w:r w:rsidRPr="00CF72FC">
              <w:rPr>
                <w:rFonts w:ascii="Times" w:eastAsia="Times New Roman" w:hAnsi="Times" w:cs="Times"/>
                <w:color w:val="000000"/>
                <w:sz w:val="20"/>
                <w:szCs w:val="20"/>
              </w:rPr>
              <w:t>  on</w:t>
            </w:r>
            <w:proofErr w:type="gramEnd"/>
            <w:r w:rsidRPr="00CF72FC">
              <w:rPr>
                <w:rFonts w:ascii="Times" w:eastAsia="Times New Roman" w:hAnsi="Times" w:cs="Times"/>
                <w:color w:val="000000"/>
                <w:sz w:val="20"/>
                <w:szCs w:val="20"/>
              </w:rPr>
              <w:t xml:space="preserve"> the assigned task.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5A20E" w14:textId="77777777" w:rsidR="00CF72FC" w:rsidRPr="00CF72FC" w:rsidRDefault="00CF72FC" w:rsidP="00CF72FC">
            <w:pPr>
              <w:spacing w:after="0" w:line="240" w:lineRule="auto"/>
              <w:ind w:left="114" w:right="55" w:firstLine="2"/>
              <w:jc w:val="both"/>
              <w:rPr>
                <w:rFonts w:ascii="Times New Roman" w:eastAsia="Times New Roman" w:hAnsi="Times New Roman" w:cs="Times New Roman"/>
                <w:sz w:val="24"/>
                <w:szCs w:val="24"/>
              </w:rPr>
            </w:pPr>
            <w:r w:rsidRPr="00CF72FC">
              <w:rPr>
                <w:rFonts w:ascii="Times" w:eastAsia="Times New Roman" w:hAnsi="Times" w:cs="Times"/>
                <w:color w:val="000000"/>
                <w:sz w:val="20"/>
                <w:szCs w:val="20"/>
              </w:rPr>
              <w:t>The student worked on the</w:t>
            </w:r>
            <w:proofErr w:type="gramStart"/>
            <w:r w:rsidRPr="00CF72FC">
              <w:rPr>
                <w:rFonts w:ascii="Times" w:eastAsia="Times New Roman" w:hAnsi="Times" w:cs="Times"/>
                <w:color w:val="000000"/>
                <w:sz w:val="20"/>
                <w:szCs w:val="20"/>
              </w:rPr>
              <w:t>  assigned</w:t>
            </w:r>
            <w:proofErr w:type="gramEnd"/>
            <w:r w:rsidRPr="00CF72FC">
              <w:rPr>
                <w:rFonts w:ascii="Times" w:eastAsia="Times New Roman" w:hAnsi="Times" w:cs="Times"/>
                <w:color w:val="000000"/>
                <w:sz w:val="20"/>
                <w:szCs w:val="20"/>
              </w:rPr>
              <w:t xml:space="preserve"> task, and  accomplished goals  partially.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6DAF0" w14:textId="77777777" w:rsidR="00CF72FC" w:rsidRPr="00CF72FC" w:rsidRDefault="00CF72FC" w:rsidP="00CF72FC">
            <w:pPr>
              <w:spacing w:after="0" w:line="240" w:lineRule="auto"/>
              <w:ind w:left="115" w:right="55" w:firstLine="1"/>
              <w:jc w:val="both"/>
              <w:rPr>
                <w:rFonts w:ascii="Times New Roman" w:eastAsia="Times New Roman" w:hAnsi="Times New Roman" w:cs="Times New Roman"/>
                <w:sz w:val="24"/>
                <w:szCs w:val="24"/>
              </w:rPr>
            </w:pPr>
            <w:r w:rsidRPr="00CF72FC">
              <w:rPr>
                <w:rFonts w:ascii="Times" w:eastAsia="Times New Roman" w:hAnsi="Times" w:cs="Times"/>
                <w:color w:val="000000"/>
                <w:sz w:val="20"/>
                <w:szCs w:val="20"/>
              </w:rPr>
              <w:t>The student worked on</w:t>
            </w:r>
            <w:proofErr w:type="gramStart"/>
            <w:r w:rsidRPr="00CF72FC">
              <w:rPr>
                <w:rFonts w:ascii="Times" w:eastAsia="Times New Roman" w:hAnsi="Times" w:cs="Times"/>
                <w:color w:val="000000"/>
                <w:sz w:val="20"/>
                <w:szCs w:val="20"/>
              </w:rPr>
              <w:t>  the</w:t>
            </w:r>
            <w:proofErr w:type="gramEnd"/>
            <w:r w:rsidRPr="00CF72FC">
              <w:rPr>
                <w:rFonts w:ascii="Times" w:eastAsia="Times New Roman" w:hAnsi="Times" w:cs="Times"/>
                <w:color w:val="000000"/>
                <w:sz w:val="20"/>
                <w:szCs w:val="20"/>
              </w:rPr>
              <w:t xml:space="preserve"> assigned task, and  accomplished goals  satisfactorily.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9F996" w14:textId="77777777" w:rsidR="00CF72FC" w:rsidRPr="00CF72FC" w:rsidRDefault="00CF72FC" w:rsidP="00CF72FC">
            <w:pPr>
              <w:spacing w:after="0" w:line="240" w:lineRule="auto"/>
              <w:ind w:left="113" w:right="46" w:firstLine="3"/>
              <w:jc w:val="both"/>
              <w:rPr>
                <w:rFonts w:ascii="Times New Roman" w:eastAsia="Times New Roman" w:hAnsi="Times New Roman" w:cs="Times New Roman"/>
                <w:sz w:val="24"/>
                <w:szCs w:val="24"/>
              </w:rPr>
            </w:pPr>
            <w:r w:rsidRPr="00CF72FC">
              <w:rPr>
                <w:rFonts w:ascii="Times" w:eastAsia="Times New Roman" w:hAnsi="Times" w:cs="Times"/>
                <w:color w:val="000000"/>
                <w:sz w:val="20"/>
                <w:szCs w:val="20"/>
              </w:rPr>
              <w:t>The student worked on the</w:t>
            </w:r>
            <w:proofErr w:type="gramStart"/>
            <w:r w:rsidRPr="00CF72FC">
              <w:rPr>
                <w:rFonts w:ascii="Times" w:eastAsia="Times New Roman" w:hAnsi="Times" w:cs="Times"/>
                <w:color w:val="000000"/>
                <w:sz w:val="20"/>
                <w:szCs w:val="20"/>
              </w:rPr>
              <w:t>  assigned</w:t>
            </w:r>
            <w:proofErr w:type="gramEnd"/>
            <w:r w:rsidRPr="00CF72FC">
              <w:rPr>
                <w:rFonts w:ascii="Times" w:eastAsia="Times New Roman" w:hAnsi="Times" w:cs="Times"/>
                <w:color w:val="000000"/>
                <w:sz w:val="20"/>
                <w:szCs w:val="20"/>
              </w:rPr>
              <w:t xml:space="preserve"> task, and  accomplished goals  beyond expectations.</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638C582" w14:textId="77777777" w:rsidR="00CF72FC" w:rsidRPr="00CF72FC" w:rsidRDefault="00CF72FC" w:rsidP="00CF72FC">
            <w:pPr>
              <w:spacing w:after="0" w:line="240" w:lineRule="auto"/>
              <w:rPr>
                <w:rFonts w:ascii="Times New Roman" w:eastAsia="Times New Roman" w:hAnsi="Times New Roman" w:cs="Times New Roman"/>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AFDFA26" w14:textId="77777777" w:rsidR="00CF72FC" w:rsidRPr="00CF72FC" w:rsidRDefault="00CF72FC" w:rsidP="00CF72FC">
            <w:pPr>
              <w:spacing w:after="0" w:line="240" w:lineRule="auto"/>
              <w:rPr>
                <w:rFonts w:ascii="Times New Roman" w:eastAsia="Times New Roman" w:hAnsi="Times New Roman" w:cs="Times New Roman"/>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C724930" w14:textId="77777777" w:rsidR="00CF72FC" w:rsidRPr="00CF72FC" w:rsidRDefault="00CF72FC" w:rsidP="00CF72FC">
            <w:pPr>
              <w:spacing w:after="0" w:line="240" w:lineRule="auto"/>
              <w:rPr>
                <w:rFonts w:ascii="Times New Roman" w:eastAsia="Times New Roman" w:hAnsi="Times New Roman" w:cs="Times New Roman"/>
                <w:sz w:val="24"/>
                <w:szCs w:val="24"/>
              </w:rPr>
            </w:pPr>
          </w:p>
        </w:tc>
      </w:tr>
      <w:tr w:rsidR="00CF72FC" w:rsidRPr="00CF72FC" w14:paraId="1A997AC4" w14:textId="77777777" w:rsidTr="00CF72FC">
        <w:trPr>
          <w:trHeight w:val="26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6F859" w14:textId="77777777" w:rsidR="00CF72FC" w:rsidRPr="00CF72FC" w:rsidRDefault="00CF72FC" w:rsidP="00CF72FC">
            <w:pPr>
              <w:spacing w:after="0" w:line="240" w:lineRule="auto"/>
              <w:ind w:left="130"/>
              <w:rPr>
                <w:rFonts w:ascii="Times New Roman" w:eastAsia="Times New Roman" w:hAnsi="Times New Roman" w:cs="Times New Roman"/>
                <w:sz w:val="24"/>
                <w:szCs w:val="24"/>
              </w:rPr>
            </w:pPr>
            <w:r w:rsidRPr="00CF72FC">
              <w:rPr>
                <w:rFonts w:ascii="Times" w:eastAsia="Times New Roman" w:hAnsi="Times" w:cs="Times"/>
                <w:color w:val="000000"/>
                <w:sz w:val="20"/>
                <w:szCs w:val="20"/>
              </w:rPr>
              <w:t xml:space="preserve">Criterion 5: Does the report adhere to the given format and requirements? </w:t>
            </w:r>
            <w:r w:rsidRPr="00CF72FC">
              <w:rPr>
                <w:rFonts w:ascii="Times" w:eastAsia="Times New Roman" w:hAnsi="Times" w:cs="Times"/>
                <w:b/>
                <w:bCs/>
                <w:color w:val="000000"/>
                <w:sz w:val="20"/>
                <w:szCs w:val="20"/>
              </w:rPr>
              <w:t>[4 marks]</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432506A" w14:textId="77777777" w:rsidR="00CF72FC" w:rsidRPr="00CF72FC" w:rsidRDefault="00CF72FC" w:rsidP="00CF72FC">
            <w:pPr>
              <w:spacing w:after="0" w:line="240" w:lineRule="auto"/>
              <w:rPr>
                <w:rFonts w:ascii="Times New Roman" w:eastAsia="Times New Roman" w:hAnsi="Times New Roman" w:cs="Times New Roman"/>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943C36F" w14:textId="77777777" w:rsidR="00CF72FC" w:rsidRPr="00CF72FC" w:rsidRDefault="00CF72FC" w:rsidP="00CF72FC">
            <w:pPr>
              <w:spacing w:after="0" w:line="240" w:lineRule="auto"/>
              <w:rPr>
                <w:rFonts w:ascii="Times New Roman" w:eastAsia="Times New Roman" w:hAnsi="Times New Roman" w:cs="Times New Roman"/>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7AD3366" w14:textId="77777777" w:rsidR="00CF72FC" w:rsidRPr="00CF72FC" w:rsidRDefault="00CF72FC" w:rsidP="00CF72FC">
            <w:pPr>
              <w:spacing w:after="0" w:line="240" w:lineRule="auto"/>
              <w:rPr>
                <w:rFonts w:ascii="Times New Roman" w:eastAsia="Times New Roman" w:hAnsi="Times New Roman" w:cs="Times New Roman"/>
                <w:sz w:val="24"/>
                <w:szCs w:val="24"/>
              </w:rPr>
            </w:pPr>
          </w:p>
        </w:tc>
      </w:tr>
      <w:tr w:rsidR="00CF72FC" w:rsidRPr="00CF72FC" w14:paraId="46050DFB" w14:textId="77777777" w:rsidTr="00CF72FC">
        <w:trPr>
          <w:trHeight w:val="2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77936" w14:textId="77777777" w:rsidR="00CF72FC" w:rsidRPr="00CF72FC" w:rsidRDefault="00CF72FC" w:rsidP="00CF72FC">
            <w:pPr>
              <w:spacing w:after="0" w:line="240" w:lineRule="auto"/>
              <w:jc w:val="center"/>
              <w:rPr>
                <w:rFonts w:ascii="Times New Roman" w:eastAsia="Times New Roman" w:hAnsi="Times New Roman" w:cs="Times New Roman"/>
                <w:sz w:val="24"/>
                <w:szCs w:val="24"/>
              </w:rPr>
            </w:pPr>
            <w:r w:rsidRPr="00CF72FC">
              <w:rPr>
                <w:rFonts w:ascii="Times" w:eastAsia="Times New Roman" w:hAnsi="Times" w:cs="Times"/>
                <w:color w:val="000000"/>
                <w:sz w:val="20"/>
                <w:szCs w:val="20"/>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1D572" w14:textId="77777777" w:rsidR="00CF72FC" w:rsidRPr="00CF72FC" w:rsidRDefault="00CF72FC" w:rsidP="00CF72FC">
            <w:pPr>
              <w:spacing w:after="0" w:line="240" w:lineRule="auto"/>
              <w:jc w:val="center"/>
              <w:rPr>
                <w:rFonts w:ascii="Times New Roman" w:eastAsia="Times New Roman" w:hAnsi="Times New Roman" w:cs="Times New Roman"/>
                <w:sz w:val="24"/>
                <w:szCs w:val="24"/>
              </w:rPr>
            </w:pPr>
            <w:r w:rsidRPr="00CF72FC">
              <w:rPr>
                <w:rFonts w:ascii="Times" w:eastAsia="Times New Roman" w:hAnsi="Times" w:cs="Times"/>
                <w:color w:val="000000"/>
                <w:sz w:val="20"/>
                <w:szCs w:val="20"/>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66589" w14:textId="77777777" w:rsidR="00CF72FC" w:rsidRPr="00CF72FC" w:rsidRDefault="00CF72FC" w:rsidP="00CF72FC">
            <w:pPr>
              <w:spacing w:after="0" w:line="240" w:lineRule="auto"/>
              <w:jc w:val="center"/>
              <w:rPr>
                <w:rFonts w:ascii="Times New Roman" w:eastAsia="Times New Roman" w:hAnsi="Times New Roman" w:cs="Times New Roman"/>
                <w:sz w:val="24"/>
                <w:szCs w:val="24"/>
              </w:rPr>
            </w:pPr>
            <w:r w:rsidRPr="00CF72FC">
              <w:rPr>
                <w:rFonts w:ascii="Times" w:eastAsia="Times New Roman" w:hAnsi="Times" w:cs="Times"/>
                <w:color w:val="000000"/>
                <w:sz w:val="20"/>
                <w:szCs w:val="20"/>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11FAA3" w14:textId="77777777" w:rsidR="00CF72FC" w:rsidRPr="00CF72FC" w:rsidRDefault="00CF72FC" w:rsidP="00CF72FC">
            <w:pPr>
              <w:spacing w:after="0" w:line="240" w:lineRule="auto"/>
              <w:jc w:val="center"/>
              <w:rPr>
                <w:rFonts w:ascii="Times New Roman" w:eastAsia="Times New Roman" w:hAnsi="Times New Roman" w:cs="Times New Roman"/>
                <w:sz w:val="24"/>
                <w:szCs w:val="24"/>
              </w:rPr>
            </w:pPr>
            <w:r w:rsidRPr="00CF72FC">
              <w:rPr>
                <w:rFonts w:ascii="Times" w:eastAsia="Times New Roman" w:hAnsi="Times" w:cs="Times"/>
                <w:color w:val="000000"/>
                <w:sz w:val="20"/>
                <w:szCs w:val="20"/>
              </w:rPr>
              <w:t>4</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1C8E5BB" w14:textId="77777777" w:rsidR="00CF72FC" w:rsidRPr="00CF72FC" w:rsidRDefault="00CF72FC" w:rsidP="00CF72FC">
            <w:pPr>
              <w:spacing w:after="0" w:line="240" w:lineRule="auto"/>
              <w:rPr>
                <w:rFonts w:ascii="Times New Roman" w:eastAsia="Times New Roman" w:hAnsi="Times New Roman" w:cs="Times New Roman"/>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321F858" w14:textId="77777777" w:rsidR="00CF72FC" w:rsidRPr="00CF72FC" w:rsidRDefault="00CF72FC" w:rsidP="00CF72FC">
            <w:pPr>
              <w:spacing w:after="0" w:line="240" w:lineRule="auto"/>
              <w:rPr>
                <w:rFonts w:ascii="Times New Roman" w:eastAsia="Times New Roman" w:hAnsi="Times New Roman" w:cs="Times New Roman"/>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94137C3" w14:textId="77777777" w:rsidR="00CF72FC" w:rsidRPr="00CF72FC" w:rsidRDefault="00CF72FC" w:rsidP="00CF72FC">
            <w:pPr>
              <w:spacing w:after="0" w:line="240" w:lineRule="auto"/>
              <w:rPr>
                <w:rFonts w:ascii="Times New Roman" w:eastAsia="Times New Roman" w:hAnsi="Times New Roman" w:cs="Times New Roman"/>
                <w:sz w:val="24"/>
                <w:szCs w:val="24"/>
              </w:rPr>
            </w:pPr>
          </w:p>
        </w:tc>
      </w:tr>
      <w:tr w:rsidR="00CF72FC" w:rsidRPr="00CF72FC" w14:paraId="6C582AE3" w14:textId="77777777" w:rsidTr="00CF72FC">
        <w:trPr>
          <w:trHeight w:val="93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61D5D" w14:textId="77777777" w:rsidR="00CF72FC" w:rsidRPr="00CF72FC" w:rsidRDefault="00CF72FC" w:rsidP="00CF72FC">
            <w:pPr>
              <w:spacing w:after="0" w:line="240" w:lineRule="auto"/>
              <w:ind w:left="128"/>
              <w:rPr>
                <w:rFonts w:ascii="Times New Roman" w:eastAsia="Times New Roman" w:hAnsi="Times New Roman" w:cs="Times New Roman"/>
                <w:sz w:val="24"/>
                <w:szCs w:val="24"/>
              </w:rPr>
            </w:pPr>
            <w:r w:rsidRPr="00CF72FC">
              <w:rPr>
                <w:rFonts w:ascii="Times" w:eastAsia="Times New Roman" w:hAnsi="Times" w:cs="Times"/>
                <w:color w:val="000000"/>
                <w:sz w:val="20"/>
                <w:szCs w:val="20"/>
              </w:rPr>
              <w:t>The report does not  </w:t>
            </w:r>
          </w:p>
          <w:p w14:paraId="5ED1680D" w14:textId="77777777" w:rsidR="00CF72FC" w:rsidRPr="00CF72FC" w:rsidRDefault="00CF72FC" w:rsidP="00CF72FC">
            <w:pPr>
              <w:spacing w:after="0" w:line="240" w:lineRule="auto"/>
              <w:ind w:left="130"/>
              <w:rPr>
                <w:rFonts w:ascii="Times New Roman" w:eastAsia="Times New Roman" w:hAnsi="Times New Roman" w:cs="Times New Roman"/>
                <w:sz w:val="24"/>
                <w:szCs w:val="24"/>
              </w:rPr>
            </w:pPr>
            <w:r w:rsidRPr="00CF72FC">
              <w:rPr>
                <w:rFonts w:ascii="Times" w:eastAsia="Times New Roman" w:hAnsi="Times" w:cs="Times"/>
                <w:color w:val="000000"/>
                <w:sz w:val="20"/>
                <w:szCs w:val="20"/>
              </w:rPr>
              <w:t>contain the required  </w:t>
            </w:r>
          </w:p>
          <w:p w14:paraId="2291B0D0" w14:textId="77777777" w:rsidR="00CF72FC" w:rsidRPr="00CF72FC" w:rsidRDefault="00CF72FC" w:rsidP="00CF72FC">
            <w:pPr>
              <w:spacing w:after="0" w:line="240" w:lineRule="auto"/>
              <w:ind w:left="128"/>
              <w:rPr>
                <w:rFonts w:ascii="Times New Roman" w:eastAsia="Times New Roman" w:hAnsi="Times New Roman" w:cs="Times New Roman"/>
                <w:sz w:val="24"/>
                <w:szCs w:val="24"/>
              </w:rPr>
            </w:pPr>
            <w:r w:rsidRPr="00CF72FC">
              <w:rPr>
                <w:rFonts w:ascii="Times" w:eastAsia="Times New Roman" w:hAnsi="Times" w:cs="Times"/>
                <w:color w:val="000000"/>
                <w:sz w:val="20"/>
                <w:szCs w:val="20"/>
              </w:rPr>
              <w:t>information and is  </w:t>
            </w:r>
          </w:p>
          <w:p w14:paraId="4A38D93A" w14:textId="77777777" w:rsidR="00CF72FC" w:rsidRPr="00CF72FC" w:rsidRDefault="00CF72FC" w:rsidP="00CF72FC">
            <w:pPr>
              <w:spacing w:after="0" w:line="240" w:lineRule="auto"/>
              <w:ind w:left="129"/>
              <w:rPr>
                <w:rFonts w:ascii="Times New Roman" w:eastAsia="Times New Roman" w:hAnsi="Times New Roman" w:cs="Times New Roman"/>
                <w:sz w:val="24"/>
                <w:szCs w:val="24"/>
              </w:rPr>
            </w:pPr>
            <w:proofErr w:type="gramStart"/>
            <w:r w:rsidRPr="00CF72FC">
              <w:rPr>
                <w:rFonts w:ascii="Times" w:eastAsia="Times New Roman" w:hAnsi="Times" w:cs="Times"/>
                <w:color w:val="000000"/>
                <w:sz w:val="20"/>
                <w:szCs w:val="20"/>
              </w:rPr>
              <w:t>formatted</w:t>
            </w:r>
            <w:proofErr w:type="gramEnd"/>
            <w:r w:rsidRPr="00CF72FC">
              <w:rPr>
                <w:rFonts w:ascii="Times" w:eastAsia="Times New Roman" w:hAnsi="Times" w:cs="Times"/>
                <w:color w:val="000000"/>
                <w:sz w:val="20"/>
                <w:szCs w:val="20"/>
              </w:rPr>
              <w:t xml:space="preserve"> poorly.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272B8" w14:textId="77777777" w:rsidR="00CF72FC" w:rsidRPr="00CF72FC" w:rsidRDefault="00CF72FC" w:rsidP="00CF72FC">
            <w:pPr>
              <w:spacing w:after="0" w:line="240" w:lineRule="auto"/>
              <w:ind w:left="114" w:right="297" w:firstLine="2"/>
              <w:rPr>
                <w:rFonts w:ascii="Times New Roman" w:eastAsia="Times New Roman" w:hAnsi="Times New Roman" w:cs="Times New Roman"/>
                <w:sz w:val="24"/>
                <w:szCs w:val="24"/>
              </w:rPr>
            </w:pPr>
            <w:r w:rsidRPr="00CF72FC">
              <w:rPr>
                <w:rFonts w:ascii="Times" w:eastAsia="Times New Roman" w:hAnsi="Times" w:cs="Times"/>
                <w:color w:val="000000"/>
                <w:sz w:val="20"/>
                <w:szCs w:val="20"/>
              </w:rPr>
              <w:t>The report contains the</w:t>
            </w:r>
            <w:proofErr w:type="gramStart"/>
            <w:r w:rsidRPr="00CF72FC">
              <w:rPr>
                <w:rFonts w:ascii="Times" w:eastAsia="Times New Roman" w:hAnsi="Times" w:cs="Times"/>
                <w:color w:val="000000"/>
                <w:sz w:val="20"/>
                <w:szCs w:val="20"/>
              </w:rPr>
              <w:t>  required</w:t>
            </w:r>
            <w:proofErr w:type="gramEnd"/>
            <w:r w:rsidRPr="00CF72FC">
              <w:rPr>
                <w:rFonts w:ascii="Times" w:eastAsia="Times New Roman" w:hAnsi="Times" w:cs="Times"/>
                <w:color w:val="000000"/>
                <w:sz w:val="20"/>
                <w:szCs w:val="20"/>
              </w:rPr>
              <w:t xml:space="preserve"> information only  partially but is formatted  well.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27BEDB" w14:textId="77777777" w:rsidR="00CF72FC" w:rsidRPr="00CF72FC" w:rsidRDefault="00CF72FC" w:rsidP="00CF72FC">
            <w:pPr>
              <w:spacing w:after="0" w:line="240" w:lineRule="auto"/>
              <w:ind w:left="113" w:right="135" w:firstLine="3"/>
              <w:rPr>
                <w:rFonts w:ascii="Times New Roman" w:eastAsia="Times New Roman" w:hAnsi="Times New Roman" w:cs="Times New Roman"/>
                <w:sz w:val="24"/>
                <w:szCs w:val="24"/>
              </w:rPr>
            </w:pPr>
            <w:r w:rsidRPr="00CF72FC">
              <w:rPr>
                <w:rFonts w:ascii="Times" w:eastAsia="Times New Roman" w:hAnsi="Times" w:cs="Times"/>
                <w:color w:val="000000"/>
                <w:sz w:val="20"/>
                <w:szCs w:val="20"/>
              </w:rPr>
              <w:t>The report contains all</w:t>
            </w:r>
            <w:proofErr w:type="gramStart"/>
            <w:r w:rsidRPr="00CF72FC">
              <w:rPr>
                <w:rFonts w:ascii="Times" w:eastAsia="Times New Roman" w:hAnsi="Times" w:cs="Times"/>
                <w:color w:val="000000"/>
                <w:sz w:val="20"/>
                <w:szCs w:val="20"/>
              </w:rPr>
              <w:t>  the</w:t>
            </w:r>
            <w:proofErr w:type="gramEnd"/>
            <w:r w:rsidRPr="00CF72FC">
              <w:rPr>
                <w:rFonts w:ascii="Times" w:eastAsia="Times New Roman" w:hAnsi="Times" w:cs="Times"/>
                <w:color w:val="000000"/>
                <w:sz w:val="20"/>
                <w:szCs w:val="20"/>
              </w:rPr>
              <w:t xml:space="preserve"> required information  but is formatted poorly.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1B261" w14:textId="77777777" w:rsidR="00CF72FC" w:rsidRPr="00CF72FC" w:rsidRDefault="00CF72FC" w:rsidP="00CF72FC">
            <w:pPr>
              <w:spacing w:after="0" w:line="240" w:lineRule="auto"/>
              <w:ind w:left="114" w:right="73" w:firstLine="2"/>
              <w:rPr>
                <w:rFonts w:ascii="Times New Roman" w:eastAsia="Times New Roman" w:hAnsi="Times New Roman" w:cs="Times New Roman"/>
                <w:sz w:val="24"/>
                <w:szCs w:val="24"/>
              </w:rPr>
            </w:pPr>
            <w:r w:rsidRPr="00CF72FC">
              <w:rPr>
                <w:rFonts w:ascii="Times" w:eastAsia="Times New Roman" w:hAnsi="Times" w:cs="Times"/>
                <w:color w:val="000000"/>
                <w:sz w:val="20"/>
                <w:szCs w:val="20"/>
              </w:rPr>
              <w:t>The report contains all the</w:t>
            </w:r>
            <w:proofErr w:type="gramStart"/>
            <w:r w:rsidRPr="00CF72FC">
              <w:rPr>
                <w:rFonts w:ascii="Times" w:eastAsia="Times New Roman" w:hAnsi="Times" w:cs="Times"/>
                <w:color w:val="000000"/>
                <w:sz w:val="20"/>
                <w:szCs w:val="20"/>
              </w:rPr>
              <w:t>  required</w:t>
            </w:r>
            <w:proofErr w:type="gramEnd"/>
            <w:r w:rsidRPr="00CF72FC">
              <w:rPr>
                <w:rFonts w:ascii="Times" w:eastAsia="Times New Roman" w:hAnsi="Times" w:cs="Times"/>
                <w:color w:val="000000"/>
                <w:sz w:val="20"/>
                <w:szCs w:val="20"/>
              </w:rPr>
              <w:t xml:space="preserve"> information and  completely adheres to the  given format.</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FB4DD0C" w14:textId="77777777" w:rsidR="00CF72FC" w:rsidRPr="00CF72FC" w:rsidRDefault="00CF72FC" w:rsidP="00CF72FC">
            <w:pPr>
              <w:spacing w:after="0" w:line="240" w:lineRule="auto"/>
              <w:rPr>
                <w:rFonts w:ascii="Times New Roman" w:eastAsia="Times New Roman" w:hAnsi="Times New Roman" w:cs="Times New Roman"/>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890FCD7" w14:textId="77777777" w:rsidR="00CF72FC" w:rsidRPr="00CF72FC" w:rsidRDefault="00CF72FC" w:rsidP="00CF72FC">
            <w:pPr>
              <w:spacing w:after="0" w:line="240" w:lineRule="auto"/>
              <w:rPr>
                <w:rFonts w:ascii="Times New Roman" w:eastAsia="Times New Roman" w:hAnsi="Times New Roman" w:cs="Times New Roman"/>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D4071BD" w14:textId="77777777" w:rsidR="00CF72FC" w:rsidRPr="00CF72FC" w:rsidRDefault="00CF72FC" w:rsidP="00CF72FC">
            <w:pPr>
              <w:spacing w:after="0" w:line="240" w:lineRule="auto"/>
              <w:rPr>
                <w:rFonts w:ascii="Times New Roman" w:eastAsia="Times New Roman" w:hAnsi="Times New Roman" w:cs="Times New Roman"/>
                <w:sz w:val="24"/>
                <w:szCs w:val="24"/>
              </w:rPr>
            </w:pPr>
          </w:p>
        </w:tc>
      </w:tr>
      <w:tr w:rsidR="00CF72FC" w:rsidRPr="00CF72FC" w14:paraId="67B049B1" w14:textId="77777777" w:rsidTr="00CF72FC">
        <w:trPr>
          <w:trHeight w:val="283"/>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22E65" w14:textId="77777777" w:rsidR="00CF72FC" w:rsidRPr="00CF72FC" w:rsidRDefault="00CF72FC" w:rsidP="00CF72FC">
            <w:pPr>
              <w:spacing w:after="0" w:line="240" w:lineRule="auto"/>
              <w:ind w:right="37"/>
              <w:jc w:val="right"/>
              <w:rPr>
                <w:rFonts w:ascii="Times New Roman" w:eastAsia="Times New Roman" w:hAnsi="Times New Roman" w:cs="Times New Roman"/>
                <w:sz w:val="24"/>
                <w:szCs w:val="24"/>
              </w:rPr>
            </w:pPr>
            <w:r w:rsidRPr="00CF72FC">
              <w:rPr>
                <w:rFonts w:ascii="Times" w:eastAsia="Times New Roman" w:hAnsi="Times" w:cs="Times"/>
                <w:color w:val="000000"/>
              </w:rPr>
              <w:t>Total Marks: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A89C4" w14:textId="77777777" w:rsidR="00CF72FC" w:rsidRPr="00CF72FC" w:rsidRDefault="00CF72FC" w:rsidP="00CF72FC">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4236E" w14:textId="77777777" w:rsidR="00CF72FC" w:rsidRPr="00CF72FC" w:rsidRDefault="00CF72FC" w:rsidP="00CF72FC">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01D48" w14:textId="77777777" w:rsidR="00CF72FC" w:rsidRPr="00CF72FC" w:rsidRDefault="00CF72FC" w:rsidP="00CF72FC">
            <w:pPr>
              <w:spacing w:after="0" w:line="240" w:lineRule="auto"/>
              <w:rPr>
                <w:rFonts w:ascii="Times New Roman" w:eastAsia="Times New Roman" w:hAnsi="Times New Roman" w:cs="Times New Roman"/>
                <w:sz w:val="24"/>
                <w:szCs w:val="24"/>
              </w:rPr>
            </w:pPr>
          </w:p>
        </w:tc>
      </w:tr>
    </w:tbl>
    <w:p w14:paraId="7107F2C6" w14:textId="77777777" w:rsidR="00CF72FC" w:rsidRPr="00CF72FC" w:rsidRDefault="00CF72FC" w:rsidP="00CF72FC">
      <w:pPr>
        <w:spacing w:after="240" w:line="240" w:lineRule="auto"/>
        <w:rPr>
          <w:rFonts w:ascii="Times New Roman" w:eastAsia="Times New Roman" w:hAnsi="Times New Roman" w:cs="Times New Roman"/>
          <w:sz w:val="24"/>
          <w:szCs w:val="24"/>
        </w:rPr>
      </w:pPr>
    </w:p>
    <w:p w14:paraId="58F99036" w14:textId="77777777" w:rsidR="00CF72FC" w:rsidRPr="00CF72FC" w:rsidRDefault="00CF72FC" w:rsidP="00CF72FC">
      <w:pPr>
        <w:spacing w:after="0" w:line="240" w:lineRule="auto"/>
        <w:ind w:right="415"/>
        <w:jc w:val="right"/>
        <w:rPr>
          <w:rFonts w:ascii="Times New Roman" w:eastAsia="Times New Roman" w:hAnsi="Times New Roman" w:cs="Times New Roman"/>
          <w:sz w:val="24"/>
          <w:szCs w:val="24"/>
        </w:rPr>
      </w:pPr>
      <w:r w:rsidRPr="00CF72FC">
        <w:rPr>
          <w:rFonts w:ascii="Times" w:eastAsia="Times New Roman" w:hAnsi="Times" w:cs="Times"/>
          <w:color w:val="000000"/>
        </w:rPr>
        <w:t>_____________________ </w:t>
      </w:r>
    </w:p>
    <w:p w14:paraId="791E523D" w14:textId="77777777" w:rsidR="00CF72FC" w:rsidRPr="00CF72FC" w:rsidRDefault="00CF72FC" w:rsidP="00CF72FC">
      <w:pPr>
        <w:spacing w:after="0" w:line="240" w:lineRule="auto"/>
        <w:ind w:right="423"/>
        <w:jc w:val="right"/>
        <w:rPr>
          <w:rFonts w:ascii="Times New Roman" w:eastAsia="Times New Roman" w:hAnsi="Times New Roman" w:cs="Times New Roman"/>
          <w:sz w:val="24"/>
          <w:szCs w:val="24"/>
        </w:rPr>
      </w:pPr>
      <w:r w:rsidRPr="00CF72FC">
        <w:rPr>
          <w:rFonts w:ascii="Times" w:eastAsia="Times New Roman" w:hAnsi="Times" w:cs="Times"/>
          <w:color w:val="000000"/>
        </w:rPr>
        <w:t>Teacher’s Signature</w:t>
      </w:r>
    </w:p>
    <w:p w14:paraId="2F3E8B6F" w14:textId="77777777" w:rsidR="00CF72FC" w:rsidRDefault="00CF72FC">
      <w:pPr>
        <w:rPr>
          <w:rFonts w:ascii="Times New Roman" w:eastAsiaTheme="majorEastAsia" w:hAnsi="Times New Roman" w:cs="Times New Roman"/>
          <w:b/>
          <w:bCs/>
          <w:color w:val="0D0D0D" w:themeColor="text1" w:themeTint="F2"/>
          <w:sz w:val="28"/>
          <w:szCs w:val="28"/>
        </w:rPr>
      </w:pPr>
    </w:p>
    <w:p w14:paraId="51CE115B" w14:textId="77777777" w:rsidR="007E7F39" w:rsidRDefault="007E7F39" w:rsidP="00873C2B">
      <w:pPr>
        <w:pStyle w:val="Heading1"/>
        <w:rPr>
          <w:rFonts w:ascii="Times New Roman" w:hAnsi="Times New Roman" w:cs="Times New Roman"/>
          <w:color w:val="0D0D0D" w:themeColor="text1" w:themeTint="F2"/>
        </w:rPr>
      </w:pPr>
    </w:p>
    <w:p w14:paraId="06F5234B" w14:textId="77777777" w:rsidR="007E7F39" w:rsidRPr="007E7F39" w:rsidRDefault="007E7F39" w:rsidP="007E7F39"/>
    <w:p w14:paraId="6E7483E7" w14:textId="77777777" w:rsidR="007E7F39" w:rsidRDefault="007E7F39" w:rsidP="00873C2B">
      <w:pPr>
        <w:pStyle w:val="Heading1"/>
        <w:rPr>
          <w:rFonts w:ascii="Times New Roman" w:hAnsi="Times New Roman" w:cs="Times New Roman"/>
          <w:color w:val="0D0D0D" w:themeColor="text1" w:themeTint="F2"/>
        </w:rPr>
      </w:pPr>
    </w:p>
    <w:p w14:paraId="7B9AE9F0" w14:textId="57BE0123" w:rsidR="00711579" w:rsidRPr="007E7F39" w:rsidRDefault="00873C2B" w:rsidP="007E7F39">
      <w:pPr>
        <w:pStyle w:val="Heading1"/>
        <w:jc w:val="center"/>
        <w:rPr>
          <w:rFonts w:ascii="Times New Roman" w:hAnsi="Times New Roman" w:cs="Times New Roman"/>
          <w:color w:val="632423" w:themeColor="accent2" w:themeShade="80"/>
        </w:rPr>
      </w:pPr>
      <w:r w:rsidRPr="007E7F39">
        <w:rPr>
          <w:rFonts w:ascii="Times New Roman" w:hAnsi="Times New Roman" w:cs="Times New Roman"/>
          <w:color w:val="632423" w:themeColor="accent2" w:themeShade="80"/>
        </w:rPr>
        <w:t>COMPUTER PROGRAMMING PROJECT: HANGMAN</w:t>
      </w:r>
    </w:p>
    <w:p w14:paraId="010D9640" w14:textId="77777777" w:rsidR="00873C2B" w:rsidRPr="00873C2B" w:rsidRDefault="00873C2B" w:rsidP="00873C2B">
      <w:pPr>
        <w:pStyle w:val="Heading1"/>
        <w:rPr>
          <w:rFonts w:ascii="Times New Roman" w:hAnsi="Times New Roman" w:cs="Times New Roman"/>
        </w:rPr>
      </w:pPr>
      <w:r w:rsidRPr="007E7F39">
        <w:rPr>
          <w:rFonts w:ascii="Times New Roman" w:hAnsi="Times New Roman" w:cs="Times New Roman"/>
          <w:color w:val="632423" w:themeColor="accent2" w:themeShade="80"/>
        </w:rPr>
        <w:t>GROUP MEMBERS</w:t>
      </w:r>
      <w:r w:rsidRPr="00873C2B">
        <w:rPr>
          <w:rFonts w:ascii="Times New Roman" w:hAnsi="Times New Roman" w:cs="Times New Roman"/>
        </w:rPr>
        <w:t>:</w:t>
      </w:r>
    </w:p>
    <w:p w14:paraId="0149C4AF" w14:textId="77777777" w:rsidR="00873C2B" w:rsidRPr="00873C2B" w:rsidRDefault="00873C2B" w:rsidP="00873C2B">
      <w:pPr>
        <w:pStyle w:val="ListParagraph"/>
        <w:numPr>
          <w:ilvl w:val="0"/>
          <w:numId w:val="2"/>
        </w:numPr>
        <w:rPr>
          <w:rFonts w:ascii="Times New Roman" w:hAnsi="Times New Roman" w:cs="Times New Roman"/>
        </w:rPr>
      </w:pPr>
      <w:r w:rsidRPr="00873C2B">
        <w:rPr>
          <w:rFonts w:ascii="Times New Roman" w:hAnsi="Times New Roman" w:cs="Times New Roman"/>
          <w:sz w:val="24"/>
          <w:szCs w:val="24"/>
        </w:rPr>
        <w:t>AZKA SOH</w:t>
      </w:r>
      <w:r>
        <w:rPr>
          <w:rFonts w:ascii="Times New Roman" w:hAnsi="Times New Roman" w:cs="Times New Roman"/>
          <w:sz w:val="24"/>
          <w:szCs w:val="24"/>
        </w:rPr>
        <w:t>AIL            CS-002</w:t>
      </w:r>
    </w:p>
    <w:p w14:paraId="060B203B" w14:textId="77777777" w:rsidR="00873C2B" w:rsidRPr="00873C2B" w:rsidRDefault="00873C2B" w:rsidP="00873C2B">
      <w:pPr>
        <w:pStyle w:val="ListParagraph"/>
        <w:numPr>
          <w:ilvl w:val="0"/>
          <w:numId w:val="2"/>
        </w:numPr>
        <w:rPr>
          <w:rFonts w:ascii="Times New Roman" w:hAnsi="Times New Roman" w:cs="Times New Roman"/>
        </w:rPr>
      </w:pPr>
      <w:r>
        <w:rPr>
          <w:rFonts w:ascii="Times New Roman" w:hAnsi="Times New Roman" w:cs="Times New Roman"/>
          <w:sz w:val="24"/>
          <w:szCs w:val="24"/>
        </w:rPr>
        <w:t>ESBAH SOHAIL          CS-008</w:t>
      </w:r>
      <w:r w:rsidR="008C10A8">
        <w:rPr>
          <w:rFonts w:ascii="Times New Roman" w:hAnsi="Times New Roman" w:cs="Times New Roman"/>
          <w:sz w:val="24"/>
          <w:szCs w:val="24"/>
        </w:rPr>
        <w:t xml:space="preserve"> </w:t>
      </w:r>
    </w:p>
    <w:p w14:paraId="73E02E50" w14:textId="77777777" w:rsidR="00B074D7" w:rsidRPr="00B074D7" w:rsidRDefault="00873C2B" w:rsidP="00B074D7">
      <w:pPr>
        <w:pStyle w:val="ListParagraph"/>
        <w:numPr>
          <w:ilvl w:val="0"/>
          <w:numId w:val="2"/>
        </w:numPr>
        <w:rPr>
          <w:rFonts w:ascii="Times New Roman" w:hAnsi="Times New Roman" w:cs="Times New Roman"/>
        </w:rPr>
      </w:pPr>
      <w:r>
        <w:rPr>
          <w:rFonts w:ascii="Times New Roman" w:hAnsi="Times New Roman" w:cs="Times New Roman"/>
          <w:sz w:val="24"/>
          <w:szCs w:val="24"/>
        </w:rPr>
        <w:t>TUBA NAUSHAD       CS-021</w:t>
      </w:r>
    </w:p>
    <w:p w14:paraId="7A5DB16F" w14:textId="77777777" w:rsidR="00B074D7" w:rsidRPr="007E7F39" w:rsidRDefault="00B074D7" w:rsidP="00B074D7">
      <w:pPr>
        <w:pStyle w:val="Heading1"/>
        <w:rPr>
          <w:rFonts w:ascii="Times New Roman" w:hAnsi="Times New Roman" w:cs="Times New Roman"/>
          <w:color w:val="632423" w:themeColor="accent2" w:themeShade="80"/>
        </w:rPr>
      </w:pPr>
      <w:r w:rsidRPr="007E7F39">
        <w:rPr>
          <w:rFonts w:ascii="Times New Roman" w:hAnsi="Times New Roman" w:cs="Times New Roman"/>
          <w:color w:val="632423" w:themeColor="accent2" w:themeShade="80"/>
        </w:rPr>
        <w:t>GROUP IDs:</w:t>
      </w:r>
    </w:p>
    <w:p w14:paraId="776CF8AA" w14:textId="77777777" w:rsidR="00B074D7" w:rsidRDefault="00B074D7" w:rsidP="00B074D7">
      <w:pPr>
        <w:pStyle w:val="ListParagraph"/>
        <w:numPr>
          <w:ilvl w:val="0"/>
          <w:numId w:val="5"/>
        </w:numPr>
      </w:pPr>
      <w:r>
        <w:t>G1</w:t>
      </w:r>
    </w:p>
    <w:p w14:paraId="2A8C9003" w14:textId="77777777" w:rsidR="00B074D7" w:rsidRPr="00B074D7" w:rsidRDefault="00B074D7" w:rsidP="00B074D7">
      <w:pPr>
        <w:pStyle w:val="ListParagraph"/>
        <w:numPr>
          <w:ilvl w:val="0"/>
          <w:numId w:val="5"/>
        </w:numPr>
      </w:pPr>
      <w:r>
        <w:t>GROUP ID 9</w:t>
      </w:r>
    </w:p>
    <w:p w14:paraId="6D7D9F79" w14:textId="77777777" w:rsidR="00873C2B" w:rsidRPr="007E7F39" w:rsidRDefault="00873C2B" w:rsidP="00873C2B">
      <w:pPr>
        <w:pStyle w:val="Heading2"/>
        <w:rPr>
          <w:rFonts w:ascii="Times New Roman" w:hAnsi="Times New Roman" w:cs="Times New Roman"/>
          <w:color w:val="984806" w:themeColor="accent6" w:themeShade="80"/>
          <w:sz w:val="24"/>
          <w:szCs w:val="24"/>
        </w:rPr>
      </w:pPr>
      <w:r w:rsidRPr="007E7F39">
        <w:rPr>
          <w:rFonts w:ascii="Times New Roman" w:hAnsi="Times New Roman" w:cs="Times New Roman"/>
          <w:color w:val="984806" w:themeColor="accent6" w:themeShade="80"/>
          <w:sz w:val="24"/>
          <w:szCs w:val="24"/>
        </w:rPr>
        <w:t>PROJECT DISCRIPTION:</w:t>
      </w:r>
    </w:p>
    <w:p w14:paraId="075BE3BD" w14:textId="77777777" w:rsidR="00873C2B" w:rsidRDefault="00873C2B" w:rsidP="00873C2B">
      <w:pPr>
        <w:rPr>
          <w:rFonts w:ascii="Times New Roman" w:hAnsi="Times New Roman" w:cs="Times New Roman"/>
        </w:rPr>
      </w:pPr>
      <w:r>
        <w:rPr>
          <w:rFonts w:ascii="Times New Roman" w:hAnsi="Times New Roman" w:cs="Times New Roman"/>
        </w:rPr>
        <w:t xml:space="preserve">We were asked by our </w:t>
      </w:r>
      <w:r w:rsidR="008C10A8">
        <w:rPr>
          <w:rFonts w:ascii="Times New Roman" w:hAnsi="Times New Roman" w:cs="Times New Roman"/>
        </w:rPr>
        <w:t>course teacher to make hangman which should contain user interface as well as admin interface.</w:t>
      </w:r>
    </w:p>
    <w:p w14:paraId="6B3C8A05" w14:textId="77777777" w:rsidR="006E7806" w:rsidRDefault="006E7806" w:rsidP="006E7806">
      <w:pPr>
        <w:rPr>
          <w:rFonts w:ascii="Times New Roman" w:hAnsi="Times New Roman" w:cs="Times New Roman"/>
        </w:rPr>
      </w:pPr>
      <w:r w:rsidRPr="006E7806">
        <w:rPr>
          <w:rFonts w:ascii="Times New Roman" w:hAnsi="Times New Roman" w:cs="Times New Roman"/>
        </w:rPr>
        <w:t>Develop a software application in Python using the basic concepts and structur</w:t>
      </w:r>
      <w:r>
        <w:rPr>
          <w:rFonts w:ascii="Times New Roman" w:hAnsi="Times New Roman" w:cs="Times New Roman"/>
        </w:rPr>
        <w:t>es of computer programming.</w:t>
      </w:r>
    </w:p>
    <w:p w14:paraId="0C87E325" w14:textId="77777777" w:rsidR="006E7806" w:rsidRPr="006E7806" w:rsidRDefault="006E7806" w:rsidP="006E7806">
      <w:pPr>
        <w:rPr>
          <w:rFonts w:ascii="Times New Roman" w:hAnsi="Times New Roman" w:cs="Times New Roman"/>
        </w:rPr>
      </w:pPr>
      <w:r w:rsidRPr="006E7806">
        <w:rPr>
          <w:rFonts w:ascii="Times New Roman" w:hAnsi="Times New Roman" w:cs="Times New Roman"/>
        </w:rPr>
        <w:t>Your application will allow the user to play the classic word game Hangman agains</w:t>
      </w:r>
      <w:r w:rsidR="0036309A">
        <w:rPr>
          <w:rFonts w:ascii="Times New Roman" w:hAnsi="Times New Roman" w:cs="Times New Roman"/>
        </w:rPr>
        <w:t xml:space="preserve">t the computer. You application </w:t>
      </w:r>
      <w:r w:rsidRPr="006E7806">
        <w:rPr>
          <w:rFonts w:ascii="Times New Roman" w:hAnsi="Times New Roman" w:cs="Times New Roman"/>
        </w:rPr>
        <w:t>maintains two interfaces: one for the player and one for the administrator, as shown</w:t>
      </w:r>
      <w:r w:rsidR="0036309A">
        <w:rPr>
          <w:rFonts w:ascii="Times New Roman" w:hAnsi="Times New Roman" w:cs="Times New Roman"/>
        </w:rPr>
        <w:t xml:space="preserve"> in the following flow diagram.</w:t>
      </w:r>
      <w:r w:rsidR="0036309A" w:rsidRPr="006E7806">
        <w:rPr>
          <w:rFonts w:ascii="Times New Roman" w:hAnsi="Times New Roman" w:cs="Times New Roman"/>
        </w:rPr>
        <w:t xml:space="preserve"> For</w:t>
      </w:r>
      <w:r w:rsidRPr="006E7806">
        <w:rPr>
          <w:rFonts w:ascii="Times New Roman" w:hAnsi="Times New Roman" w:cs="Times New Roman"/>
        </w:rPr>
        <w:t xml:space="preserve"> the game, the computer picks a word, randomly form a list of available words</w:t>
      </w:r>
      <w:r w:rsidR="0036309A">
        <w:rPr>
          <w:rFonts w:ascii="Times New Roman" w:hAnsi="Times New Roman" w:cs="Times New Roman"/>
        </w:rPr>
        <w:t>, and the player tries to guess</w:t>
      </w:r>
      <w:r w:rsidR="0036309A" w:rsidRPr="006E7806">
        <w:rPr>
          <w:rFonts w:ascii="Times New Roman" w:hAnsi="Times New Roman" w:cs="Times New Roman"/>
        </w:rPr>
        <w:t xml:space="preserve"> letters</w:t>
      </w:r>
      <w:r w:rsidRPr="006E7806">
        <w:rPr>
          <w:rFonts w:ascii="Times New Roman" w:hAnsi="Times New Roman" w:cs="Times New Roman"/>
        </w:rPr>
        <w:t xml:space="preserve"> in the word. The player is given a certain number of guesses at the beginning. </w:t>
      </w:r>
      <w:r w:rsidR="0036309A">
        <w:rPr>
          <w:rFonts w:ascii="Times New Roman" w:hAnsi="Times New Roman" w:cs="Times New Roman"/>
        </w:rPr>
        <w:t xml:space="preserve">The game is interactive; as the </w:t>
      </w:r>
      <w:r w:rsidRPr="006E7806">
        <w:rPr>
          <w:rFonts w:ascii="Times New Roman" w:hAnsi="Times New Roman" w:cs="Times New Roman"/>
        </w:rPr>
        <w:t>player inputs his/her guess, the computer either:</w:t>
      </w:r>
    </w:p>
    <w:p w14:paraId="5421C9B3" w14:textId="77777777" w:rsidR="006E7806" w:rsidRPr="006E7806" w:rsidRDefault="006E7806" w:rsidP="006E7806">
      <w:pPr>
        <w:rPr>
          <w:rFonts w:ascii="Times New Roman" w:hAnsi="Times New Roman" w:cs="Times New Roman"/>
        </w:rPr>
      </w:pPr>
      <w:r w:rsidRPr="006E7806">
        <w:rPr>
          <w:rFonts w:ascii="Times New Roman" w:hAnsi="Times New Roman" w:cs="Times New Roman"/>
        </w:rPr>
        <w:t> reveals the letter if it exists in the secret word</w:t>
      </w:r>
    </w:p>
    <w:p w14:paraId="2F43A7E7" w14:textId="77777777" w:rsidR="006E7806" w:rsidRPr="006E7806" w:rsidRDefault="006E7806" w:rsidP="006E7806">
      <w:pPr>
        <w:rPr>
          <w:rFonts w:ascii="Times New Roman" w:hAnsi="Times New Roman" w:cs="Times New Roman"/>
        </w:rPr>
      </w:pPr>
      <w:r w:rsidRPr="006E7806">
        <w:rPr>
          <w:rFonts w:ascii="Times New Roman" w:hAnsi="Times New Roman" w:cs="Times New Roman"/>
        </w:rPr>
        <w:t> penalize the user and updates the number of guesses remaining.</w:t>
      </w:r>
    </w:p>
    <w:p w14:paraId="518D1485" w14:textId="77777777" w:rsidR="006E7806" w:rsidRDefault="006E7806" w:rsidP="006E7806">
      <w:pPr>
        <w:rPr>
          <w:rFonts w:ascii="Times New Roman" w:hAnsi="Times New Roman" w:cs="Times New Roman"/>
        </w:rPr>
      </w:pPr>
      <w:r w:rsidRPr="006E7806">
        <w:rPr>
          <w:rFonts w:ascii="Times New Roman" w:hAnsi="Times New Roman" w:cs="Times New Roman"/>
        </w:rPr>
        <w:t>The game ends when either the user guesses the secret word, or the user runs out of guesses</w:t>
      </w:r>
    </w:p>
    <w:p w14:paraId="2C5916B9" w14:textId="77777777" w:rsidR="0036309A" w:rsidRDefault="0036309A" w:rsidP="0036309A">
      <w:pPr>
        <w:pStyle w:val="Heading2"/>
        <w:rPr>
          <w:rFonts w:ascii="Times New Roman" w:hAnsi="Times New Roman" w:cs="Times New Roman"/>
        </w:rPr>
      </w:pPr>
      <w:r w:rsidRPr="008930C1">
        <w:rPr>
          <w:rFonts w:ascii="Times New Roman" w:hAnsi="Times New Roman" w:cs="Times New Roman"/>
          <w:color w:val="984806" w:themeColor="accent6" w:themeShade="80"/>
          <w:sz w:val="24"/>
          <w:szCs w:val="24"/>
        </w:rPr>
        <w:t>DISTINGUISHING FEATURES OF OUR PROJECT</w:t>
      </w:r>
      <w:r>
        <w:rPr>
          <w:rFonts w:ascii="Times New Roman" w:hAnsi="Times New Roman" w:cs="Times New Roman"/>
        </w:rPr>
        <w:t>:</w:t>
      </w:r>
    </w:p>
    <w:p w14:paraId="70C979F7" w14:textId="77777777" w:rsidR="00B074D7" w:rsidRPr="00B074D7" w:rsidRDefault="003A2E2C" w:rsidP="00B074D7">
      <w:pPr>
        <w:rPr>
          <w:rFonts w:ascii="Times New Roman" w:hAnsi="Times New Roman" w:cs="Times New Roman"/>
        </w:rPr>
      </w:pPr>
      <w:r>
        <w:rPr>
          <w:rFonts w:ascii="Times New Roman" w:hAnsi="Times New Roman" w:cs="Times New Roman"/>
        </w:rPr>
        <w:t>First, our program</w:t>
      </w:r>
      <w:r w:rsidR="00B074D7" w:rsidRPr="00B074D7">
        <w:rPr>
          <w:rFonts w:ascii="Times New Roman" w:hAnsi="Times New Roman" w:cs="Times New Roman"/>
        </w:rPr>
        <w:t xml:space="preserve"> prompts the user to choose between playing as a user </w:t>
      </w:r>
      <w:proofErr w:type="gramStart"/>
      <w:r w:rsidR="00B074D7" w:rsidRPr="00B074D7">
        <w:rPr>
          <w:rFonts w:ascii="Times New Roman" w:hAnsi="Times New Roman" w:cs="Times New Roman"/>
        </w:rPr>
        <w:t>or</w:t>
      </w:r>
      <w:proofErr w:type="gramEnd"/>
      <w:r w:rsidR="00B074D7" w:rsidRPr="00B074D7">
        <w:rPr>
          <w:rFonts w:ascii="Times New Roman" w:hAnsi="Times New Roman" w:cs="Times New Roman"/>
        </w:rPr>
        <w:t xml:space="preserve"> making administrative modifications.</w:t>
      </w:r>
    </w:p>
    <w:p w14:paraId="7C58F2DC" w14:textId="77777777" w:rsidR="00B074D7" w:rsidRPr="00B074D7" w:rsidRDefault="003A2E2C" w:rsidP="00B074D7">
      <w:pPr>
        <w:rPr>
          <w:rFonts w:ascii="Times New Roman" w:hAnsi="Times New Roman" w:cs="Times New Roman"/>
        </w:rPr>
      </w:pPr>
      <w:r>
        <w:rPr>
          <w:rFonts w:ascii="Times New Roman" w:hAnsi="Times New Roman" w:cs="Times New Roman"/>
        </w:rPr>
        <w:t>Our program</w:t>
      </w:r>
      <w:r w:rsidR="00B074D7" w:rsidRPr="00B074D7">
        <w:rPr>
          <w:rFonts w:ascii="Times New Roman" w:hAnsi="Times New Roman" w:cs="Times New Roman"/>
        </w:rPr>
        <w:t xml:space="preserve"> randomly chooses a word from a text file of 5000 words for the user interface, and the user must guess each letter from a list of alphabets that is displayed to them.</w:t>
      </w:r>
    </w:p>
    <w:p w14:paraId="7B69E51E" w14:textId="77777777" w:rsidR="00B074D7" w:rsidRPr="00B074D7" w:rsidRDefault="00B074D7" w:rsidP="00B074D7">
      <w:pPr>
        <w:rPr>
          <w:rFonts w:ascii="Times New Roman" w:hAnsi="Times New Roman" w:cs="Times New Roman"/>
        </w:rPr>
      </w:pPr>
      <w:r w:rsidRPr="00B074D7">
        <w:rPr>
          <w:rFonts w:ascii="Times New Roman" w:hAnsi="Times New Roman" w:cs="Times New Roman"/>
        </w:rPr>
        <w:t>Our application prints a notification</w:t>
      </w:r>
      <w:r w:rsidR="00AF4AE6">
        <w:rPr>
          <w:rFonts w:ascii="Times New Roman" w:hAnsi="Times New Roman" w:cs="Times New Roman"/>
        </w:rPr>
        <w:t>, if the letter</w:t>
      </w:r>
      <w:r w:rsidRPr="00B074D7">
        <w:rPr>
          <w:rFonts w:ascii="Times New Roman" w:hAnsi="Times New Roman" w:cs="Times New Roman"/>
        </w:rPr>
        <w:t xml:space="preserve"> predicted is incorrect, and the user</w:t>
      </w:r>
      <w:r w:rsidR="00C4679D">
        <w:rPr>
          <w:rFonts w:ascii="Times New Roman" w:hAnsi="Times New Roman" w:cs="Times New Roman"/>
        </w:rPr>
        <w:t xml:space="preserve"> loses one of their six guesses</w:t>
      </w:r>
      <w:r w:rsidRPr="00B074D7">
        <w:rPr>
          <w:rFonts w:ascii="Times New Roman" w:hAnsi="Times New Roman" w:cs="Times New Roman"/>
        </w:rPr>
        <w:t>. The user is shown a list of alphabets before each turn that does not include the letter they just guessed, and our system also keeps track of the letter they guessed. User loses a guess when the number of warnings reaches zero.</w:t>
      </w:r>
      <w:r w:rsidR="008C10A8">
        <w:rPr>
          <w:rFonts w:ascii="Times New Roman" w:hAnsi="Times New Roman" w:cs="Times New Roman"/>
        </w:rPr>
        <w:t xml:space="preserve"> </w:t>
      </w:r>
      <w:r w:rsidRPr="00B074D7">
        <w:rPr>
          <w:rFonts w:ascii="Times New Roman" w:hAnsi="Times New Roman" w:cs="Times New Roman"/>
        </w:rPr>
        <w:t xml:space="preserve">The software ends when the user correctly guesses the word or when the </w:t>
      </w:r>
      <w:r w:rsidRPr="00B074D7">
        <w:rPr>
          <w:rFonts w:ascii="Times New Roman" w:hAnsi="Times New Roman" w:cs="Times New Roman"/>
        </w:rPr>
        <w:lastRenderedPageBreak/>
        <w:t>number of guesses and warnings reaches zero. The user's score and the highest score are printed at the end of the code.</w:t>
      </w:r>
    </w:p>
    <w:p w14:paraId="2887B233" w14:textId="77777777" w:rsidR="00B074D7" w:rsidRDefault="00B074D7" w:rsidP="00B074D7">
      <w:pPr>
        <w:rPr>
          <w:rFonts w:ascii="Times New Roman" w:hAnsi="Times New Roman" w:cs="Times New Roman"/>
        </w:rPr>
      </w:pPr>
      <w:r w:rsidRPr="00B074D7">
        <w:rPr>
          <w:rFonts w:ascii="Times New Roman" w:hAnsi="Times New Roman" w:cs="Times New Roman"/>
        </w:rPr>
        <w:t>In contrast, our program's admin interface will give the admin the option to either add a word to the text file or reset the high score file.</w:t>
      </w:r>
    </w:p>
    <w:p w14:paraId="78CC2391" w14:textId="77777777" w:rsidR="00B074D7" w:rsidRDefault="00B074D7" w:rsidP="00B074D7">
      <w:pPr>
        <w:jc w:val="both"/>
        <w:rPr>
          <w:rFonts w:ascii="Times New Roman" w:hAnsi="Times New Roman" w:cs="Times New Roman"/>
        </w:rPr>
      </w:pPr>
      <w:r w:rsidRPr="00B074D7">
        <w:rPr>
          <w:rFonts w:ascii="Times New Roman" w:hAnsi="Times New Roman" w:cs="Times New Roman"/>
        </w:rPr>
        <w:t>Following are the specific features of our program:</w:t>
      </w:r>
    </w:p>
    <w:p w14:paraId="4A7D7819" w14:textId="77777777" w:rsidR="00B074D7" w:rsidRDefault="006D0CC8" w:rsidP="00B074D7">
      <w:pPr>
        <w:pStyle w:val="ListParagraph"/>
        <w:numPr>
          <w:ilvl w:val="0"/>
          <w:numId w:val="7"/>
        </w:numPr>
        <w:jc w:val="both"/>
        <w:rPr>
          <w:rFonts w:ascii="Times New Roman" w:hAnsi="Times New Roman" w:cs="Times New Roman"/>
        </w:rPr>
      </w:pPr>
      <w:r>
        <w:rPr>
          <w:rFonts w:ascii="Times New Roman" w:hAnsi="Times New Roman" w:cs="Times New Roman"/>
        </w:rPr>
        <w:t>Our program logic is divided in to functions</w:t>
      </w:r>
      <w:r w:rsidR="00C4679D">
        <w:rPr>
          <w:rFonts w:ascii="Times New Roman" w:hAnsi="Times New Roman" w:cs="Times New Roman"/>
        </w:rPr>
        <w:t>.</w:t>
      </w:r>
    </w:p>
    <w:p w14:paraId="4A752BD3" w14:textId="77777777" w:rsidR="006D0CC8" w:rsidRDefault="006D0CC8" w:rsidP="00B074D7">
      <w:pPr>
        <w:pStyle w:val="ListParagraph"/>
        <w:numPr>
          <w:ilvl w:val="0"/>
          <w:numId w:val="7"/>
        </w:numPr>
        <w:jc w:val="both"/>
        <w:rPr>
          <w:rFonts w:ascii="Times New Roman" w:hAnsi="Times New Roman" w:cs="Times New Roman"/>
        </w:rPr>
      </w:pPr>
      <w:r>
        <w:rPr>
          <w:rFonts w:ascii="Times New Roman" w:hAnsi="Times New Roman" w:cs="Times New Roman"/>
        </w:rPr>
        <w:t>Game function allows user to play the game while admin mode allows the user to reset the high</w:t>
      </w:r>
      <w:r w:rsidR="00C4679D">
        <w:rPr>
          <w:rFonts w:ascii="Times New Roman" w:hAnsi="Times New Roman" w:cs="Times New Roman"/>
        </w:rPr>
        <w:t>-</w:t>
      </w:r>
      <w:r>
        <w:rPr>
          <w:rFonts w:ascii="Times New Roman" w:hAnsi="Times New Roman" w:cs="Times New Roman"/>
        </w:rPr>
        <w:t>score or to add word in the text file.</w:t>
      </w:r>
    </w:p>
    <w:p w14:paraId="0C1F2834" w14:textId="77777777" w:rsidR="00AE4F5A" w:rsidRDefault="006D0CC8" w:rsidP="00B074D7">
      <w:pPr>
        <w:pStyle w:val="ListParagraph"/>
        <w:numPr>
          <w:ilvl w:val="0"/>
          <w:numId w:val="7"/>
        </w:numPr>
        <w:jc w:val="both"/>
        <w:rPr>
          <w:rFonts w:ascii="Times New Roman" w:hAnsi="Times New Roman" w:cs="Times New Roman"/>
        </w:rPr>
      </w:pPr>
      <w:r>
        <w:rPr>
          <w:rFonts w:ascii="Times New Roman" w:hAnsi="Times New Roman" w:cs="Times New Roman"/>
        </w:rPr>
        <w:t>In user mode the user guesses the letter one by one</w:t>
      </w:r>
      <w:r w:rsidR="00AE4F5A">
        <w:rPr>
          <w:rFonts w:ascii="Times New Roman" w:hAnsi="Times New Roman" w:cs="Times New Roman"/>
        </w:rPr>
        <w:t>, we initially provide user with 6 guesses and 3 warnings.</w:t>
      </w:r>
    </w:p>
    <w:p w14:paraId="2256119C" w14:textId="7ED2C7D9" w:rsidR="00C4679D" w:rsidRDefault="00C4679D" w:rsidP="00C4679D">
      <w:pPr>
        <w:pStyle w:val="ListParagraph"/>
        <w:numPr>
          <w:ilvl w:val="0"/>
          <w:numId w:val="7"/>
        </w:numPr>
        <w:jc w:val="both"/>
        <w:rPr>
          <w:rFonts w:ascii="Times New Roman" w:hAnsi="Times New Roman" w:cs="Times New Roman"/>
        </w:rPr>
      </w:pPr>
      <w:r>
        <w:rPr>
          <w:rFonts w:ascii="Times New Roman" w:hAnsi="Times New Roman" w:cs="Times New Roman"/>
        </w:rPr>
        <w:t xml:space="preserve">Our </w:t>
      </w:r>
      <w:r w:rsidR="007E7F39">
        <w:rPr>
          <w:rFonts w:ascii="Times New Roman" w:hAnsi="Times New Roman" w:cs="Times New Roman"/>
        </w:rPr>
        <w:t>program automatically appends the letter in the list of guessed letters and also removes</w:t>
      </w:r>
      <w:r>
        <w:rPr>
          <w:rFonts w:ascii="Times New Roman" w:hAnsi="Times New Roman" w:cs="Times New Roman"/>
        </w:rPr>
        <w:t xml:space="preserve"> the letter from the set of available letters.</w:t>
      </w:r>
    </w:p>
    <w:p w14:paraId="5AEE426C" w14:textId="77777777" w:rsidR="00C4679D" w:rsidRDefault="00C4679D" w:rsidP="00C4679D">
      <w:pPr>
        <w:pStyle w:val="ListParagraph"/>
        <w:numPr>
          <w:ilvl w:val="0"/>
          <w:numId w:val="7"/>
        </w:numPr>
        <w:jc w:val="both"/>
        <w:rPr>
          <w:rFonts w:ascii="Times New Roman" w:hAnsi="Times New Roman" w:cs="Times New Roman"/>
        </w:rPr>
      </w:pPr>
      <w:r w:rsidRPr="00C4679D">
        <w:rPr>
          <w:rFonts w:ascii="Times New Roman" w:hAnsi="Times New Roman" w:cs="Times New Roman"/>
        </w:rPr>
        <w:t>The player forfeits a guess if a letter is not in the word.</w:t>
      </w:r>
    </w:p>
    <w:p w14:paraId="0176FE48" w14:textId="77777777" w:rsidR="001241EC" w:rsidRDefault="00C4679D" w:rsidP="00C4679D">
      <w:pPr>
        <w:pStyle w:val="ListParagraph"/>
        <w:numPr>
          <w:ilvl w:val="0"/>
          <w:numId w:val="7"/>
        </w:numPr>
        <w:jc w:val="both"/>
        <w:rPr>
          <w:rFonts w:ascii="Times New Roman" w:hAnsi="Times New Roman" w:cs="Times New Roman"/>
        </w:rPr>
      </w:pPr>
      <w:r w:rsidRPr="00C4679D">
        <w:rPr>
          <w:rFonts w:ascii="Times New Roman" w:hAnsi="Times New Roman" w:cs="Times New Roman"/>
        </w:rPr>
        <w:t>The player loses two guesses if they insert a vowel that is not present in the term.</w:t>
      </w:r>
    </w:p>
    <w:p w14:paraId="4D05C9DA" w14:textId="77777777" w:rsidR="00AE4F5A" w:rsidRPr="00C4679D" w:rsidRDefault="00AE4F5A" w:rsidP="00C4679D">
      <w:pPr>
        <w:pStyle w:val="ListParagraph"/>
        <w:numPr>
          <w:ilvl w:val="0"/>
          <w:numId w:val="7"/>
        </w:numPr>
        <w:jc w:val="both"/>
        <w:rPr>
          <w:rFonts w:ascii="Times New Roman" w:hAnsi="Times New Roman" w:cs="Times New Roman"/>
        </w:rPr>
      </w:pPr>
      <w:r w:rsidRPr="00C4679D">
        <w:rPr>
          <w:rFonts w:ascii="Times New Roman" w:hAnsi="Times New Roman" w:cs="Times New Roman"/>
        </w:rPr>
        <w:t>If the player enters a vowel already guessed before, the player loses one guess.</w:t>
      </w:r>
    </w:p>
    <w:p w14:paraId="721D84CA" w14:textId="77777777" w:rsidR="001241EC" w:rsidRPr="001241EC" w:rsidRDefault="001241EC" w:rsidP="001241EC">
      <w:pPr>
        <w:pStyle w:val="ListParagraph"/>
        <w:numPr>
          <w:ilvl w:val="0"/>
          <w:numId w:val="7"/>
        </w:numPr>
        <w:jc w:val="both"/>
        <w:rPr>
          <w:rFonts w:ascii="Times New Roman" w:hAnsi="Times New Roman" w:cs="Times New Roman"/>
        </w:rPr>
      </w:pPr>
      <w:r w:rsidRPr="001241EC">
        <w:rPr>
          <w:rFonts w:ascii="Times New Roman" w:hAnsi="Times New Roman" w:cs="Times New Roman"/>
        </w:rPr>
        <w:t>The player forfeits a warning if they enter anything other than an alphabet.</w:t>
      </w:r>
    </w:p>
    <w:p w14:paraId="717C2175" w14:textId="77777777" w:rsidR="001241EC" w:rsidRPr="001241EC" w:rsidRDefault="001241EC" w:rsidP="001241EC">
      <w:pPr>
        <w:pStyle w:val="ListParagraph"/>
        <w:numPr>
          <w:ilvl w:val="0"/>
          <w:numId w:val="7"/>
        </w:numPr>
        <w:jc w:val="both"/>
        <w:rPr>
          <w:rFonts w:ascii="Times New Roman" w:hAnsi="Times New Roman" w:cs="Times New Roman"/>
        </w:rPr>
      </w:pPr>
      <w:r w:rsidRPr="001241EC">
        <w:rPr>
          <w:rFonts w:ascii="Times New Roman" w:hAnsi="Times New Roman" w:cs="Times New Roman"/>
        </w:rPr>
        <w:t>The player forfeits a guess if the warning value falls to zero.</w:t>
      </w:r>
    </w:p>
    <w:p w14:paraId="421C6AE2" w14:textId="77777777" w:rsidR="001241EC" w:rsidRPr="001241EC" w:rsidRDefault="001241EC" w:rsidP="001241EC">
      <w:pPr>
        <w:pStyle w:val="ListParagraph"/>
        <w:numPr>
          <w:ilvl w:val="0"/>
          <w:numId w:val="7"/>
        </w:numPr>
        <w:jc w:val="both"/>
        <w:rPr>
          <w:rFonts w:ascii="Times New Roman" w:hAnsi="Times New Roman" w:cs="Times New Roman"/>
        </w:rPr>
      </w:pPr>
      <w:r w:rsidRPr="001241EC">
        <w:rPr>
          <w:rFonts w:ascii="Times New Roman" w:hAnsi="Times New Roman" w:cs="Times New Roman"/>
        </w:rPr>
        <w:t>If the player successfully guesses the word, our application calls the player-score and high-score functions to print th</w:t>
      </w:r>
      <w:r>
        <w:rPr>
          <w:rFonts w:ascii="Times New Roman" w:hAnsi="Times New Roman" w:cs="Times New Roman"/>
        </w:rPr>
        <w:t>e player's score and high score respectively.</w:t>
      </w:r>
    </w:p>
    <w:p w14:paraId="573D30CC" w14:textId="77777777" w:rsidR="001241EC" w:rsidRPr="001241EC" w:rsidRDefault="001241EC" w:rsidP="001241EC">
      <w:pPr>
        <w:pStyle w:val="ListParagraph"/>
        <w:numPr>
          <w:ilvl w:val="0"/>
          <w:numId w:val="7"/>
        </w:numPr>
        <w:jc w:val="both"/>
        <w:rPr>
          <w:rFonts w:ascii="Times New Roman" w:hAnsi="Times New Roman" w:cs="Times New Roman"/>
        </w:rPr>
      </w:pPr>
      <w:r w:rsidRPr="001241EC">
        <w:rPr>
          <w:rFonts w:ascii="Times New Roman" w:hAnsi="Times New Roman" w:cs="Times New Roman"/>
        </w:rPr>
        <w:t>If the player guesses the word incorrectly, our application just displays the player's high score.</w:t>
      </w:r>
    </w:p>
    <w:p w14:paraId="6185F400" w14:textId="77777777" w:rsidR="001241EC" w:rsidRPr="001241EC" w:rsidRDefault="001241EC" w:rsidP="001241EC">
      <w:pPr>
        <w:pStyle w:val="ListParagraph"/>
        <w:numPr>
          <w:ilvl w:val="0"/>
          <w:numId w:val="7"/>
        </w:numPr>
        <w:jc w:val="both"/>
        <w:rPr>
          <w:rFonts w:ascii="Times New Roman" w:hAnsi="Times New Roman" w:cs="Times New Roman"/>
        </w:rPr>
      </w:pPr>
      <w:r>
        <w:rPr>
          <w:rFonts w:ascii="Times New Roman" w:hAnsi="Times New Roman" w:cs="Times New Roman"/>
        </w:rPr>
        <w:t>In admin mode, our program</w:t>
      </w:r>
      <w:r w:rsidRPr="001241EC">
        <w:rPr>
          <w:rFonts w:ascii="Times New Roman" w:hAnsi="Times New Roman" w:cs="Times New Roman"/>
        </w:rPr>
        <w:t xml:space="preserve"> offe</w:t>
      </w:r>
      <w:r>
        <w:rPr>
          <w:rFonts w:ascii="Times New Roman" w:hAnsi="Times New Roman" w:cs="Times New Roman"/>
        </w:rPr>
        <w:t xml:space="preserve">rs the user the option to play the game, add single or multiple words </w:t>
      </w:r>
      <w:r w:rsidRPr="001241EC">
        <w:rPr>
          <w:rFonts w:ascii="Times New Roman" w:hAnsi="Times New Roman" w:cs="Times New Roman"/>
        </w:rPr>
        <w:t>to a text file, or reset the high-score file.</w:t>
      </w:r>
    </w:p>
    <w:p w14:paraId="6AEE816F" w14:textId="77777777" w:rsidR="00AE4F5A" w:rsidRDefault="001241EC" w:rsidP="001241EC">
      <w:pPr>
        <w:pStyle w:val="ListParagraph"/>
        <w:numPr>
          <w:ilvl w:val="0"/>
          <w:numId w:val="7"/>
        </w:numPr>
        <w:jc w:val="both"/>
        <w:rPr>
          <w:rFonts w:ascii="Times New Roman" w:hAnsi="Times New Roman" w:cs="Times New Roman"/>
        </w:rPr>
      </w:pPr>
      <w:r w:rsidRPr="001241EC">
        <w:rPr>
          <w:rFonts w:ascii="Times New Roman" w:hAnsi="Times New Roman" w:cs="Times New Roman"/>
        </w:rPr>
        <w:t>In addition, we</w:t>
      </w:r>
      <w:r w:rsidR="00A27E52">
        <w:rPr>
          <w:rFonts w:ascii="Times New Roman" w:hAnsi="Times New Roman" w:cs="Times New Roman"/>
        </w:rPr>
        <w:t xml:space="preserve"> also used </w:t>
      </w:r>
      <w:r w:rsidRPr="001241EC">
        <w:rPr>
          <w:rFonts w:ascii="Times New Roman" w:hAnsi="Times New Roman" w:cs="Times New Roman"/>
        </w:rPr>
        <w:t xml:space="preserve">time and random functions and </w:t>
      </w:r>
      <w:r w:rsidR="00A27E52">
        <w:rPr>
          <w:rFonts w:ascii="Times New Roman" w:hAnsi="Times New Roman" w:cs="Times New Roman"/>
        </w:rPr>
        <w:t>also imported</w:t>
      </w:r>
      <w:r w:rsidRPr="001241EC">
        <w:rPr>
          <w:rFonts w:ascii="Times New Roman" w:hAnsi="Times New Roman" w:cs="Times New Roman"/>
        </w:rPr>
        <w:t xml:space="preserve"> lowercase alphabet from the string library.</w:t>
      </w:r>
      <w:r>
        <w:rPr>
          <w:rFonts w:ascii="Times New Roman" w:hAnsi="Times New Roman" w:cs="Times New Roman"/>
        </w:rPr>
        <w:t xml:space="preserve"> </w:t>
      </w:r>
      <w:r w:rsidR="00AE4F5A">
        <w:rPr>
          <w:rFonts w:ascii="Times New Roman" w:hAnsi="Times New Roman" w:cs="Times New Roman"/>
        </w:rPr>
        <w:t>If the player enters anything besides an alphabet, the player loses a warning</w:t>
      </w:r>
      <w:r w:rsidR="00C4679D">
        <w:rPr>
          <w:rFonts w:ascii="Times New Roman" w:hAnsi="Times New Roman" w:cs="Times New Roman"/>
        </w:rPr>
        <w:t>.</w:t>
      </w:r>
    </w:p>
    <w:p w14:paraId="5AE86C92" w14:textId="77777777" w:rsidR="00AF4AE6" w:rsidRPr="00B605BF" w:rsidRDefault="00C4679D" w:rsidP="00B605BF">
      <w:pPr>
        <w:jc w:val="both"/>
        <w:rPr>
          <w:rFonts w:ascii="Times New Roman" w:hAnsi="Times New Roman" w:cs="Times New Roman"/>
        </w:rPr>
      </w:pPr>
      <w:r w:rsidRPr="00B605BF">
        <w:rPr>
          <w:rFonts w:ascii="Times New Roman" w:hAnsi="Times New Roman" w:cs="Times New Roman"/>
        </w:rPr>
        <w:t>.</w:t>
      </w:r>
    </w:p>
    <w:p w14:paraId="2199F096" w14:textId="77777777" w:rsidR="00A27E52" w:rsidRDefault="00A27E52" w:rsidP="00A27E52"/>
    <w:p w14:paraId="29AF7246" w14:textId="77777777" w:rsidR="00A27E52" w:rsidRPr="00B605BF" w:rsidRDefault="00B605BF" w:rsidP="00A27E52">
      <w:r w:rsidRPr="00197120">
        <w:rPr>
          <w:noProof/>
        </w:rPr>
        <w:drawing>
          <wp:inline distT="0" distB="0" distL="0" distR="0" wp14:anchorId="4EF70C19" wp14:editId="7697EC4D">
            <wp:extent cx="6105525" cy="1323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35096" t="34207" r="7853" b="38427"/>
                    <a:stretch/>
                  </pic:blipFill>
                  <pic:spPr bwMode="auto">
                    <a:xfrm>
                      <a:off x="0" y="0"/>
                      <a:ext cx="6105525" cy="1323975"/>
                    </a:xfrm>
                    <a:prstGeom prst="rect">
                      <a:avLst/>
                    </a:prstGeom>
                    <a:ln>
                      <a:noFill/>
                    </a:ln>
                    <a:extLst>
                      <a:ext uri="{53640926-AAD7-44D8-BBD7-CCE9431645EC}">
                        <a14:shadowObscured xmlns:a14="http://schemas.microsoft.com/office/drawing/2010/main"/>
                      </a:ext>
                    </a:extLst>
                  </pic:spPr>
                </pic:pic>
              </a:graphicData>
            </a:graphic>
          </wp:inline>
        </w:drawing>
      </w:r>
    </w:p>
    <w:p w14:paraId="4ABFC1B8" w14:textId="77777777" w:rsidR="00A27E52" w:rsidRDefault="00A27E52" w:rsidP="00A27E52"/>
    <w:p w14:paraId="533474ED" w14:textId="77777777" w:rsidR="00FA6135" w:rsidRDefault="00B605BF" w:rsidP="00FA6135">
      <w:r w:rsidRPr="00197120">
        <w:rPr>
          <w:noProof/>
        </w:rPr>
        <w:lastRenderedPageBreak/>
        <w:drawing>
          <wp:inline distT="0" distB="0" distL="0" distR="0" wp14:anchorId="3D514247" wp14:editId="716884D1">
            <wp:extent cx="6134100" cy="1371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30128" t="36773" b="27024"/>
                    <a:stretch/>
                  </pic:blipFill>
                  <pic:spPr bwMode="auto">
                    <a:xfrm>
                      <a:off x="0" y="0"/>
                      <a:ext cx="6134100" cy="1371600"/>
                    </a:xfrm>
                    <a:prstGeom prst="rect">
                      <a:avLst/>
                    </a:prstGeom>
                    <a:ln>
                      <a:noFill/>
                    </a:ln>
                    <a:extLst>
                      <a:ext uri="{53640926-AAD7-44D8-BBD7-CCE9431645EC}">
                        <a14:shadowObscured xmlns:a14="http://schemas.microsoft.com/office/drawing/2010/main"/>
                      </a:ext>
                    </a:extLst>
                  </pic:spPr>
                </pic:pic>
              </a:graphicData>
            </a:graphic>
          </wp:inline>
        </w:drawing>
      </w:r>
    </w:p>
    <w:p w14:paraId="4CC1D3B6" w14:textId="77777777" w:rsidR="00FA6135" w:rsidRDefault="00B605BF" w:rsidP="00FA6135">
      <w:r>
        <w:rPr>
          <w:noProof/>
        </w:rPr>
        <w:drawing>
          <wp:inline distT="0" distB="0" distL="0" distR="0" wp14:anchorId="51BC3CC3" wp14:editId="3D73E1FA">
            <wp:extent cx="6134100" cy="1085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0289" t="46180" r="4808" b="35576"/>
                    <a:stretch/>
                  </pic:blipFill>
                  <pic:spPr bwMode="auto">
                    <a:xfrm>
                      <a:off x="0" y="0"/>
                      <a:ext cx="6134100" cy="1085850"/>
                    </a:xfrm>
                    <a:prstGeom prst="rect">
                      <a:avLst/>
                    </a:prstGeom>
                    <a:ln>
                      <a:noFill/>
                    </a:ln>
                    <a:extLst>
                      <a:ext uri="{53640926-AAD7-44D8-BBD7-CCE9431645EC}">
                        <a14:shadowObscured xmlns:a14="http://schemas.microsoft.com/office/drawing/2010/main"/>
                      </a:ext>
                    </a:extLst>
                  </pic:spPr>
                </pic:pic>
              </a:graphicData>
            </a:graphic>
          </wp:inline>
        </w:drawing>
      </w:r>
    </w:p>
    <w:p w14:paraId="3692CB2A" w14:textId="42E3C2E9" w:rsidR="00B605BF" w:rsidRPr="00FA6135" w:rsidRDefault="00B605BF" w:rsidP="00FA6135">
      <w:r>
        <w:rPr>
          <w:noProof/>
        </w:rPr>
        <w:drawing>
          <wp:inline distT="0" distB="0" distL="0" distR="0" wp14:anchorId="21B10532" wp14:editId="1F210CAF">
            <wp:extent cx="6134100" cy="8477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8045" t="46180" b="36716"/>
                    <a:stretch/>
                  </pic:blipFill>
                  <pic:spPr bwMode="auto">
                    <a:xfrm>
                      <a:off x="0" y="0"/>
                      <a:ext cx="6134100" cy="847725"/>
                    </a:xfrm>
                    <a:prstGeom prst="rect">
                      <a:avLst/>
                    </a:prstGeom>
                    <a:ln>
                      <a:noFill/>
                    </a:ln>
                    <a:extLst>
                      <a:ext uri="{53640926-AAD7-44D8-BBD7-CCE9431645EC}">
                        <a14:shadowObscured xmlns:a14="http://schemas.microsoft.com/office/drawing/2010/main"/>
                      </a:ext>
                    </a:extLst>
                  </pic:spPr>
                </pic:pic>
              </a:graphicData>
            </a:graphic>
          </wp:inline>
        </w:drawing>
      </w:r>
    </w:p>
    <w:p w14:paraId="328BE3B8" w14:textId="77777777" w:rsidR="00FA6135" w:rsidRDefault="00FA6135" w:rsidP="00A27E52">
      <w:pPr>
        <w:pStyle w:val="Heading2"/>
        <w:rPr>
          <w:rFonts w:ascii="Times New Roman" w:hAnsi="Times New Roman" w:cs="Times New Roman"/>
          <w:sz w:val="24"/>
          <w:szCs w:val="24"/>
        </w:rPr>
      </w:pPr>
    </w:p>
    <w:p w14:paraId="771C1F52" w14:textId="77777777" w:rsidR="00A27E52" w:rsidRPr="007E7F39" w:rsidRDefault="00A27E52" w:rsidP="00A27E52">
      <w:pPr>
        <w:pStyle w:val="Heading2"/>
        <w:rPr>
          <w:rFonts w:ascii="Times New Roman" w:hAnsi="Times New Roman" w:cs="Times New Roman"/>
          <w:color w:val="984806" w:themeColor="accent6" w:themeShade="80"/>
          <w:sz w:val="24"/>
          <w:szCs w:val="24"/>
        </w:rPr>
      </w:pPr>
      <w:r w:rsidRPr="007E7F39">
        <w:rPr>
          <w:rFonts w:ascii="Times New Roman" w:hAnsi="Times New Roman" w:cs="Times New Roman"/>
          <w:color w:val="984806" w:themeColor="accent6" w:themeShade="80"/>
          <w:sz w:val="24"/>
          <w:szCs w:val="24"/>
        </w:rPr>
        <w:t>FLOW OF OUR PROJECT:</w:t>
      </w:r>
    </w:p>
    <w:p w14:paraId="0CEA78EA" w14:textId="77777777" w:rsidR="00A27E52" w:rsidRDefault="00A27E52" w:rsidP="00A27E52"/>
    <w:p w14:paraId="703532D0" w14:textId="43EB4BB9" w:rsidR="005561BB" w:rsidRPr="008930C1" w:rsidRDefault="007408BC" w:rsidP="00A27E52">
      <w:pPr>
        <w:rPr>
          <w:rFonts w:ascii="Times New Roman" w:eastAsiaTheme="majorEastAsia" w:hAnsi="Times New Roman" w:cs="Times New Roman"/>
          <w:b/>
          <w:bCs/>
          <w:color w:val="4F81BD" w:themeColor="accent1"/>
          <w:sz w:val="24"/>
          <w:szCs w:val="24"/>
        </w:rPr>
      </w:pPr>
      <w:r>
        <w:rPr>
          <w:noProof/>
        </w:rPr>
        <w:lastRenderedPageBreak/>
        <w:drawing>
          <wp:inline distT="0" distB="0" distL="0" distR="0" wp14:anchorId="51F04DEB" wp14:editId="31101F20">
            <wp:extent cx="6391275" cy="8782050"/>
            <wp:effectExtent l="0" t="0" r="47625" b="0"/>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r w:rsidR="007A76D8" w:rsidRPr="008930C1">
        <w:rPr>
          <w:rFonts w:ascii="Times New Roman" w:eastAsiaTheme="majorEastAsia" w:hAnsi="Times New Roman" w:cs="Times New Roman"/>
          <w:b/>
          <w:bCs/>
          <w:color w:val="984806" w:themeColor="accent6" w:themeShade="80"/>
          <w:sz w:val="24"/>
          <w:szCs w:val="24"/>
        </w:rPr>
        <w:lastRenderedPageBreak/>
        <w:t>CHALLENGING PART FOR US WHILE MAKING THE PROJECT:</w:t>
      </w:r>
    </w:p>
    <w:p w14:paraId="70835057" w14:textId="7D99955C" w:rsidR="003A0845" w:rsidRPr="005561BB" w:rsidRDefault="003A0845" w:rsidP="005561BB">
      <w:pPr>
        <w:pStyle w:val="ListParagraph"/>
        <w:numPr>
          <w:ilvl w:val="0"/>
          <w:numId w:val="13"/>
        </w:numPr>
        <w:rPr>
          <w:rFonts w:ascii="Times New Roman" w:eastAsiaTheme="majorEastAsia" w:hAnsi="Times New Roman" w:cs="Times New Roman"/>
          <w:bCs/>
          <w:color w:val="0D0D0D" w:themeColor="text1" w:themeTint="F2"/>
        </w:rPr>
      </w:pPr>
      <w:r w:rsidRPr="005561BB">
        <w:rPr>
          <w:rFonts w:ascii="Times New Roman" w:eastAsiaTheme="majorEastAsia" w:hAnsi="Times New Roman" w:cs="Times New Roman"/>
          <w:bCs/>
          <w:color w:val="0D0D0D" w:themeColor="text1" w:themeTint="F2"/>
        </w:rPr>
        <w:t>We found the high-score logic to be the most difficult aspect of the project to create.</w:t>
      </w:r>
      <w:r w:rsidR="005561BB">
        <w:rPr>
          <w:rFonts w:ascii="Times New Roman" w:eastAsiaTheme="majorEastAsia" w:hAnsi="Times New Roman" w:cs="Times New Roman"/>
          <w:bCs/>
          <w:color w:val="0D0D0D" w:themeColor="text1" w:themeTint="F2"/>
        </w:rPr>
        <w:t xml:space="preserve"> </w:t>
      </w:r>
      <w:r w:rsidRPr="005561BB">
        <w:rPr>
          <w:rFonts w:ascii="Times New Roman" w:eastAsiaTheme="majorEastAsia" w:hAnsi="Times New Roman" w:cs="Times New Roman"/>
          <w:bCs/>
          <w:color w:val="0D0D0D" w:themeColor="text1" w:themeTint="F2"/>
        </w:rPr>
        <w:t>In order to make our program more efficient, we first simply intended to record the player's score in the high-score file. However, by adding the player's name as well as their score, we were forced to contend with the challenge of comparing the scores in order to maintain the high-score.</w:t>
      </w:r>
    </w:p>
    <w:p w14:paraId="2825F175" w14:textId="475670AA" w:rsidR="005561BB" w:rsidRPr="005561BB" w:rsidRDefault="005561BB" w:rsidP="005561BB">
      <w:pPr>
        <w:pStyle w:val="ListParagraph"/>
        <w:numPr>
          <w:ilvl w:val="0"/>
          <w:numId w:val="13"/>
        </w:numPr>
        <w:rPr>
          <w:rFonts w:ascii="Times New Roman" w:eastAsiaTheme="majorEastAsia" w:hAnsi="Times New Roman" w:cs="Times New Roman"/>
          <w:bCs/>
          <w:color w:val="0D0D0D" w:themeColor="text1" w:themeTint="F2"/>
        </w:rPr>
      </w:pPr>
      <w:r w:rsidRPr="005561BB">
        <w:rPr>
          <w:rFonts w:ascii="Times New Roman" w:eastAsiaTheme="majorEastAsia" w:hAnsi="Times New Roman" w:cs="Times New Roman"/>
          <w:bCs/>
          <w:color w:val="0D0D0D" w:themeColor="text1" w:themeTint="F2"/>
        </w:rPr>
        <w:t xml:space="preserve">We also faced some complications in the replacement of (-) by the correctly guessed letter </w:t>
      </w:r>
      <w:proofErr w:type="gramStart"/>
      <w:r w:rsidRPr="005561BB">
        <w:rPr>
          <w:rFonts w:ascii="Times New Roman" w:eastAsiaTheme="majorEastAsia" w:hAnsi="Times New Roman" w:cs="Times New Roman"/>
          <w:bCs/>
          <w:color w:val="0D0D0D" w:themeColor="text1" w:themeTint="F2"/>
        </w:rPr>
        <w:t>It</w:t>
      </w:r>
      <w:proofErr w:type="gramEnd"/>
      <w:r w:rsidRPr="005561BB">
        <w:rPr>
          <w:rFonts w:ascii="Times New Roman" w:eastAsiaTheme="majorEastAsia" w:hAnsi="Times New Roman" w:cs="Times New Roman"/>
          <w:bCs/>
          <w:color w:val="0D0D0D" w:themeColor="text1" w:themeTint="F2"/>
        </w:rPr>
        <w:t xml:space="preserve"> took us a while, but we figured out it was to be done on indices.</w:t>
      </w:r>
    </w:p>
    <w:p w14:paraId="0AD902CD" w14:textId="424D359C" w:rsidR="005561BB" w:rsidRDefault="005561BB" w:rsidP="003A0845">
      <w:pPr>
        <w:rPr>
          <w:rFonts w:ascii="Times New Roman" w:eastAsiaTheme="majorEastAsia" w:hAnsi="Times New Roman" w:cs="Times New Roman"/>
          <w:bCs/>
          <w:color w:val="0D0D0D" w:themeColor="text1" w:themeTint="F2"/>
        </w:rPr>
      </w:pPr>
      <w:r>
        <w:rPr>
          <w:rFonts w:ascii="Times New Roman" w:eastAsiaTheme="majorEastAsia" w:hAnsi="Times New Roman" w:cs="Times New Roman"/>
          <w:bCs/>
          <w:color w:val="0D0D0D" w:themeColor="text1" w:themeTint="F2"/>
        </w:rPr>
        <w:t>We worked</w:t>
      </w:r>
      <w:r w:rsidRPr="003A0845">
        <w:rPr>
          <w:rFonts w:ascii="Times New Roman" w:eastAsiaTheme="majorEastAsia" w:hAnsi="Times New Roman" w:cs="Times New Roman"/>
          <w:bCs/>
          <w:color w:val="0D0D0D" w:themeColor="text1" w:themeTint="F2"/>
        </w:rPr>
        <w:t xml:space="preserve"> on this for a while, but we eventually succeeded in creating this logic</w:t>
      </w:r>
    </w:p>
    <w:p w14:paraId="47FEC485" w14:textId="77777777" w:rsidR="009F7B89" w:rsidRDefault="009F7B89" w:rsidP="003A0845">
      <w:pPr>
        <w:rPr>
          <w:rFonts w:ascii="Times New Roman" w:eastAsiaTheme="majorEastAsia" w:hAnsi="Times New Roman" w:cs="Times New Roman"/>
          <w:bCs/>
          <w:color w:val="0D0D0D" w:themeColor="text1" w:themeTint="F2"/>
        </w:rPr>
      </w:pPr>
    </w:p>
    <w:p w14:paraId="13C5EC20" w14:textId="139E1DE3" w:rsidR="009F7B89" w:rsidRDefault="00A65461" w:rsidP="003A0845">
      <w:pPr>
        <w:rPr>
          <w:rFonts w:ascii="Times New Roman" w:eastAsiaTheme="majorEastAsia" w:hAnsi="Times New Roman" w:cs="Times New Roman"/>
          <w:bCs/>
          <w:color w:val="0D0D0D" w:themeColor="text1" w:themeTint="F2"/>
        </w:rPr>
      </w:pPr>
      <w:r>
        <w:rPr>
          <w:noProof/>
        </w:rPr>
        <w:drawing>
          <wp:inline distT="0" distB="0" distL="0" distR="0" wp14:anchorId="33ED394D" wp14:editId="002CE643">
            <wp:extent cx="5829300" cy="1995854"/>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30624" t="23685" r="12418" b="18683"/>
                    <a:stretch/>
                  </pic:blipFill>
                  <pic:spPr bwMode="auto">
                    <a:xfrm>
                      <a:off x="0" y="0"/>
                      <a:ext cx="5829812" cy="1996029"/>
                    </a:xfrm>
                    <a:prstGeom prst="rect">
                      <a:avLst/>
                    </a:prstGeom>
                    <a:ln>
                      <a:noFill/>
                    </a:ln>
                    <a:extLst>
                      <a:ext uri="{53640926-AAD7-44D8-BBD7-CCE9431645EC}">
                        <a14:shadowObscured xmlns:a14="http://schemas.microsoft.com/office/drawing/2010/main"/>
                      </a:ext>
                    </a:extLst>
                  </pic:spPr>
                </pic:pic>
              </a:graphicData>
            </a:graphic>
          </wp:inline>
        </w:drawing>
      </w:r>
    </w:p>
    <w:p w14:paraId="3BF73A64" w14:textId="1413CC6E" w:rsidR="009F7B89" w:rsidRPr="005D1B5A" w:rsidRDefault="00A65461" w:rsidP="003A0845">
      <w:pPr>
        <w:rPr>
          <w:rFonts w:ascii="Times New Roman" w:eastAsiaTheme="majorEastAsia" w:hAnsi="Times New Roman" w:cs="Times New Roman"/>
          <w:bCs/>
          <w:color w:val="0D0D0D" w:themeColor="text1" w:themeTint="F2"/>
        </w:rPr>
      </w:pPr>
      <w:r>
        <w:rPr>
          <w:noProof/>
        </w:rPr>
        <w:drawing>
          <wp:inline distT="0" distB="0" distL="0" distR="0" wp14:anchorId="569650AE" wp14:editId="45A4D31D">
            <wp:extent cx="5829300" cy="175846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30328" t="14211" r="1619" b="33158"/>
                    <a:stretch/>
                  </pic:blipFill>
                  <pic:spPr bwMode="auto">
                    <a:xfrm>
                      <a:off x="0" y="0"/>
                      <a:ext cx="5829807" cy="1758615"/>
                    </a:xfrm>
                    <a:prstGeom prst="rect">
                      <a:avLst/>
                    </a:prstGeom>
                    <a:ln>
                      <a:noFill/>
                    </a:ln>
                    <a:extLst>
                      <a:ext uri="{53640926-AAD7-44D8-BBD7-CCE9431645EC}">
                        <a14:shadowObscured xmlns:a14="http://schemas.microsoft.com/office/drawing/2010/main"/>
                      </a:ext>
                    </a:extLst>
                  </pic:spPr>
                </pic:pic>
              </a:graphicData>
            </a:graphic>
          </wp:inline>
        </w:drawing>
      </w:r>
    </w:p>
    <w:p w14:paraId="1687D80F" w14:textId="77777777" w:rsidR="00A27E52" w:rsidRPr="007E7F39" w:rsidRDefault="009F7B89" w:rsidP="009F7B89">
      <w:pPr>
        <w:pStyle w:val="Heading2"/>
        <w:rPr>
          <w:rFonts w:ascii="Times New Roman" w:hAnsi="Times New Roman" w:cs="Times New Roman"/>
          <w:color w:val="984806" w:themeColor="accent6" w:themeShade="80"/>
        </w:rPr>
      </w:pPr>
      <w:r w:rsidRPr="008930C1">
        <w:rPr>
          <w:rFonts w:ascii="Times New Roman" w:hAnsi="Times New Roman" w:cs="Times New Roman"/>
          <w:color w:val="984806" w:themeColor="accent6" w:themeShade="80"/>
          <w:sz w:val="24"/>
          <w:szCs w:val="24"/>
        </w:rPr>
        <w:t>NEW LEARNING WHILE MAKING THIS PROJECT</w:t>
      </w:r>
      <w:r w:rsidRPr="007E7F39">
        <w:rPr>
          <w:rFonts w:ascii="Times New Roman" w:hAnsi="Times New Roman" w:cs="Times New Roman"/>
          <w:color w:val="984806" w:themeColor="accent6" w:themeShade="80"/>
        </w:rPr>
        <w:t>:</w:t>
      </w:r>
    </w:p>
    <w:p w14:paraId="729DD652" w14:textId="77777777" w:rsidR="00E00C3C" w:rsidRDefault="009F7B89" w:rsidP="00E00C3C">
      <w:pPr>
        <w:rPr>
          <w:rFonts w:ascii="Times New Roman" w:hAnsi="Times New Roman" w:cs="Times New Roman"/>
        </w:rPr>
      </w:pPr>
      <w:r w:rsidRPr="009F7B89">
        <w:rPr>
          <w:rFonts w:ascii="Times New Roman" w:hAnsi="Times New Roman" w:cs="Times New Roman"/>
        </w:rPr>
        <w:t>The two distinct things we discovered while working on this project were the time function and random function.</w:t>
      </w:r>
      <w:r w:rsidR="00E00C3C">
        <w:rPr>
          <w:rFonts w:ascii="Times New Roman" w:hAnsi="Times New Roman" w:cs="Times New Roman"/>
        </w:rPr>
        <w:t xml:space="preserve"> </w:t>
      </w:r>
      <w:r w:rsidRPr="00E00C3C">
        <w:rPr>
          <w:rFonts w:ascii="Times New Roman" w:hAnsi="Times New Roman" w:cs="Times New Roman"/>
        </w:rPr>
        <w:t>Our project is more effective thanks to</w:t>
      </w:r>
      <w:r w:rsidR="005D1B5A" w:rsidRPr="00E00C3C">
        <w:rPr>
          <w:rFonts w:ascii="Times New Roman" w:hAnsi="Times New Roman" w:cs="Times New Roman"/>
        </w:rPr>
        <w:t xml:space="preserve"> the time function, which allow</w:t>
      </w:r>
      <w:r w:rsidRPr="00E00C3C">
        <w:rPr>
          <w:rFonts w:ascii="Times New Roman" w:hAnsi="Times New Roman" w:cs="Times New Roman"/>
        </w:rPr>
        <w:t xml:space="preserve"> us to import time in seconds on any statement in the program that we choose.</w:t>
      </w:r>
      <w:r w:rsidR="005561BB" w:rsidRPr="00E00C3C">
        <w:rPr>
          <w:rFonts w:ascii="Times New Roman" w:hAnsi="Times New Roman" w:cs="Times New Roman"/>
        </w:rPr>
        <w:t xml:space="preserve"> </w:t>
      </w:r>
      <w:r w:rsidRPr="00E00C3C">
        <w:rPr>
          <w:rFonts w:ascii="Times New Roman" w:hAnsi="Times New Roman" w:cs="Times New Roman"/>
        </w:rPr>
        <w:t>The random function selects a word at random fro</w:t>
      </w:r>
      <w:r w:rsidR="005D1B5A" w:rsidRPr="00E00C3C">
        <w:rPr>
          <w:rFonts w:ascii="Times New Roman" w:hAnsi="Times New Roman" w:cs="Times New Roman"/>
        </w:rPr>
        <w:t>m a collection of several words on which the player plays the game.</w:t>
      </w:r>
      <w:r w:rsidR="005561BB" w:rsidRPr="00E00C3C">
        <w:rPr>
          <w:rFonts w:ascii="Times New Roman" w:hAnsi="Times New Roman" w:cs="Times New Roman"/>
        </w:rPr>
        <w:t xml:space="preserve"> </w:t>
      </w:r>
    </w:p>
    <w:p w14:paraId="64D2DD58" w14:textId="2C33F4D0" w:rsidR="005561BB" w:rsidRPr="00E00C3C" w:rsidRDefault="005561BB" w:rsidP="00E00C3C">
      <w:pPr>
        <w:rPr>
          <w:rFonts w:ascii="Times New Roman" w:hAnsi="Times New Roman" w:cs="Times New Roman"/>
        </w:rPr>
      </w:pPr>
      <w:r w:rsidRPr="00E00C3C">
        <w:rPr>
          <w:rFonts w:ascii="Times New Roman" w:hAnsi="Times New Roman" w:cs="Times New Roman"/>
        </w:rPr>
        <w:t>We also explored maximum use of function and how to call one function in another function.</w:t>
      </w:r>
    </w:p>
    <w:p w14:paraId="1E1B48F9" w14:textId="5D0AB624" w:rsidR="00E00C3C" w:rsidRPr="00E00C3C" w:rsidRDefault="00E00C3C" w:rsidP="00E00C3C">
      <w:pPr>
        <w:rPr>
          <w:rFonts w:ascii="Times New Roman" w:hAnsi="Times New Roman" w:cs="Times New Roman"/>
        </w:rPr>
      </w:pPr>
      <w:r w:rsidRPr="00E00C3C">
        <w:rPr>
          <w:rFonts w:ascii="Times New Roman" w:hAnsi="Times New Roman" w:cs="Times New Roman"/>
        </w:rPr>
        <w:t>We learned to assign same value to two different variables and to modify one while the other is fixed.</w:t>
      </w:r>
    </w:p>
    <w:p w14:paraId="563DE3A4" w14:textId="77777777" w:rsidR="007A74C8" w:rsidRPr="008930C1" w:rsidRDefault="007A74C8" w:rsidP="007A74C8">
      <w:pPr>
        <w:pStyle w:val="Heading2"/>
        <w:rPr>
          <w:rFonts w:ascii="Times New Roman" w:hAnsi="Times New Roman" w:cs="Times New Roman"/>
          <w:color w:val="000000" w:themeColor="text1"/>
          <w:sz w:val="24"/>
          <w:szCs w:val="24"/>
        </w:rPr>
      </w:pPr>
      <w:r w:rsidRPr="008930C1">
        <w:rPr>
          <w:rFonts w:ascii="Times New Roman" w:hAnsi="Times New Roman" w:cs="Times New Roman"/>
          <w:color w:val="984806" w:themeColor="accent6" w:themeShade="80"/>
          <w:sz w:val="24"/>
          <w:szCs w:val="24"/>
        </w:rPr>
        <w:lastRenderedPageBreak/>
        <w:t>CONTRIBUTION OF EVERY GROUP MEMBER WHILE MAKING THIS PROJECT</w:t>
      </w:r>
      <w:r w:rsidRPr="008930C1">
        <w:rPr>
          <w:rFonts w:ascii="Times New Roman" w:hAnsi="Times New Roman" w:cs="Times New Roman"/>
          <w:color w:val="000000" w:themeColor="text1"/>
          <w:sz w:val="24"/>
          <w:szCs w:val="24"/>
        </w:rPr>
        <w:t>:</w:t>
      </w:r>
    </w:p>
    <w:p w14:paraId="1CF0AED1" w14:textId="672E5672" w:rsidR="00DA316B" w:rsidRPr="007E7F39" w:rsidRDefault="00DA316B" w:rsidP="007A74C8">
      <w:pPr>
        <w:rPr>
          <w:rFonts w:ascii="Times New Roman" w:hAnsi="Times New Roman" w:cs="Times New Roman"/>
          <w:color w:val="000000" w:themeColor="text1"/>
          <w:sz w:val="24"/>
          <w:szCs w:val="24"/>
        </w:rPr>
      </w:pPr>
      <w:r w:rsidRPr="007E7F39">
        <w:rPr>
          <w:rFonts w:ascii="Times New Roman" w:hAnsi="Times New Roman" w:cs="Times New Roman"/>
          <w:b/>
          <w:color w:val="000000" w:themeColor="text1"/>
          <w:sz w:val="24"/>
          <w:szCs w:val="24"/>
        </w:rPr>
        <w:t>CON</w:t>
      </w:r>
      <w:r w:rsidR="00FA6135" w:rsidRPr="007E7F39">
        <w:rPr>
          <w:rFonts w:ascii="Times New Roman" w:hAnsi="Times New Roman" w:cs="Times New Roman"/>
          <w:b/>
          <w:color w:val="000000" w:themeColor="text1"/>
          <w:sz w:val="24"/>
          <w:szCs w:val="24"/>
        </w:rPr>
        <w:t xml:space="preserve">TRIBUTION OF </w:t>
      </w:r>
      <w:r w:rsidRPr="007E7F39">
        <w:rPr>
          <w:rFonts w:ascii="Times New Roman" w:hAnsi="Times New Roman" w:cs="Times New Roman"/>
          <w:b/>
          <w:color w:val="000000" w:themeColor="text1"/>
          <w:sz w:val="24"/>
          <w:szCs w:val="24"/>
        </w:rPr>
        <w:t>AZKA:</w:t>
      </w:r>
      <w:r w:rsidRPr="007E7F39">
        <w:rPr>
          <w:rFonts w:ascii="Times New Roman" w:hAnsi="Times New Roman" w:cs="Times New Roman"/>
          <w:color w:val="000000" w:themeColor="text1"/>
          <w:sz w:val="24"/>
          <w:szCs w:val="24"/>
        </w:rPr>
        <w:t xml:space="preserve">  </w:t>
      </w:r>
    </w:p>
    <w:p w14:paraId="5497FDCD" w14:textId="7359F7B9" w:rsidR="00DA316B" w:rsidRPr="00E00C3C" w:rsidRDefault="00DE6C92" w:rsidP="00DA316B">
      <w:pPr>
        <w:pStyle w:val="ListParagraph"/>
        <w:numPr>
          <w:ilvl w:val="0"/>
          <w:numId w:val="9"/>
        </w:numPr>
        <w:rPr>
          <w:rFonts w:ascii="Times New Roman" w:hAnsi="Times New Roman" w:cs="Times New Roman"/>
          <w:color w:val="000000" w:themeColor="text1"/>
        </w:rPr>
      </w:pPr>
      <w:r w:rsidRPr="00E00C3C">
        <w:rPr>
          <w:rFonts w:ascii="Times New Roman" w:hAnsi="Times New Roman" w:cs="Times New Roman"/>
          <w:color w:val="000000" w:themeColor="text1"/>
        </w:rPr>
        <w:t>T</w:t>
      </w:r>
      <w:r w:rsidR="005D1B5A" w:rsidRPr="00E00C3C">
        <w:rPr>
          <w:rFonts w:ascii="Times New Roman" w:hAnsi="Times New Roman" w:cs="Times New Roman"/>
          <w:color w:val="000000" w:themeColor="text1"/>
        </w:rPr>
        <w:t xml:space="preserve">he </w:t>
      </w:r>
      <w:r w:rsidR="00DA316B" w:rsidRPr="00E00C3C">
        <w:rPr>
          <w:rFonts w:ascii="Times New Roman" w:hAnsi="Times New Roman" w:cs="Times New Roman"/>
          <w:color w:val="000000" w:themeColor="text1"/>
        </w:rPr>
        <w:t>logi</w:t>
      </w:r>
      <w:r w:rsidR="005D1B5A" w:rsidRPr="00E00C3C">
        <w:rPr>
          <w:rFonts w:ascii="Times New Roman" w:hAnsi="Times New Roman" w:cs="Times New Roman"/>
          <w:color w:val="000000" w:themeColor="text1"/>
        </w:rPr>
        <w:t xml:space="preserve">c </w:t>
      </w:r>
      <w:r w:rsidR="00E00C3C" w:rsidRPr="00E00C3C">
        <w:rPr>
          <w:rFonts w:ascii="Times New Roman" w:hAnsi="Times New Roman" w:cs="Times New Roman"/>
          <w:color w:val="000000" w:themeColor="text1"/>
        </w:rPr>
        <w:t>of</w:t>
      </w:r>
      <w:r w:rsidR="00E00C3C">
        <w:rPr>
          <w:rFonts w:ascii="Times New Roman" w:hAnsi="Times New Roman" w:cs="Times New Roman"/>
          <w:color w:val="000000" w:themeColor="text1"/>
        </w:rPr>
        <w:t xml:space="preserve"> letters in words replaced</w:t>
      </w:r>
      <w:r w:rsidR="00DA316B" w:rsidRPr="00E00C3C">
        <w:rPr>
          <w:rFonts w:ascii="Times New Roman" w:hAnsi="Times New Roman" w:cs="Times New Roman"/>
          <w:color w:val="000000" w:themeColor="text1"/>
        </w:rPr>
        <w:t xml:space="preserve"> </w:t>
      </w:r>
      <w:proofErr w:type="gramStart"/>
      <w:r w:rsidR="00DA316B" w:rsidRPr="00E00C3C">
        <w:rPr>
          <w:rFonts w:ascii="Times New Roman" w:hAnsi="Times New Roman" w:cs="Times New Roman"/>
          <w:color w:val="000000" w:themeColor="text1"/>
        </w:rPr>
        <w:t>by  ‘</w:t>
      </w:r>
      <w:proofErr w:type="gramEnd"/>
      <w:r w:rsidR="00DA316B" w:rsidRPr="00E00C3C">
        <w:rPr>
          <w:rFonts w:ascii="Times New Roman" w:hAnsi="Times New Roman" w:cs="Times New Roman"/>
          <w:color w:val="000000" w:themeColor="text1"/>
        </w:rPr>
        <w:t>-</w:t>
      </w:r>
      <w:r w:rsidR="005D1B5A" w:rsidRPr="00E00C3C">
        <w:rPr>
          <w:rFonts w:ascii="Times New Roman" w:hAnsi="Times New Roman" w:cs="Times New Roman"/>
          <w:color w:val="000000" w:themeColor="text1"/>
        </w:rPr>
        <w:t>‘</w:t>
      </w:r>
      <w:r w:rsidR="00DA316B" w:rsidRPr="00E00C3C">
        <w:rPr>
          <w:rFonts w:ascii="Times New Roman" w:hAnsi="Times New Roman" w:cs="Times New Roman"/>
          <w:color w:val="000000" w:themeColor="text1"/>
        </w:rPr>
        <w:t xml:space="preserve">. </w:t>
      </w:r>
    </w:p>
    <w:p w14:paraId="7A01DA42" w14:textId="54A81212" w:rsidR="00DA316B" w:rsidRPr="00E00C3C" w:rsidRDefault="00DE6C92" w:rsidP="00DA316B">
      <w:pPr>
        <w:pStyle w:val="ListParagraph"/>
        <w:numPr>
          <w:ilvl w:val="0"/>
          <w:numId w:val="9"/>
        </w:numPr>
        <w:rPr>
          <w:rFonts w:ascii="Times New Roman" w:hAnsi="Times New Roman" w:cs="Times New Roman"/>
          <w:color w:val="000000" w:themeColor="text1"/>
        </w:rPr>
      </w:pPr>
      <w:r w:rsidRPr="00E00C3C">
        <w:rPr>
          <w:rFonts w:ascii="Times New Roman" w:hAnsi="Times New Roman" w:cs="Times New Roman"/>
          <w:color w:val="000000" w:themeColor="text1"/>
        </w:rPr>
        <w:t>R</w:t>
      </w:r>
      <w:r w:rsidR="00DA316B" w:rsidRPr="00E00C3C">
        <w:rPr>
          <w:rFonts w:ascii="Times New Roman" w:hAnsi="Times New Roman" w:cs="Times New Roman"/>
          <w:color w:val="000000" w:themeColor="text1"/>
        </w:rPr>
        <w:t>eplac</w:t>
      </w:r>
      <w:r w:rsidR="00E00C3C" w:rsidRPr="00E00C3C">
        <w:rPr>
          <w:rFonts w:ascii="Times New Roman" w:hAnsi="Times New Roman" w:cs="Times New Roman"/>
          <w:color w:val="000000" w:themeColor="text1"/>
        </w:rPr>
        <w:t>ement of underscore (</w:t>
      </w:r>
      <w:r w:rsidR="00DA316B" w:rsidRPr="00E00C3C">
        <w:rPr>
          <w:rFonts w:ascii="Times New Roman" w:hAnsi="Times New Roman" w:cs="Times New Roman"/>
          <w:color w:val="000000" w:themeColor="text1"/>
        </w:rPr>
        <w:t>-</w:t>
      </w:r>
      <w:r w:rsidR="00E00C3C" w:rsidRPr="00E00C3C">
        <w:rPr>
          <w:rFonts w:ascii="Times New Roman" w:hAnsi="Times New Roman" w:cs="Times New Roman"/>
          <w:color w:val="000000" w:themeColor="text1"/>
        </w:rPr>
        <w:t>)</w:t>
      </w:r>
      <w:r w:rsidRPr="00E00C3C">
        <w:rPr>
          <w:rFonts w:ascii="Times New Roman" w:hAnsi="Times New Roman" w:cs="Times New Roman"/>
          <w:color w:val="000000" w:themeColor="text1"/>
        </w:rPr>
        <w:t xml:space="preserve"> by correctly guessed </w:t>
      </w:r>
      <w:r w:rsidR="00E00C3C">
        <w:rPr>
          <w:rFonts w:ascii="Times New Roman" w:hAnsi="Times New Roman" w:cs="Times New Roman"/>
          <w:color w:val="000000" w:themeColor="text1"/>
        </w:rPr>
        <w:t>letter and save the changes.</w:t>
      </w:r>
    </w:p>
    <w:p w14:paraId="4ECA139B" w14:textId="4EA88D57" w:rsidR="00E00C3C" w:rsidRDefault="00DA316B" w:rsidP="00E00C3C">
      <w:pPr>
        <w:pStyle w:val="ListParagraph"/>
        <w:numPr>
          <w:ilvl w:val="0"/>
          <w:numId w:val="9"/>
        </w:numPr>
        <w:rPr>
          <w:rFonts w:ascii="Times New Roman" w:hAnsi="Times New Roman" w:cs="Times New Roman"/>
          <w:color w:val="000000" w:themeColor="text1"/>
        </w:rPr>
      </w:pPr>
      <w:r w:rsidRPr="00E00C3C">
        <w:rPr>
          <w:rFonts w:ascii="Times New Roman" w:hAnsi="Times New Roman" w:cs="Times New Roman"/>
          <w:color w:val="000000" w:themeColor="text1"/>
        </w:rPr>
        <w:t>If warning becomes</w:t>
      </w:r>
      <w:r w:rsidR="00E00C3C" w:rsidRPr="00E00C3C">
        <w:rPr>
          <w:rFonts w:ascii="Times New Roman" w:hAnsi="Times New Roman" w:cs="Times New Roman"/>
          <w:color w:val="000000" w:themeColor="text1"/>
        </w:rPr>
        <w:t xml:space="preserve"> </w:t>
      </w:r>
      <w:r w:rsidRPr="00E00C3C">
        <w:rPr>
          <w:rFonts w:ascii="Times New Roman" w:hAnsi="Times New Roman" w:cs="Times New Roman"/>
          <w:color w:val="000000" w:themeColor="text1"/>
        </w:rPr>
        <w:t xml:space="preserve">0 player loses a </w:t>
      </w:r>
      <w:r w:rsidR="00E00C3C">
        <w:rPr>
          <w:rFonts w:ascii="Times New Roman" w:hAnsi="Times New Roman" w:cs="Times New Roman"/>
          <w:color w:val="000000" w:themeColor="text1"/>
        </w:rPr>
        <w:t>guess by assigning two variables (warn and warning) to the number of warnings.</w:t>
      </w:r>
    </w:p>
    <w:p w14:paraId="2BCEE472" w14:textId="088A5B66" w:rsidR="0066286E" w:rsidRPr="00E00C3C" w:rsidRDefault="00E00C3C" w:rsidP="00E00C3C">
      <w:pPr>
        <w:pStyle w:val="ListParagraph"/>
        <w:numPr>
          <w:ilvl w:val="0"/>
          <w:numId w:val="9"/>
        </w:numPr>
        <w:rPr>
          <w:rFonts w:ascii="Times New Roman" w:hAnsi="Times New Roman" w:cs="Times New Roman"/>
          <w:color w:val="000000" w:themeColor="text1"/>
        </w:rPr>
      </w:pPr>
      <w:r w:rsidRPr="00E00C3C">
        <w:rPr>
          <w:rFonts w:ascii="Times New Roman" w:hAnsi="Times New Roman" w:cs="Times New Roman"/>
          <w:color w:val="000000" w:themeColor="text1"/>
        </w:rPr>
        <w:t xml:space="preserve">Calculating </w:t>
      </w:r>
      <w:r>
        <w:rPr>
          <w:rFonts w:ascii="Times New Roman" w:hAnsi="Times New Roman" w:cs="Times New Roman"/>
          <w:color w:val="000000" w:themeColor="text1"/>
        </w:rPr>
        <w:t>the score of the player (player score function).</w:t>
      </w:r>
    </w:p>
    <w:p w14:paraId="2F16FAE8" w14:textId="14CD9D7C" w:rsidR="00DA316B" w:rsidRPr="007E7F39" w:rsidRDefault="00DE6C92" w:rsidP="00DE6C92">
      <w:pPr>
        <w:rPr>
          <w:rFonts w:ascii="Times New Roman" w:hAnsi="Times New Roman" w:cs="Times New Roman"/>
          <w:b/>
          <w:color w:val="000000" w:themeColor="text1"/>
          <w:sz w:val="24"/>
          <w:szCs w:val="24"/>
        </w:rPr>
      </w:pPr>
      <w:r w:rsidRPr="007E7F39">
        <w:rPr>
          <w:rFonts w:ascii="Times New Roman" w:hAnsi="Times New Roman" w:cs="Times New Roman"/>
          <w:b/>
          <w:color w:val="000000" w:themeColor="text1"/>
          <w:sz w:val="24"/>
          <w:szCs w:val="24"/>
        </w:rPr>
        <w:t>CONTRIBUTION OF TUBA:</w:t>
      </w:r>
    </w:p>
    <w:p w14:paraId="61D43091" w14:textId="4A83F015" w:rsidR="00FA6135" w:rsidRPr="00FA6135" w:rsidRDefault="00FA6135" w:rsidP="00DE6C92">
      <w:pPr>
        <w:pStyle w:val="ListParagraph"/>
        <w:numPr>
          <w:ilvl w:val="0"/>
          <w:numId w:val="10"/>
        </w:numPr>
        <w:rPr>
          <w:rFonts w:ascii="Times New Roman" w:hAnsi="Times New Roman" w:cs="Times New Roman"/>
          <w:b/>
          <w:color w:val="000000" w:themeColor="text1"/>
          <w:sz w:val="24"/>
          <w:szCs w:val="24"/>
        </w:rPr>
      </w:pPr>
      <w:r>
        <w:rPr>
          <w:rFonts w:ascii="Times New Roman" w:hAnsi="Times New Roman" w:cs="Times New Roman"/>
          <w:color w:val="000000" w:themeColor="text1"/>
        </w:rPr>
        <w:t>Selecting random word from the file</w:t>
      </w:r>
      <w:r w:rsidR="00E00C3C">
        <w:rPr>
          <w:rFonts w:ascii="Times New Roman" w:hAnsi="Times New Roman" w:cs="Times New Roman"/>
          <w:color w:val="000000" w:themeColor="text1"/>
        </w:rPr>
        <w:t xml:space="preserve"> (secret word function).</w:t>
      </w:r>
    </w:p>
    <w:p w14:paraId="253246AA" w14:textId="3315B9D7" w:rsidR="00DE6C92" w:rsidRPr="00DE6C92" w:rsidRDefault="00DE6C92" w:rsidP="00DE6C92">
      <w:pPr>
        <w:pStyle w:val="ListParagraph"/>
        <w:numPr>
          <w:ilvl w:val="0"/>
          <w:numId w:val="10"/>
        </w:numPr>
        <w:rPr>
          <w:rFonts w:ascii="Times New Roman" w:hAnsi="Times New Roman" w:cs="Times New Roman"/>
          <w:b/>
          <w:color w:val="000000" w:themeColor="text1"/>
          <w:sz w:val="24"/>
          <w:szCs w:val="24"/>
        </w:rPr>
      </w:pPr>
      <w:r>
        <w:rPr>
          <w:rFonts w:ascii="Times New Roman" w:hAnsi="Times New Roman" w:cs="Times New Roman"/>
          <w:color w:val="000000" w:themeColor="text1"/>
        </w:rPr>
        <w:t>Appending word in text file</w:t>
      </w:r>
      <w:r w:rsidR="005D1B5A">
        <w:rPr>
          <w:rFonts w:ascii="Times New Roman" w:hAnsi="Times New Roman" w:cs="Times New Roman"/>
          <w:color w:val="000000" w:themeColor="text1"/>
        </w:rPr>
        <w:t>.</w:t>
      </w:r>
    </w:p>
    <w:p w14:paraId="24DBDD1C" w14:textId="58AA5C34" w:rsidR="00DE6C92" w:rsidRPr="0066286E" w:rsidRDefault="00DE6C92" w:rsidP="00DE6C92">
      <w:pPr>
        <w:pStyle w:val="ListParagraph"/>
        <w:numPr>
          <w:ilvl w:val="0"/>
          <w:numId w:val="10"/>
        </w:numPr>
        <w:rPr>
          <w:rFonts w:ascii="Times New Roman" w:hAnsi="Times New Roman" w:cs="Times New Roman"/>
          <w:b/>
          <w:color w:val="000000" w:themeColor="text1"/>
          <w:sz w:val="24"/>
          <w:szCs w:val="24"/>
        </w:rPr>
      </w:pPr>
      <w:r>
        <w:rPr>
          <w:rFonts w:ascii="Times New Roman" w:hAnsi="Times New Roman" w:cs="Times New Roman"/>
          <w:color w:val="000000" w:themeColor="text1"/>
        </w:rPr>
        <w:t>Resetting the high score.</w:t>
      </w:r>
    </w:p>
    <w:p w14:paraId="34D86819" w14:textId="0797598F" w:rsidR="00FA6135" w:rsidRPr="00FA6135" w:rsidRDefault="00FA6135" w:rsidP="00FA6135">
      <w:pPr>
        <w:pStyle w:val="ListParagraph"/>
        <w:numPr>
          <w:ilvl w:val="0"/>
          <w:numId w:val="10"/>
        </w:numPr>
        <w:rPr>
          <w:rFonts w:ascii="Times New Roman" w:hAnsi="Times New Roman" w:cs="Times New Roman"/>
          <w:b/>
          <w:color w:val="000000" w:themeColor="text1"/>
          <w:sz w:val="24"/>
          <w:szCs w:val="24"/>
        </w:rPr>
      </w:pPr>
      <w:r>
        <w:rPr>
          <w:rFonts w:ascii="Times New Roman" w:hAnsi="Times New Roman" w:cs="Times New Roman"/>
          <w:color w:val="000000" w:themeColor="text1"/>
        </w:rPr>
        <w:t>Keeping track of the guessed letters.</w:t>
      </w:r>
    </w:p>
    <w:p w14:paraId="40A0174B" w14:textId="2C3F15AA" w:rsidR="00DE6C92" w:rsidRPr="007E7F39" w:rsidRDefault="00DE6C92" w:rsidP="00DE6C92">
      <w:pPr>
        <w:rPr>
          <w:rFonts w:ascii="Times New Roman" w:hAnsi="Times New Roman" w:cs="Times New Roman"/>
          <w:b/>
          <w:color w:val="000000" w:themeColor="text1"/>
          <w:sz w:val="24"/>
          <w:szCs w:val="24"/>
        </w:rPr>
      </w:pPr>
      <w:r w:rsidRPr="007E7F39">
        <w:rPr>
          <w:rFonts w:ascii="Times New Roman" w:hAnsi="Times New Roman" w:cs="Times New Roman"/>
          <w:b/>
          <w:color w:val="000000" w:themeColor="text1"/>
          <w:sz w:val="24"/>
          <w:szCs w:val="24"/>
        </w:rPr>
        <w:t>CONTRIBUTION OF ESBAH:</w:t>
      </w:r>
    </w:p>
    <w:p w14:paraId="1397C6F0" w14:textId="77777777" w:rsidR="00E00C3C" w:rsidRPr="00E00C3C" w:rsidRDefault="00E00C3C" w:rsidP="00E00C3C">
      <w:pPr>
        <w:pStyle w:val="ListParagraph"/>
        <w:numPr>
          <w:ilvl w:val="0"/>
          <w:numId w:val="11"/>
        </w:numPr>
        <w:rPr>
          <w:rFonts w:ascii="Times New Roman" w:hAnsi="Times New Roman" w:cs="Times New Roman"/>
          <w:color w:val="000000" w:themeColor="text1"/>
        </w:rPr>
      </w:pPr>
      <w:r w:rsidRPr="00E00C3C">
        <w:rPr>
          <w:rFonts w:ascii="Times New Roman" w:hAnsi="Times New Roman" w:cs="Times New Roman"/>
          <w:color w:val="000000" w:themeColor="text1"/>
        </w:rPr>
        <w:t>Removing letter from the list of available letter.</w:t>
      </w:r>
    </w:p>
    <w:p w14:paraId="68D0151A" w14:textId="77777777" w:rsidR="0066286E" w:rsidRPr="00E00C3C" w:rsidRDefault="0066286E" w:rsidP="00DE6C92">
      <w:pPr>
        <w:pStyle w:val="ListParagraph"/>
        <w:numPr>
          <w:ilvl w:val="0"/>
          <w:numId w:val="11"/>
        </w:numPr>
        <w:rPr>
          <w:rFonts w:ascii="Times New Roman" w:hAnsi="Times New Roman" w:cs="Times New Roman"/>
          <w:color w:val="000000" w:themeColor="text1"/>
        </w:rPr>
      </w:pPr>
      <w:r w:rsidRPr="00E00C3C">
        <w:rPr>
          <w:rFonts w:ascii="Times New Roman" w:hAnsi="Times New Roman" w:cs="Times New Roman"/>
          <w:color w:val="000000" w:themeColor="text1"/>
        </w:rPr>
        <w:t>Comparing the score of the players</w:t>
      </w:r>
    </w:p>
    <w:p w14:paraId="186D01AA" w14:textId="43B2EF10" w:rsidR="0066286E" w:rsidRPr="00E00C3C" w:rsidRDefault="0066286E" w:rsidP="00DE6C92">
      <w:pPr>
        <w:pStyle w:val="ListParagraph"/>
        <w:numPr>
          <w:ilvl w:val="0"/>
          <w:numId w:val="11"/>
        </w:numPr>
        <w:rPr>
          <w:rFonts w:ascii="Times New Roman" w:hAnsi="Times New Roman" w:cs="Times New Roman"/>
          <w:color w:val="000000" w:themeColor="text1"/>
        </w:rPr>
      </w:pPr>
      <w:r w:rsidRPr="00E00C3C">
        <w:rPr>
          <w:rFonts w:ascii="Times New Roman" w:hAnsi="Times New Roman" w:cs="Times New Roman"/>
          <w:color w:val="000000" w:themeColor="text1"/>
        </w:rPr>
        <w:t xml:space="preserve">Printing </w:t>
      </w:r>
      <w:r w:rsidR="005D1B5A" w:rsidRPr="00E00C3C">
        <w:rPr>
          <w:rFonts w:ascii="Times New Roman" w:hAnsi="Times New Roman" w:cs="Times New Roman"/>
          <w:color w:val="000000" w:themeColor="text1"/>
        </w:rPr>
        <w:t>the score along with user name.</w:t>
      </w:r>
    </w:p>
    <w:p w14:paraId="3004980C" w14:textId="428A1D24" w:rsidR="00FA6135" w:rsidRPr="00E00C3C" w:rsidRDefault="0066286E" w:rsidP="00DE6C92">
      <w:pPr>
        <w:pStyle w:val="ListParagraph"/>
        <w:numPr>
          <w:ilvl w:val="0"/>
          <w:numId w:val="11"/>
        </w:numPr>
        <w:rPr>
          <w:rFonts w:ascii="Times New Roman" w:hAnsi="Times New Roman" w:cs="Times New Roman"/>
          <w:color w:val="000000" w:themeColor="text1"/>
        </w:rPr>
      </w:pPr>
      <w:r w:rsidRPr="00E00C3C">
        <w:rPr>
          <w:rFonts w:ascii="Times New Roman" w:hAnsi="Times New Roman" w:cs="Times New Roman"/>
          <w:color w:val="000000" w:themeColor="text1"/>
        </w:rPr>
        <w:t>Keeping track of the high</w:t>
      </w:r>
      <w:r w:rsidR="005D1B5A" w:rsidRPr="00E00C3C">
        <w:rPr>
          <w:rFonts w:ascii="Times New Roman" w:hAnsi="Times New Roman" w:cs="Times New Roman"/>
          <w:color w:val="000000" w:themeColor="text1"/>
        </w:rPr>
        <w:t xml:space="preserve"> </w:t>
      </w:r>
      <w:r w:rsidRPr="00E00C3C">
        <w:rPr>
          <w:rFonts w:ascii="Times New Roman" w:hAnsi="Times New Roman" w:cs="Times New Roman"/>
          <w:color w:val="000000" w:themeColor="text1"/>
        </w:rPr>
        <w:t xml:space="preserve">score </w:t>
      </w:r>
    </w:p>
    <w:p w14:paraId="3AECDF4B" w14:textId="5C6CDC17" w:rsidR="00DE6C92" w:rsidRPr="00E00C3C" w:rsidRDefault="005D1B5A" w:rsidP="00DE6C92">
      <w:pPr>
        <w:pStyle w:val="ListParagraph"/>
        <w:numPr>
          <w:ilvl w:val="0"/>
          <w:numId w:val="11"/>
        </w:numPr>
        <w:rPr>
          <w:rFonts w:ascii="Times New Roman" w:hAnsi="Times New Roman" w:cs="Times New Roman"/>
          <w:color w:val="000000" w:themeColor="text1"/>
        </w:rPr>
      </w:pPr>
      <w:r w:rsidRPr="00E00C3C">
        <w:rPr>
          <w:rFonts w:ascii="Times New Roman" w:hAnsi="Times New Roman" w:cs="Times New Roman"/>
          <w:color w:val="000000" w:themeColor="text1"/>
        </w:rPr>
        <w:t>P</w:t>
      </w:r>
      <w:r w:rsidR="00FA6135" w:rsidRPr="00E00C3C">
        <w:rPr>
          <w:rFonts w:ascii="Times New Roman" w:hAnsi="Times New Roman" w:cs="Times New Roman"/>
          <w:color w:val="000000" w:themeColor="text1"/>
        </w:rPr>
        <w:t>rinting high</w:t>
      </w:r>
      <w:r w:rsidRPr="00E00C3C">
        <w:rPr>
          <w:rFonts w:ascii="Times New Roman" w:hAnsi="Times New Roman" w:cs="Times New Roman"/>
          <w:color w:val="000000" w:themeColor="text1"/>
        </w:rPr>
        <w:t xml:space="preserve"> </w:t>
      </w:r>
      <w:r w:rsidR="00FA6135" w:rsidRPr="00E00C3C">
        <w:rPr>
          <w:rFonts w:ascii="Times New Roman" w:hAnsi="Times New Roman" w:cs="Times New Roman"/>
          <w:color w:val="000000" w:themeColor="text1"/>
        </w:rPr>
        <w:t>score along with the name of the user achieving it</w:t>
      </w:r>
      <w:r w:rsidR="00E00C3C">
        <w:rPr>
          <w:rFonts w:ascii="Times New Roman" w:hAnsi="Times New Roman" w:cs="Times New Roman"/>
          <w:color w:val="000000" w:themeColor="text1"/>
        </w:rPr>
        <w:t xml:space="preserve"> (high score function)</w:t>
      </w:r>
    </w:p>
    <w:p w14:paraId="5610CF3B" w14:textId="77777777" w:rsidR="000A5F52" w:rsidRPr="008930C1" w:rsidRDefault="000A5F52" w:rsidP="000A5F52">
      <w:pPr>
        <w:pStyle w:val="Heading2"/>
        <w:rPr>
          <w:rFonts w:ascii="Times New Roman" w:hAnsi="Times New Roman" w:cs="Times New Roman"/>
          <w:color w:val="984806" w:themeColor="accent6" w:themeShade="80"/>
          <w:sz w:val="24"/>
          <w:szCs w:val="24"/>
        </w:rPr>
      </w:pPr>
      <w:bookmarkStart w:id="0" w:name="_GoBack"/>
      <w:r w:rsidRPr="008930C1">
        <w:rPr>
          <w:rFonts w:ascii="Times New Roman" w:hAnsi="Times New Roman" w:cs="Times New Roman"/>
          <w:color w:val="984806" w:themeColor="accent6" w:themeShade="80"/>
          <w:sz w:val="24"/>
          <w:szCs w:val="24"/>
        </w:rPr>
        <w:t>TEST CASE RUNS:</w:t>
      </w:r>
    </w:p>
    <w:bookmarkEnd w:id="0"/>
    <w:p w14:paraId="70BA1468" w14:textId="77777777" w:rsidR="005D1B5A" w:rsidRPr="007E7F39" w:rsidRDefault="005D1B5A" w:rsidP="005D1B5A">
      <w:pPr>
        <w:rPr>
          <w:color w:val="000000" w:themeColor="text1"/>
        </w:rPr>
      </w:pPr>
    </w:p>
    <w:p w14:paraId="5DEAE878" w14:textId="77777777" w:rsidR="000A5F52" w:rsidRPr="007E7F39" w:rsidRDefault="000A5F52" w:rsidP="000A5F52">
      <w:pPr>
        <w:rPr>
          <w:rFonts w:ascii="Times New Roman" w:hAnsi="Times New Roman" w:cs="Times New Roman"/>
          <w:b/>
          <w:color w:val="000000" w:themeColor="text1"/>
        </w:rPr>
      </w:pPr>
      <w:r w:rsidRPr="007E7F39">
        <w:rPr>
          <w:rFonts w:ascii="Times New Roman" w:hAnsi="Times New Roman" w:cs="Times New Roman"/>
          <w:b/>
          <w:color w:val="000000" w:themeColor="text1"/>
        </w:rPr>
        <w:t>WHEN USER WINS THE GAME:</w:t>
      </w:r>
    </w:p>
    <w:p w14:paraId="4BFE3909" w14:textId="77777777" w:rsidR="005E75AA" w:rsidRDefault="005E75AA" w:rsidP="005E75AA">
      <w:r>
        <w:rPr>
          <w:noProof/>
        </w:rPr>
        <w:drawing>
          <wp:inline distT="0" distB="0" distL="0" distR="0" wp14:anchorId="77AA848D" wp14:editId="63AC1679">
            <wp:extent cx="6048375" cy="24288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4968" t="16249" r="38942" b="11061"/>
                    <a:stretch/>
                  </pic:blipFill>
                  <pic:spPr bwMode="auto">
                    <a:xfrm>
                      <a:off x="0" y="0"/>
                      <a:ext cx="6048375" cy="2428875"/>
                    </a:xfrm>
                    <a:prstGeom prst="rect">
                      <a:avLst/>
                    </a:prstGeom>
                    <a:ln>
                      <a:noFill/>
                    </a:ln>
                    <a:extLst>
                      <a:ext uri="{53640926-AAD7-44D8-BBD7-CCE9431645EC}">
                        <a14:shadowObscured xmlns:a14="http://schemas.microsoft.com/office/drawing/2010/main"/>
                      </a:ext>
                    </a:extLst>
                  </pic:spPr>
                </pic:pic>
              </a:graphicData>
            </a:graphic>
          </wp:inline>
        </w:drawing>
      </w:r>
    </w:p>
    <w:p w14:paraId="72DEDE84" w14:textId="77777777" w:rsidR="005E75AA" w:rsidRDefault="005E75AA" w:rsidP="005E75AA">
      <w:r>
        <w:rPr>
          <w:noProof/>
        </w:rPr>
        <w:lastRenderedPageBreak/>
        <w:drawing>
          <wp:inline distT="0" distB="0" distL="0" distR="0" wp14:anchorId="5BE70688" wp14:editId="48F282CC">
            <wp:extent cx="6048375" cy="1752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4968" t="41547" r="36539" b="12210"/>
                    <a:stretch/>
                  </pic:blipFill>
                  <pic:spPr bwMode="auto">
                    <a:xfrm>
                      <a:off x="0" y="0"/>
                      <a:ext cx="6048375" cy="1752600"/>
                    </a:xfrm>
                    <a:prstGeom prst="rect">
                      <a:avLst/>
                    </a:prstGeom>
                    <a:ln>
                      <a:noFill/>
                    </a:ln>
                    <a:extLst>
                      <a:ext uri="{53640926-AAD7-44D8-BBD7-CCE9431645EC}">
                        <a14:shadowObscured xmlns:a14="http://schemas.microsoft.com/office/drawing/2010/main"/>
                      </a:ext>
                    </a:extLst>
                  </pic:spPr>
                </pic:pic>
              </a:graphicData>
            </a:graphic>
          </wp:inline>
        </w:drawing>
      </w:r>
    </w:p>
    <w:p w14:paraId="5B5ABAC6" w14:textId="77777777" w:rsidR="005D1B5A" w:rsidRDefault="005D1B5A" w:rsidP="005D1B5A">
      <w:pPr>
        <w:rPr>
          <w:rFonts w:ascii="Times New Roman" w:hAnsi="Times New Roman" w:cs="Times New Roman"/>
        </w:rPr>
      </w:pPr>
      <w:r>
        <w:rPr>
          <w:rFonts w:ascii="Times New Roman" w:hAnsi="Times New Roman" w:cs="Times New Roman"/>
        </w:rPr>
        <w:t xml:space="preserve">   </w:t>
      </w:r>
    </w:p>
    <w:p w14:paraId="01274A51" w14:textId="42BC245C" w:rsidR="005D1B5A" w:rsidRPr="001D5647" w:rsidRDefault="005D1B5A" w:rsidP="005D1B5A">
      <w:pPr>
        <w:rPr>
          <w:rFonts w:ascii="Times New Roman" w:hAnsi="Times New Roman" w:cs="Times New Roman"/>
        </w:rPr>
      </w:pPr>
      <w:r>
        <w:rPr>
          <w:rFonts w:ascii="Times New Roman" w:hAnsi="Times New Roman" w:cs="Times New Roman"/>
        </w:rPr>
        <w:t>When user wins the game the program print a statement “CONGRATULATION!! YOU GUESSED CORRECTLTY”. It shows the score along with the name of the player and the high-score. It then allows the user to either exit the game or to play it again.</w:t>
      </w:r>
    </w:p>
    <w:p w14:paraId="6B0B5C65" w14:textId="77777777" w:rsidR="005E75AA" w:rsidRPr="007E7F39" w:rsidRDefault="005E75AA" w:rsidP="005E75AA">
      <w:pPr>
        <w:rPr>
          <w:color w:val="000000" w:themeColor="text1"/>
        </w:rPr>
      </w:pPr>
    </w:p>
    <w:p w14:paraId="508CAF3E" w14:textId="77777777" w:rsidR="005D1B5A" w:rsidRPr="007E7F39" w:rsidRDefault="004B20A7" w:rsidP="005E75AA">
      <w:pPr>
        <w:rPr>
          <w:rFonts w:ascii="Times New Roman" w:hAnsi="Times New Roman" w:cs="Times New Roman"/>
          <w:b/>
          <w:color w:val="000000" w:themeColor="text1"/>
        </w:rPr>
      </w:pPr>
      <w:r w:rsidRPr="007E7F39">
        <w:rPr>
          <w:rFonts w:ascii="Times New Roman" w:hAnsi="Times New Roman" w:cs="Times New Roman"/>
          <w:b/>
          <w:color w:val="000000" w:themeColor="text1"/>
        </w:rPr>
        <w:t>WHEN USER LOSES THE GAME:</w:t>
      </w:r>
    </w:p>
    <w:p w14:paraId="32CF4A03" w14:textId="341E4113" w:rsidR="005E75AA" w:rsidRPr="005D1B5A" w:rsidRDefault="005E75AA" w:rsidP="005E75AA">
      <w:r>
        <w:rPr>
          <w:noProof/>
        </w:rPr>
        <w:drawing>
          <wp:inline distT="0" distB="0" distL="0" distR="0" wp14:anchorId="1A909B76" wp14:editId="38A8BF0E">
            <wp:extent cx="6048375" cy="2628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5609" t="17389" r="36058" b="9350"/>
                    <a:stretch/>
                  </pic:blipFill>
                  <pic:spPr bwMode="auto">
                    <a:xfrm>
                      <a:off x="0" y="0"/>
                      <a:ext cx="6048375" cy="2628900"/>
                    </a:xfrm>
                    <a:prstGeom prst="rect">
                      <a:avLst/>
                    </a:prstGeom>
                    <a:ln>
                      <a:noFill/>
                    </a:ln>
                    <a:extLst>
                      <a:ext uri="{53640926-AAD7-44D8-BBD7-CCE9431645EC}">
                        <a14:shadowObscured xmlns:a14="http://schemas.microsoft.com/office/drawing/2010/main"/>
                      </a:ext>
                    </a:extLst>
                  </pic:spPr>
                </pic:pic>
              </a:graphicData>
            </a:graphic>
          </wp:inline>
        </w:drawing>
      </w:r>
    </w:p>
    <w:p w14:paraId="08F2FD34" w14:textId="77777777" w:rsidR="004B20A7" w:rsidRDefault="004B20A7" w:rsidP="005E75AA">
      <w:pPr>
        <w:rPr>
          <w:rFonts w:ascii="Times New Roman" w:hAnsi="Times New Roman" w:cs="Times New Roman"/>
          <w:b/>
        </w:rPr>
      </w:pPr>
      <w:r>
        <w:rPr>
          <w:noProof/>
        </w:rPr>
        <w:drawing>
          <wp:inline distT="0" distB="0" distL="0" distR="0" wp14:anchorId="3CB656F9" wp14:editId="3A3374F6">
            <wp:extent cx="6048375" cy="16383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5609" t="49316" r="37500" b="11060"/>
                    <a:stretch/>
                  </pic:blipFill>
                  <pic:spPr bwMode="auto">
                    <a:xfrm>
                      <a:off x="0" y="0"/>
                      <a:ext cx="6048375" cy="1638300"/>
                    </a:xfrm>
                    <a:prstGeom prst="rect">
                      <a:avLst/>
                    </a:prstGeom>
                    <a:ln>
                      <a:noFill/>
                    </a:ln>
                    <a:extLst>
                      <a:ext uri="{53640926-AAD7-44D8-BBD7-CCE9431645EC}">
                        <a14:shadowObscured xmlns:a14="http://schemas.microsoft.com/office/drawing/2010/main"/>
                      </a:ext>
                    </a:extLst>
                  </pic:spPr>
                </pic:pic>
              </a:graphicData>
            </a:graphic>
          </wp:inline>
        </w:drawing>
      </w:r>
    </w:p>
    <w:p w14:paraId="7DF5B04E" w14:textId="63968131" w:rsidR="00FA6135" w:rsidRPr="005D1B5A" w:rsidRDefault="005D1B5A" w:rsidP="005E75AA">
      <w:r w:rsidRPr="004601E1">
        <w:rPr>
          <w:rFonts w:ascii="Times New Roman" w:hAnsi="Times New Roman" w:cs="Times New Roman"/>
        </w:rPr>
        <w:lastRenderedPageBreak/>
        <w:t xml:space="preserve">If the user guessed the word wrong, the </w:t>
      </w:r>
      <w:proofErr w:type="gramStart"/>
      <w:r w:rsidRPr="004601E1">
        <w:rPr>
          <w:rFonts w:ascii="Times New Roman" w:hAnsi="Times New Roman" w:cs="Times New Roman"/>
        </w:rPr>
        <w:t>program</w:t>
      </w:r>
      <w:r>
        <w:rPr>
          <w:rFonts w:ascii="Times New Roman" w:hAnsi="Times New Roman" w:cs="Times New Roman"/>
        </w:rPr>
        <w:t xml:space="preserve"> </w:t>
      </w:r>
      <w:r w:rsidRPr="004601E1">
        <w:rPr>
          <w:rFonts w:ascii="Times New Roman" w:hAnsi="Times New Roman" w:cs="Times New Roman"/>
        </w:rPr>
        <w:t xml:space="preserve"> print</w:t>
      </w:r>
      <w:proofErr w:type="gramEnd"/>
      <w:r w:rsidRPr="004601E1">
        <w:rPr>
          <w:rFonts w:ascii="Times New Roman" w:hAnsi="Times New Roman" w:cs="Times New Roman"/>
        </w:rPr>
        <w:t xml:space="preserve"> a statement </w:t>
      </w:r>
      <w:r>
        <w:rPr>
          <w:rFonts w:ascii="Times New Roman" w:hAnsi="Times New Roman" w:cs="Times New Roman"/>
        </w:rPr>
        <w:t xml:space="preserve"> </w:t>
      </w:r>
      <w:r w:rsidRPr="004601E1">
        <w:rPr>
          <w:rFonts w:ascii="Times New Roman" w:hAnsi="Times New Roman" w:cs="Times New Roman"/>
        </w:rPr>
        <w:t>“</w:t>
      </w:r>
      <w:r>
        <w:rPr>
          <w:rFonts w:ascii="Times New Roman" w:hAnsi="Times New Roman" w:cs="Times New Roman"/>
        </w:rPr>
        <w:t>OOPS SORRY YOU GUESSED WRONG” . It reveals the secret word at the end and shows the high-score. It then allows the user to either exit the game or to play it again.</w:t>
      </w:r>
    </w:p>
    <w:p w14:paraId="0C4B075F" w14:textId="77777777" w:rsidR="004B20A7" w:rsidRPr="007E7F39" w:rsidRDefault="004B20A7" w:rsidP="005E75AA">
      <w:pPr>
        <w:rPr>
          <w:rFonts w:ascii="Times New Roman" w:hAnsi="Times New Roman" w:cs="Times New Roman"/>
          <w:b/>
          <w:color w:val="984806" w:themeColor="accent6" w:themeShade="80"/>
        </w:rPr>
      </w:pPr>
      <w:r w:rsidRPr="007E7F39">
        <w:rPr>
          <w:rFonts w:ascii="Times New Roman" w:hAnsi="Times New Roman" w:cs="Times New Roman"/>
          <w:b/>
          <w:color w:val="984806" w:themeColor="accent6" w:themeShade="80"/>
        </w:rPr>
        <w:t>IN ADMIN MODE:</w:t>
      </w:r>
    </w:p>
    <w:p w14:paraId="007CA82D" w14:textId="77777777" w:rsidR="005561BB" w:rsidRDefault="004B20A7" w:rsidP="005E75AA">
      <w:pPr>
        <w:rPr>
          <w:rFonts w:ascii="Times New Roman" w:hAnsi="Times New Roman" w:cs="Times New Roman"/>
          <w:b/>
        </w:rPr>
      </w:pPr>
      <w:r>
        <w:rPr>
          <w:noProof/>
        </w:rPr>
        <w:drawing>
          <wp:inline distT="0" distB="0" distL="0" distR="0" wp14:anchorId="631AC76C" wp14:editId="15617412">
            <wp:extent cx="6105525" cy="29241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5609" t="17388" r="40225" b="11346"/>
                    <a:stretch/>
                  </pic:blipFill>
                  <pic:spPr bwMode="auto">
                    <a:xfrm>
                      <a:off x="0" y="0"/>
                      <a:ext cx="6105525" cy="2924175"/>
                    </a:xfrm>
                    <a:prstGeom prst="rect">
                      <a:avLst/>
                    </a:prstGeom>
                    <a:ln>
                      <a:noFill/>
                    </a:ln>
                    <a:extLst>
                      <a:ext uri="{53640926-AAD7-44D8-BBD7-CCE9431645EC}">
                        <a14:shadowObscured xmlns:a14="http://schemas.microsoft.com/office/drawing/2010/main"/>
                      </a:ext>
                    </a:extLst>
                  </pic:spPr>
                </pic:pic>
              </a:graphicData>
            </a:graphic>
          </wp:inline>
        </w:drawing>
      </w:r>
    </w:p>
    <w:p w14:paraId="1665FFC4" w14:textId="77777777" w:rsidR="005561BB" w:rsidRDefault="004B20A7" w:rsidP="005E75AA">
      <w:pPr>
        <w:rPr>
          <w:rFonts w:ascii="Times New Roman" w:hAnsi="Times New Roman" w:cs="Times New Roman"/>
          <w:b/>
        </w:rPr>
      </w:pPr>
      <w:r>
        <w:rPr>
          <w:noProof/>
        </w:rPr>
        <w:drawing>
          <wp:inline distT="0" distB="0" distL="0" distR="0" wp14:anchorId="56AE975A" wp14:editId="02F1361C">
            <wp:extent cx="6105525" cy="18192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12500" t="26510" r="1122" b="31301"/>
                    <a:stretch/>
                  </pic:blipFill>
                  <pic:spPr bwMode="auto">
                    <a:xfrm>
                      <a:off x="0" y="0"/>
                      <a:ext cx="6105525" cy="1819275"/>
                    </a:xfrm>
                    <a:prstGeom prst="rect">
                      <a:avLst/>
                    </a:prstGeom>
                    <a:ln>
                      <a:noFill/>
                    </a:ln>
                    <a:extLst>
                      <a:ext uri="{53640926-AAD7-44D8-BBD7-CCE9431645EC}">
                        <a14:shadowObscured xmlns:a14="http://schemas.microsoft.com/office/drawing/2010/main"/>
                      </a:ext>
                    </a:extLst>
                  </pic:spPr>
                </pic:pic>
              </a:graphicData>
            </a:graphic>
          </wp:inline>
        </w:drawing>
      </w:r>
    </w:p>
    <w:p w14:paraId="604AB9A7" w14:textId="77777777" w:rsidR="005561BB" w:rsidRDefault="004B20A7" w:rsidP="005E75AA">
      <w:pPr>
        <w:rPr>
          <w:rFonts w:ascii="Times New Roman" w:hAnsi="Times New Roman" w:cs="Times New Roman"/>
          <w:b/>
        </w:rPr>
      </w:pPr>
      <w:r>
        <w:rPr>
          <w:noProof/>
        </w:rPr>
        <w:drawing>
          <wp:inline distT="0" distB="0" distL="0" distR="0" wp14:anchorId="7AB57E8D" wp14:editId="1FC4D1C6">
            <wp:extent cx="6105525" cy="1438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t="6271" r="23237" b="72634"/>
                    <a:stretch/>
                  </pic:blipFill>
                  <pic:spPr bwMode="auto">
                    <a:xfrm>
                      <a:off x="0" y="0"/>
                      <a:ext cx="6105525" cy="1438275"/>
                    </a:xfrm>
                    <a:prstGeom prst="rect">
                      <a:avLst/>
                    </a:prstGeom>
                    <a:ln>
                      <a:noFill/>
                    </a:ln>
                    <a:extLst>
                      <a:ext uri="{53640926-AAD7-44D8-BBD7-CCE9431645EC}">
                        <a14:shadowObscured xmlns:a14="http://schemas.microsoft.com/office/drawing/2010/main"/>
                      </a:ext>
                    </a:extLst>
                  </pic:spPr>
                </pic:pic>
              </a:graphicData>
            </a:graphic>
          </wp:inline>
        </w:drawing>
      </w:r>
    </w:p>
    <w:p w14:paraId="1B8B6D91" w14:textId="2DC11F19" w:rsidR="004B20A7" w:rsidRPr="005E75AA" w:rsidRDefault="004B20A7" w:rsidP="005E75AA">
      <w:pPr>
        <w:rPr>
          <w:rFonts w:ascii="Times New Roman" w:hAnsi="Times New Roman" w:cs="Times New Roman"/>
          <w:b/>
        </w:rPr>
      </w:pPr>
      <w:r>
        <w:rPr>
          <w:noProof/>
        </w:rPr>
        <w:lastRenderedPageBreak/>
        <w:drawing>
          <wp:inline distT="0" distB="0" distL="0" distR="0" wp14:anchorId="5CB06EB9" wp14:editId="395F84A6">
            <wp:extent cx="6058941" cy="72976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t="8267" b="72349"/>
                    <a:stretch/>
                  </pic:blipFill>
                  <pic:spPr bwMode="auto">
                    <a:xfrm>
                      <a:off x="0" y="0"/>
                      <a:ext cx="6067425" cy="730784"/>
                    </a:xfrm>
                    <a:prstGeom prst="rect">
                      <a:avLst/>
                    </a:prstGeom>
                    <a:ln>
                      <a:noFill/>
                    </a:ln>
                    <a:extLst>
                      <a:ext uri="{53640926-AAD7-44D8-BBD7-CCE9431645EC}">
                        <a14:shadowObscured xmlns:a14="http://schemas.microsoft.com/office/drawing/2010/main"/>
                      </a:ext>
                    </a:extLst>
                  </pic:spPr>
                </pic:pic>
              </a:graphicData>
            </a:graphic>
          </wp:inline>
        </w:drawing>
      </w:r>
    </w:p>
    <w:sectPr w:rsidR="004B20A7" w:rsidRPr="005E75A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728EAF" w14:textId="77777777" w:rsidR="008B0228" w:rsidRDefault="008B0228" w:rsidP="005D1B5A">
      <w:pPr>
        <w:spacing w:after="0" w:line="240" w:lineRule="auto"/>
      </w:pPr>
      <w:r>
        <w:separator/>
      </w:r>
    </w:p>
  </w:endnote>
  <w:endnote w:type="continuationSeparator" w:id="0">
    <w:p w14:paraId="4FB45B82" w14:textId="77777777" w:rsidR="008B0228" w:rsidRDefault="008B0228" w:rsidP="005D1B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85A1A1" w14:textId="77777777" w:rsidR="008B0228" w:rsidRDefault="008B0228" w:rsidP="005D1B5A">
      <w:pPr>
        <w:spacing w:after="0" w:line="240" w:lineRule="auto"/>
      </w:pPr>
      <w:r>
        <w:separator/>
      </w:r>
    </w:p>
  </w:footnote>
  <w:footnote w:type="continuationSeparator" w:id="0">
    <w:p w14:paraId="5FA6631D" w14:textId="77777777" w:rsidR="008B0228" w:rsidRDefault="008B0228" w:rsidP="005D1B5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6B1127"/>
    <w:multiLevelType w:val="hybridMultilevel"/>
    <w:tmpl w:val="85800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2E23D1"/>
    <w:multiLevelType w:val="hybridMultilevel"/>
    <w:tmpl w:val="8AA8F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A6052E"/>
    <w:multiLevelType w:val="hybridMultilevel"/>
    <w:tmpl w:val="C944C1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81F02F5"/>
    <w:multiLevelType w:val="hybridMultilevel"/>
    <w:tmpl w:val="2866567E"/>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E0E42F9"/>
    <w:multiLevelType w:val="hybridMultilevel"/>
    <w:tmpl w:val="1870F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1102342"/>
    <w:multiLevelType w:val="hybridMultilevel"/>
    <w:tmpl w:val="90A46D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A4449B"/>
    <w:multiLevelType w:val="hybridMultilevel"/>
    <w:tmpl w:val="4A4CA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F1E60E2"/>
    <w:multiLevelType w:val="hybridMultilevel"/>
    <w:tmpl w:val="09BA8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5C5349"/>
    <w:multiLevelType w:val="hybridMultilevel"/>
    <w:tmpl w:val="E95AA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7AD1E61"/>
    <w:multiLevelType w:val="hybridMultilevel"/>
    <w:tmpl w:val="55028C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2422482"/>
    <w:multiLevelType w:val="hybridMultilevel"/>
    <w:tmpl w:val="A6F21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8C457E1"/>
    <w:multiLevelType w:val="hybridMultilevel"/>
    <w:tmpl w:val="3D207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E171A7D"/>
    <w:multiLevelType w:val="hybridMultilevel"/>
    <w:tmpl w:val="B524ABD0"/>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13">
    <w:nsid w:val="7EF96A2E"/>
    <w:multiLevelType w:val="hybridMultilevel"/>
    <w:tmpl w:val="CD4C6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12"/>
  </w:num>
  <w:num w:numId="4">
    <w:abstractNumId w:val="0"/>
  </w:num>
  <w:num w:numId="5">
    <w:abstractNumId w:val="6"/>
  </w:num>
  <w:num w:numId="6">
    <w:abstractNumId w:val="5"/>
  </w:num>
  <w:num w:numId="7">
    <w:abstractNumId w:val="3"/>
  </w:num>
  <w:num w:numId="8">
    <w:abstractNumId w:val="4"/>
  </w:num>
  <w:num w:numId="9">
    <w:abstractNumId w:val="10"/>
  </w:num>
  <w:num w:numId="10">
    <w:abstractNumId w:val="7"/>
  </w:num>
  <w:num w:numId="11">
    <w:abstractNumId w:val="1"/>
  </w:num>
  <w:num w:numId="12">
    <w:abstractNumId w:val="11"/>
  </w:num>
  <w:num w:numId="13">
    <w:abstractNumId w:val="8"/>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3C2B"/>
    <w:rsid w:val="000A5F52"/>
    <w:rsid w:val="001241EC"/>
    <w:rsid w:val="001E65F0"/>
    <w:rsid w:val="00313CED"/>
    <w:rsid w:val="003548FA"/>
    <w:rsid w:val="0036309A"/>
    <w:rsid w:val="003A0845"/>
    <w:rsid w:val="003A2E2C"/>
    <w:rsid w:val="003D39C0"/>
    <w:rsid w:val="004010ED"/>
    <w:rsid w:val="004B20A7"/>
    <w:rsid w:val="005561BB"/>
    <w:rsid w:val="005D1B5A"/>
    <w:rsid w:val="005E75AA"/>
    <w:rsid w:val="0066286E"/>
    <w:rsid w:val="006D0CC8"/>
    <w:rsid w:val="006E7806"/>
    <w:rsid w:val="00711579"/>
    <w:rsid w:val="007408BC"/>
    <w:rsid w:val="007A74C8"/>
    <w:rsid w:val="007A76D8"/>
    <w:rsid w:val="007E7F39"/>
    <w:rsid w:val="00821407"/>
    <w:rsid w:val="00837A7E"/>
    <w:rsid w:val="00873BB4"/>
    <w:rsid w:val="00873C2B"/>
    <w:rsid w:val="00873E75"/>
    <w:rsid w:val="00880DD2"/>
    <w:rsid w:val="008930C1"/>
    <w:rsid w:val="008B0228"/>
    <w:rsid w:val="008C10A8"/>
    <w:rsid w:val="00936245"/>
    <w:rsid w:val="009F7B89"/>
    <w:rsid w:val="00A27E52"/>
    <w:rsid w:val="00A65461"/>
    <w:rsid w:val="00AE4F5A"/>
    <w:rsid w:val="00AF4AE6"/>
    <w:rsid w:val="00AF5DEE"/>
    <w:rsid w:val="00B074D7"/>
    <w:rsid w:val="00B605BF"/>
    <w:rsid w:val="00BA21F4"/>
    <w:rsid w:val="00C4679D"/>
    <w:rsid w:val="00CF72FC"/>
    <w:rsid w:val="00D14587"/>
    <w:rsid w:val="00D41CE2"/>
    <w:rsid w:val="00DA12C9"/>
    <w:rsid w:val="00DA316B"/>
    <w:rsid w:val="00DA42AE"/>
    <w:rsid w:val="00DC1566"/>
    <w:rsid w:val="00DE6C92"/>
    <w:rsid w:val="00DE73DA"/>
    <w:rsid w:val="00E00C3C"/>
    <w:rsid w:val="00E42FFB"/>
    <w:rsid w:val="00EC00EA"/>
    <w:rsid w:val="00F46857"/>
    <w:rsid w:val="00FA1E86"/>
    <w:rsid w:val="00FA61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403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73C2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73C2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074D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3C2B"/>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873C2B"/>
    <w:pPr>
      <w:ind w:left="720"/>
      <w:contextualSpacing/>
    </w:pPr>
  </w:style>
  <w:style w:type="character" w:customStyle="1" w:styleId="Heading2Char">
    <w:name w:val="Heading 2 Char"/>
    <w:basedOn w:val="DefaultParagraphFont"/>
    <w:link w:val="Heading2"/>
    <w:uiPriority w:val="9"/>
    <w:rsid w:val="00873C2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074D7"/>
    <w:rPr>
      <w:rFonts w:asciiTheme="majorHAnsi" w:eastAsiaTheme="majorEastAsia" w:hAnsiTheme="majorHAnsi" w:cstheme="majorBidi"/>
      <w:color w:val="243F60" w:themeColor="accent1" w:themeShade="7F"/>
      <w:sz w:val="24"/>
      <w:szCs w:val="24"/>
    </w:rPr>
  </w:style>
  <w:style w:type="paragraph" w:styleId="BalloonText">
    <w:name w:val="Balloon Text"/>
    <w:basedOn w:val="Normal"/>
    <w:link w:val="BalloonTextChar"/>
    <w:uiPriority w:val="99"/>
    <w:semiHidden/>
    <w:unhideWhenUsed/>
    <w:rsid w:val="00B605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05BF"/>
    <w:rPr>
      <w:rFonts w:ascii="Tahoma" w:hAnsi="Tahoma" w:cs="Tahoma"/>
      <w:sz w:val="16"/>
      <w:szCs w:val="16"/>
    </w:rPr>
  </w:style>
  <w:style w:type="paragraph" w:styleId="Header">
    <w:name w:val="header"/>
    <w:basedOn w:val="Normal"/>
    <w:link w:val="HeaderChar"/>
    <w:uiPriority w:val="99"/>
    <w:unhideWhenUsed/>
    <w:rsid w:val="005D1B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1B5A"/>
  </w:style>
  <w:style w:type="paragraph" w:styleId="Footer">
    <w:name w:val="footer"/>
    <w:basedOn w:val="Normal"/>
    <w:link w:val="FooterChar"/>
    <w:uiPriority w:val="99"/>
    <w:unhideWhenUsed/>
    <w:rsid w:val="005D1B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1B5A"/>
  </w:style>
  <w:style w:type="paragraph" w:styleId="NormalWeb">
    <w:name w:val="Normal (Web)"/>
    <w:basedOn w:val="Normal"/>
    <w:uiPriority w:val="99"/>
    <w:unhideWhenUsed/>
    <w:rsid w:val="00CF72FC"/>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73C2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73C2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074D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3C2B"/>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873C2B"/>
    <w:pPr>
      <w:ind w:left="720"/>
      <w:contextualSpacing/>
    </w:pPr>
  </w:style>
  <w:style w:type="character" w:customStyle="1" w:styleId="Heading2Char">
    <w:name w:val="Heading 2 Char"/>
    <w:basedOn w:val="DefaultParagraphFont"/>
    <w:link w:val="Heading2"/>
    <w:uiPriority w:val="9"/>
    <w:rsid w:val="00873C2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074D7"/>
    <w:rPr>
      <w:rFonts w:asciiTheme="majorHAnsi" w:eastAsiaTheme="majorEastAsia" w:hAnsiTheme="majorHAnsi" w:cstheme="majorBidi"/>
      <w:color w:val="243F60" w:themeColor="accent1" w:themeShade="7F"/>
      <w:sz w:val="24"/>
      <w:szCs w:val="24"/>
    </w:rPr>
  </w:style>
  <w:style w:type="paragraph" w:styleId="BalloonText">
    <w:name w:val="Balloon Text"/>
    <w:basedOn w:val="Normal"/>
    <w:link w:val="BalloonTextChar"/>
    <w:uiPriority w:val="99"/>
    <w:semiHidden/>
    <w:unhideWhenUsed/>
    <w:rsid w:val="00B605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05BF"/>
    <w:rPr>
      <w:rFonts w:ascii="Tahoma" w:hAnsi="Tahoma" w:cs="Tahoma"/>
      <w:sz w:val="16"/>
      <w:szCs w:val="16"/>
    </w:rPr>
  </w:style>
  <w:style w:type="paragraph" w:styleId="Header">
    <w:name w:val="header"/>
    <w:basedOn w:val="Normal"/>
    <w:link w:val="HeaderChar"/>
    <w:uiPriority w:val="99"/>
    <w:unhideWhenUsed/>
    <w:rsid w:val="005D1B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1B5A"/>
  </w:style>
  <w:style w:type="paragraph" w:styleId="Footer">
    <w:name w:val="footer"/>
    <w:basedOn w:val="Normal"/>
    <w:link w:val="FooterChar"/>
    <w:uiPriority w:val="99"/>
    <w:unhideWhenUsed/>
    <w:rsid w:val="005D1B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1B5A"/>
  </w:style>
  <w:style w:type="paragraph" w:styleId="NormalWeb">
    <w:name w:val="Normal (Web)"/>
    <w:basedOn w:val="Normal"/>
    <w:uiPriority w:val="99"/>
    <w:unhideWhenUsed/>
    <w:rsid w:val="00CF72F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6921857">
      <w:bodyDiv w:val="1"/>
      <w:marLeft w:val="0"/>
      <w:marRight w:val="0"/>
      <w:marTop w:val="0"/>
      <w:marBottom w:val="0"/>
      <w:divBdr>
        <w:top w:val="none" w:sz="0" w:space="0" w:color="auto"/>
        <w:left w:val="none" w:sz="0" w:space="0" w:color="auto"/>
        <w:bottom w:val="none" w:sz="0" w:space="0" w:color="auto"/>
        <w:right w:val="none" w:sz="0" w:space="0" w:color="auto"/>
      </w:divBdr>
      <w:divsChild>
        <w:div w:id="837814865">
          <w:marLeft w:val="10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Data" Target="diagrams/data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image" Target="media/image4.png"/><Relationship Id="rId17" Type="http://schemas.microsoft.com/office/2007/relationships/diagramDrawing" Target="diagrams/drawing1.xm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diagramQuickStyle" Target="diagrams/quickStyle1.xml"/><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diagramLayout" Target="diagrams/layout1.xml"/><Relationship Id="rId22" Type="http://schemas.openxmlformats.org/officeDocument/2006/relationships/image" Target="media/image9.png"/><Relationship Id="rId27" Type="http://schemas.openxmlformats.org/officeDocument/2006/relationships/image" Target="media/image1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B62A71D-40D6-4112-B215-0472C4D0F410}"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en-US"/>
        </a:p>
      </dgm:t>
    </dgm:pt>
    <dgm:pt modelId="{702F0A74-C0F5-4C46-AF95-34D700F1F07B}">
      <dgm:prSet phldrT="[Text]" custT="1"/>
      <dgm:spPr>
        <a:solidFill>
          <a:schemeClr val="bg2">
            <a:lumMod val="25000"/>
          </a:schemeClr>
        </a:solidFill>
        <a:ln>
          <a:solidFill>
            <a:srgbClr val="002060"/>
          </a:solidFill>
        </a:ln>
        <a:effectLst>
          <a:innerShdw blurRad="114300">
            <a:prstClr val="black"/>
          </a:innerShdw>
        </a:effectLst>
      </dgm:spPr>
      <dgm:t>
        <a:bodyPr/>
        <a:lstStyle/>
        <a:p>
          <a:r>
            <a:rPr lang="en-US" sz="1200"/>
            <a:t>Hangman Game</a:t>
          </a:r>
        </a:p>
      </dgm:t>
    </dgm:pt>
    <dgm:pt modelId="{776723C1-EE78-4AEC-9039-70BE030EA86E}" type="parTrans" cxnId="{FD738EB0-59FB-4BCD-BBBC-B1E751E93408}">
      <dgm:prSet/>
      <dgm:spPr/>
      <dgm:t>
        <a:bodyPr/>
        <a:lstStyle/>
        <a:p>
          <a:endParaRPr lang="en-US"/>
        </a:p>
      </dgm:t>
    </dgm:pt>
    <dgm:pt modelId="{9C2FE705-777A-4284-A06D-9D8720201CC2}" type="sibTrans" cxnId="{FD738EB0-59FB-4BCD-BBBC-B1E751E93408}">
      <dgm:prSet/>
      <dgm:spPr/>
      <dgm:t>
        <a:bodyPr/>
        <a:lstStyle/>
        <a:p>
          <a:endParaRPr lang="en-US"/>
        </a:p>
      </dgm:t>
    </dgm:pt>
    <dgm:pt modelId="{D4944666-4366-4550-8BE5-15E07EF0FF0C}">
      <dgm:prSet phldrT="[Text]" custT="1"/>
      <dgm:spPr>
        <a:solidFill>
          <a:schemeClr val="accent5">
            <a:lumMod val="75000"/>
          </a:schemeClr>
        </a:solidFill>
        <a:ln>
          <a:solidFill>
            <a:srgbClr val="002060"/>
          </a:solidFill>
        </a:ln>
        <a:effectLst>
          <a:innerShdw blurRad="114300">
            <a:prstClr val="black"/>
          </a:innerShdw>
        </a:effectLst>
      </dgm:spPr>
      <dgm:t>
        <a:bodyPr/>
        <a:lstStyle/>
        <a:p>
          <a:r>
            <a:rPr lang="en-US" sz="1100"/>
            <a:t>Administrative Mode</a:t>
          </a:r>
        </a:p>
      </dgm:t>
    </dgm:pt>
    <dgm:pt modelId="{F2793ECC-E1ED-4075-9D02-CB8380939054}" type="parTrans" cxnId="{3B804583-E4A8-48D3-9E77-66B338B8B46B}">
      <dgm:prSet>
        <dgm:style>
          <a:lnRef idx="1">
            <a:schemeClr val="dk1"/>
          </a:lnRef>
          <a:fillRef idx="0">
            <a:schemeClr val="dk1"/>
          </a:fillRef>
          <a:effectRef idx="0">
            <a:schemeClr val="dk1"/>
          </a:effectRef>
          <a:fontRef idx="minor">
            <a:schemeClr val="tx1"/>
          </a:fontRef>
        </dgm:style>
      </dgm:prSet>
      <dgm:spPr>
        <a:ln/>
        <a:effectLst>
          <a:innerShdw blurRad="114300">
            <a:prstClr val="black"/>
          </a:innerShdw>
        </a:effectLst>
      </dgm:spPr>
      <dgm:t>
        <a:bodyPr/>
        <a:lstStyle/>
        <a:p>
          <a:endParaRPr lang="en-US"/>
        </a:p>
      </dgm:t>
    </dgm:pt>
    <dgm:pt modelId="{A0CF8D1E-6972-4B9A-AFC6-D36F1F1F9ED1}" type="sibTrans" cxnId="{3B804583-E4A8-48D3-9E77-66B338B8B46B}">
      <dgm:prSet/>
      <dgm:spPr/>
      <dgm:t>
        <a:bodyPr/>
        <a:lstStyle/>
        <a:p>
          <a:endParaRPr lang="en-US"/>
        </a:p>
      </dgm:t>
    </dgm:pt>
    <dgm:pt modelId="{DA47197A-2D3D-4170-9D5E-B897DFF99E06}">
      <dgm:prSet phldrT="[Text]" custT="1"/>
      <dgm:spPr>
        <a:solidFill>
          <a:schemeClr val="accent5">
            <a:lumMod val="75000"/>
          </a:schemeClr>
        </a:solidFill>
        <a:ln>
          <a:solidFill>
            <a:srgbClr val="002060"/>
          </a:solidFill>
        </a:ln>
        <a:effectLst>
          <a:innerShdw blurRad="114300">
            <a:prstClr val="black"/>
          </a:innerShdw>
        </a:effectLst>
      </dgm:spPr>
      <dgm:t>
        <a:bodyPr/>
        <a:lstStyle/>
        <a:p>
          <a:r>
            <a:rPr lang="en-US" sz="1100"/>
            <a:t>Player Mode</a:t>
          </a:r>
        </a:p>
      </dgm:t>
    </dgm:pt>
    <dgm:pt modelId="{C263F12D-36E6-4AD6-9E61-534A149CA170}" type="parTrans" cxnId="{69C7B325-E1D2-4579-93D5-0CE4C2DEE503}">
      <dgm:prSet>
        <dgm:style>
          <a:lnRef idx="1">
            <a:schemeClr val="dk1"/>
          </a:lnRef>
          <a:fillRef idx="0">
            <a:schemeClr val="dk1"/>
          </a:fillRef>
          <a:effectRef idx="0">
            <a:schemeClr val="dk1"/>
          </a:effectRef>
          <a:fontRef idx="minor">
            <a:schemeClr val="tx1"/>
          </a:fontRef>
        </dgm:style>
      </dgm:prSet>
      <dgm:spPr>
        <a:ln/>
        <a:effectLst>
          <a:innerShdw blurRad="114300">
            <a:prstClr val="black"/>
          </a:innerShdw>
        </a:effectLst>
      </dgm:spPr>
      <dgm:t>
        <a:bodyPr/>
        <a:lstStyle/>
        <a:p>
          <a:endParaRPr lang="en-US"/>
        </a:p>
      </dgm:t>
    </dgm:pt>
    <dgm:pt modelId="{A6496F77-DF49-467F-9770-D558A75E1220}" type="sibTrans" cxnId="{69C7B325-E1D2-4579-93D5-0CE4C2DEE503}">
      <dgm:prSet/>
      <dgm:spPr/>
      <dgm:t>
        <a:bodyPr/>
        <a:lstStyle/>
        <a:p>
          <a:endParaRPr lang="en-US"/>
        </a:p>
      </dgm:t>
    </dgm:pt>
    <dgm:pt modelId="{008FEAD9-A417-49F7-BCBA-C7964BAA3898}">
      <dgm:prSet phldrT="[Text]" custT="1"/>
      <dgm:spPr>
        <a:solidFill>
          <a:schemeClr val="accent2">
            <a:lumMod val="75000"/>
          </a:schemeClr>
        </a:solidFill>
        <a:ln>
          <a:solidFill>
            <a:srgbClr val="002060"/>
          </a:solidFill>
        </a:ln>
        <a:effectLst>
          <a:innerShdw blurRad="114300">
            <a:prstClr val="black"/>
          </a:innerShdw>
        </a:effectLst>
      </dgm:spPr>
      <dgm:t>
        <a:bodyPr/>
        <a:lstStyle/>
        <a:p>
          <a:r>
            <a:rPr lang="en-US" sz="900"/>
            <a:t>To Play Game</a:t>
          </a:r>
        </a:p>
      </dgm:t>
    </dgm:pt>
    <dgm:pt modelId="{8CAF29B9-1969-43FE-A9B4-85EAE582B5F2}" type="parTrans" cxnId="{4EB85560-9D2D-43C0-8216-B6754E945F1A}">
      <dgm:prSet>
        <dgm:style>
          <a:lnRef idx="1">
            <a:schemeClr val="dk1"/>
          </a:lnRef>
          <a:fillRef idx="0">
            <a:schemeClr val="dk1"/>
          </a:fillRef>
          <a:effectRef idx="0">
            <a:schemeClr val="dk1"/>
          </a:effectRef>
          <a:fontRef idx="minor">
            <a:schemeClr val="tx1"/>
          </a:fontRef>
        </dgm:style>
      </dgm:prSet>
      <dgm:spPr>
        <a:ln/>
        <a:effectLst>
          <a:innerShdw blurRad="114300">
            <a:prstClr val="black"/>
          </a:innerShdw>
        </a:effectLst>
      </dgm:spPr>
      <dgm:t>
        <a:bodyPr/>
        <a:lstStyle/>
        <a:p>
          <a:endParaRPr lang="en-US"/>
        </a:p>
      </dgm:t>
    </dgm:pt>
    <dgm:pt modelId="{840CA581-C7A7-458A-9F53-B52A286DFE66}" type="sibTrans" cxnId="{4EB85560-9D2D-43C0-8216-B6754E945F1A}">
      <dgm:prSet/>
      <dgm:spPr/>
      <dgm:t>
        <a:bodyPr/>
        <a:lstStyle/>
        <a:p>
          <a:endParaRPr lang="en-US"/>
        </a:p>
      </dgm:t>
    </dgm:pt>
    <dgm:pt modelId="{1693AADC-116C-4316-8623-996D968B9E14}">
      <dgm:prSet phldrT="[Text]" custT="1"/>
      <dgm:spPr>
        <a:solidFill>
          <a:schemeClr val="accent2">
            <a:lumMod val="75000"/>
          </a:schemeClr>
        </a:solidFill>
        <a:ln>
          <a:solidFill>
            <a:srgbClr val="002060"/>
          </a:solidFill>
        </a:ln>
        <a:effectLst>
          <a:innerShdw blurRad="114300">
            <a:prstClr val="black"/>
          </a:innerShdw>
        </a:effectLst>
      </dgm:spPr>
      <dgm:t>
        <a:bodyPr/>
        <a:lstStyle/>
        <a:p>
          <a:r>
            <a:rPr lang="en-US" sz="900"/>
            <a:t>To Add New Words To The Words File</a:t>
          </a:r>
        </a:p>
      </dgm:t>
    </dgm:pt>
    <dgm:pt modelId="{A98255EE-A9EA-40F2-9346-EAE26E242B7C}" type="parTrans" cxnId="{D0D3D2C1-055F-49B6-8DB7-86EA8D9899D5}">
      <dgm:prSet>
        <dgm:style>
          <a:lnRef idx="1">
            <a:schemeClr val="dk1"/>
          </a:lnRef>
          <a:fillRef idx="0">
            <a:schemeClr val="dk1"/>
          </a:fillRef>
          <a:effectRef idx="0">
            <a:schemeClr val="dk1"/>
          </a:effectRef>
          <a:fontRef idx="minor">
            <a:schemeClr val="tx1"/>
          </a:fontRef>
        </dgm:style>
      </dgm:prSet>
      <dgm:spPr>
        <a:ln/>
        <a:effectLst>
          <a:innerShdw blurRad="114300">
            <a:prstClr val="black"/>
          </a:innerShdw>
        </a:effectLst>
      </dgm:spPr>
      <dgm:t>
        <a:bodyPr/>
        <a:lstStyle/>
        <a:p>
          <a:endParaRPr lang="en-US"/>
        </a:p>
      </dgm:t>
    </dgm:pt>
    <dgm:pt modelId="{9620AC27-1469-41D0-A9FA-740016FF5B6C}" type="sibTrans" cxnId="{D0D3D2C1-055F-49B6-8DB7-86EA8D9899D5}">
      <dgm:prSet/>
      <dgm:spPr/>
      <dgm:t>
        <a:bodyPr/>
        <a:lstStyle/>
        <a:p>
          <a:endParaRPr lang="en-US"/>
        </a:p>
      </dgm:t>
    </dgm:pt>
    <dgm:pt modelId="{E45815F0-568E-48EF-B36B-4EACA222F0BC}">
      <dgm:prSet phldrT="[Text]" custT="1"/>
      <dgm:spPr>
        <a:solidFill>
          <a:schemeClr val="accent2">
            <a:lumMod val="75000"/>
          </a:schemeClr>
        </a:solidFill>
        <a:ln>
          <a:solidFill>
            <a:srgbClr val="002060"/>
          </a:solidFill>
        </a:ln>
        <a:effectLst>
          <a:innerShdw blurRad="114300">
            <a:prstClr val="black"/>
          </a:innerShdw>
        </a:effectLst>
      </dgm:spPr>
      <dgm:t>
        <a:bodyPr/>
        <a:lstStyle/>
        <a:p>
          <a:r>
            <a:rPr lang="en-US" sz="900"/>
            <a:t>To Reset Highscore</a:t>
          </a:r>
        </a:p>
      </dgm:t>
    </dgm:pt>
    <dgm:pt modelId="{F864DDC9-7BC3-45EB-98F8-663BF24CF3F7}" type="parTrans" cxnId="{21E6A59C-E142-430F-9656-C3CFD3893E15}">
      <dgm:prSet>
        <dgm:style>
          <a:lnRef idx="1">
            <a:schemeClr val="dk1"/>
          </a:lnRef>
          <a:fillRef idx="0">
            <a:schemeClr val="dk1"/>
          </a:fillRef>
          <a:effectRef idx="0">
            <a:schemeClr val="dk1"/>
          </a:effectRef>
          <a:fontRef idx="minor">
            <a:schemeClr val="tx1"/>
          </a:fontRef>
        </dgm:style>
      </dgm:prSet>
      <dgm:spPr>
        <a:ln/>
        <a:effectLst>
          <a:innerShdw blurRad="114300">
            <a:prstClr val="black"/>
          </a:innerShdw>
        </a:effectLst>
      </dgm:spPr>
      <dgm:t>
        <a:bodyPr/>
        <a:lstStyle/>
        <a:p>
          <a:endParaRPr lang="en-US"/>
        </a:p>
      </dgm:t>
    </dgm:pt>
    <dgm:pt modelId="{93BB9DF7-ADD0-423A-89A8-9D5C925D264B}" type="sibTrans" cxnId="{21E6A59C-E142-430F-9656-C3CFD3893E15}">
      <dgm:prSet/>
      <dgm:spPr/>
      <dgm:t>
        <a:bodyPr/>
        <a:lstStyle/>
        <a:p>
          <a:endParaRPr lang="en-US"/>
        </a:p>
      </dgm:t>
    </dgm:pt>
    <dgm:pt modelId="{E4361A5A-DFF6-46B6-BBE7-3CE692DF1AB3}">
      <dgm:prSet phldrT="[Text]" custT="1"/>
      <dgm:spPr>
        <a:solidFill>
          <a:schemeClr val="accent2">
            <a:lumMod val="75000"/>
          </a:schemeClr>
        </a:solidFill>
        <a:ln>
          <a:solidFill>
            <a:srgbClr val="002060"/>
          </a:solidFill>
        </a:ln>
        <a:effectLst>
          <a:innerShdw blurRad="114300">
            <a:prstClr val="black"/>
          </a:innerShdw>
        </a:effectLst>
      </dgm:spPr>
      <dgm:t>
        <a:bodyPr/>
        <a:lstStyle/>
        <a:p>
          <a:r>
            <a:rPr lang="en-US" sz="900">
              <a:latin typeface="Times New Roman" pitchFamily="18" charset="0"/>
              <a:cs typeface="Times New Roman" pitchFamily="18" charset="0"/>
            </a:rPr>
            <a:t>To Play Game</a:t>
          </a:r>
        </a:p>
      </dgm:t>
    </dgm:pt>
    <dgm:pt modelId="{01831D0D-E1A4-48A1-97A3-01AA5C9DA838}" type="parTrans" cxnId="{3C9E8B5A-7DA4-4A31-AEF4-110C3F10FD5B}">
      <dgm:prSet>
        <dgm:style>
          <a:lnRef idx="1">
            <a:schemeClr val="dk1"/>
          </a:lnRef>
          <a:fillRef idx="0">
            <a:schemeClr val="dk1"/>
          </a:fillRef>
          <a:effectRef idx="0">
            <a:schemeClr val="dk1"/>
          </a:effectRef>
          <a:fontRef idx="minor">
            <a:schemeClr val="tx1"/>
          </a:fontRef>
        </dgm:style>
      </dgm:prSet>
      <dgm:spPr>
        <a:ln/>
        <a:effectLst>
          <a:innerShdw blurRad="114300">
            <a:prstClr val="black"/>
          </a:innerShdw>
        </a:effectLst>
      </dgm:spPr>
      <dgm:t>
        <a:bodyPr/>
        <a:lstStyle/>
        <a:p>
          <a:endParaRPr lang="en-US"/>
        </a:p>
      </dgm:t>
    </dgm:pt>
    <dgm:pt modelId="{7F7DDBAA-5221-42A6-BA36-F525A06F8984}" type="sibTrans" cxnId="{3C9E8B5A-7DA4-4A31-AEF4-110C3F10FD5B}">
      <dgm:prSet/>
      <dgm:spPr/>
      <dgm:t>
        <a:bodyPr/>
        <a:lstStyle/>
        <a:p>
          <a:endParaRPr lang="en-US"/>
        </a:p>
      </dgm:t>
    </dgm:pt>
    <dgm:pt modelId="{64A3CDF6-248F-4936-9DC5-3695ADFA0409}">
      <dgm:prSet phldrT="[Text]" custT="1"/>
      <dgm:spPr>
        <a:solidFill>
          <a:schemeClr val="accent2">
            <a:lumMod val="75000"/>
          </a:schemeClr>
        </a:solidFill>
        <a:ln>
          <a:solidFill>
            <a:srgbClr val="002060"/>
          </a:solidFill>
        </a:ln>
        <a:effectLst>
          <a:innerShdw blurRad="114300">
            <a:prstClr val="black"/>
          </a:innerShdw>
        </a:effectLst>
      </dgm:spPr>
      <dgm:t>
        <a:bodyPr/>
        <a:lstStyle/>
        <a:p>
          <a:r>
            <a:rPr lang="en-US" sz="900">
              <a:latin typeface="Times New Roman" pitchFamily="18" charset="0"/>
              <a:cs typeface="Times New Roman" pitchFamily="18" charset="0"/>
            </a:rPr>
            <a:t>Guesses a Random Word From The Words File             Guesses=6               Warnings=3</a:t>
          </a:r>
        </a:p>
      </dgm:t>
    </dgm:pt>
    <dgm:pt modelId="{742DC978-DE87-4C1A-B0FE-F34D34918720}" type="parTrans" cxnId="{06CBF651-E01B-4FC6-9BEF-364CC787A682}">
      <dgm:prSet>
        <dgm:style>
          <a:lnRef idx="1">
            <a:schemeClr val="dk1"/>
          </a:lnRef>
          <a:fillRef idx="0">
            <a:schemeClr val="dk1"/>
          </a:fillRef>
          <a:effectRef idx="0">
            <a:schemeClr val="dk1"/>
          </a:effectRef>
          <a:fontRef idx="minor">
            <a:schemeClr val="tx1"/>
          </a:fontRef>
        </dgm:style>
      </dgm:prSet>
      <dgm:spPr>
        <a:ln/>
        <a:effectLst>
          <a:innerShdw blurRad="114300">
            <a:prstClr val="black"/>
          </a:innerShdw>
        </a:effectLst>
      </dgm:spPr>
      <dgm:t>
        <a:bodyPr/>
        <a:lstStyle/>
        <a:p>
          <a:endParaRPr lang="en-US"/>
        </a:p>
      </dgm:t>
    </dgm:pt>
    <dgm:pt modelId="{E7DB1935-0FA3-4922-8DF7-52663A1D1078}" type="sibTrans" cxnId="{06CBF651-E01B-4FC6-9BEF-364CC787A682}">
      <dgm:prSet/>
      <dgm:spPr/>
      <dgm:t>
        <a:bodyPr/>
        <a:lstStyle/>
        <a:p>
          <a:endParaRPr lang="en-US"/>
        </a:p>
      </dgm:t>
    </dgm:pt>
    <dgm:pt modelId="{0647DF75-A1EE-4E21-959A-602C95FFA630}">
      <dgm:prSet phldrT="[Text]" custT="1"/>
      <dgm:spPr>
        <a:solidFill>
          <a:schemeClr val="accent2">
            <a:lumMod val="75000"/>
          </a:schemeClr>
        </a:solidFill>
        <a:ln>
          <a:solidFill>
            <a:srgbClr val="002060"/>
          </a:solidFill>
        </a:ln>
        <a:effectLst>
          <a:innerShdw blurRad="114300">
            <a:prstClr val="black"/>
          </a:innerShdw>
        </a:effectLst>
      </dgm:spPr>
      <dgm:t>
        <a:bodyPr/>
        <a:lstStyle/>
        <a:p>
          <a:r>
            <a:rPr lang="en-US" sz="900">
              <a:latin typeface="Times New Roman" pitchFamily="18" charset="0"/>
              <a:cs typeface="Times New Roman" pitchFamily="18" charset="0"/>
            </a:rPr>
            <a:t>If The player Guesses correct  Letter Of Word:        Guesses=6                Warings=3</a:t>
          </a:r>
        </a:p>
      </dgm:t>
    </dgm:pt>
    <dgm:pt modelId="{2570135B-D2FD-478C-8A44-CBC6109C9592}" type="parTrans" cxnId="{E9480737-236B-493F-8C0B-99866BF638A0}">
      <dgm:prSet>
        <dgm:style>
          <a:lnRef idx="1">
            <a:schemeClr val="dk1"/>
          </a:lnRef>
          <a:fillRef idx="0">
            <a:schemeClr val="dk1"/>
          </a:fillRef>
          <a:effectRef idx="0">
            <a:schemeClr val="dk1"/>
          </a:effectRef>
          <a:fontRef idx="minor">
            <a:schemeClr val="tx1"/>
          </a:fontRef>
        </dgm:style>
      </dgm:prSet>
      <dgm:spPr>
        <a:ln/>
        <a:effectLst>
          <a:innerShdw blurRad="114300">
            <a:prstClr val="black"/>
          </a:innerShdw>
        </a:effectLst>
      </dgm:spPr>
      <dgm:t>
        <a:bodyPr/>
        <a:lstStyle/>
        <a:p>
          <a:endParaRPr lang="en-US"/>
        </a:p>
      </dgm:t>
    </dgm:pt>
    <dgm:pt modelId="{0C48571D-8242-49AD-BDC7-E228FA05F0D9}" type="sibTrans" cxnId="{E9480737-236B-493F-8C0B-99866BF638A0}">
      <dgm:prSet/>
      <dgm:spPr/>
      <dgm:t>
        <a:bodyPr/>
        <a:lstStyle/>
        <a:p>
          <a:endParaRPr lang="en-US"/>
        </a:p>
      </dgm:t>
    </dgm:pt>
    <dgm:pt modelId="{720FC0C6-B660-457D-919F-CEC1C57D3C7F}">
      <dgm:prSet phldrT="[Text]" custT="1"/>
      <dgm:spPr>
        <a:solidFill>
          <a:schemeClr val="accent2">
            <a:lumMod val="75000"/>
          </a:schemeClr>
        </a:solidFill>
        <a:ln>
          <a:solidFill>
            <a:srgbClr val="002060"/>
          </a:solidFill>
        </a:ln>
        <a:effectLst>
          <a:innerShdw blurRad="114300">
            <a:prstClr val="black"/>
          </a:innerShdw>
        </a:effectLst>
      </dgm:spPr>
      <dgm:t>
        <a:bodyPr/>
        <a:lstStyle/>
        <a:p>
          <a:r>
            <a:rPr lang="en-US" sz="900">
              <a:latin typeface="Times New Roman" pitchFamily="18" charset="0"/>
              <a:cs typeface="Times New Roman" pitchFamily="18" charset="0"/>
            </a:rPr>
            <a:t>If The Player Guesses Wrong Letter Of Word</a:t>
          </a:r>
          <a:r>
            <a:rPr lang="en-US" sz="400"/>
            <a:t>:</a:t>
          </a:r>
        </a:p>
      </dgm:t>
    </dgm:pt>
    <dgm:pt modelId="{5722B890-39E8-415D-AC4B-CB2687FD1FD3}" type="parTrans" cxnId="{E90E178C-51EB-4CC7-801C-26C693AF2713}">
      <dgm:prSet>
        <dgm:style>
          <a:lnRef idx="1">
            <a:schemeClr val="dk1"/>
          </a:lnRef>
          <a:fillRef idx="0">
            <a:schemeClr val="dk1"/>
          </a:fillRef>
          <a:effectRef idx="0">
            <a:schemeClr val="dk1"/>
          </a:effectRef>
          <a:fontRef idx="minor">
            <a:schemeClr val="tx1"/>
          </a:fontRef>
        </dgm:style>
      </dgm:prSet>
      <dgm:spPr>
        <a:ln/>
        <a:effectLst>
          <a:innerShdw blurRad="114300">
            <a:prstClr val="black"/>
          </a:innerShdw>
        </a:effectLst>
      </dgm:spPr>
      <dgm:t>
        <a:bodyPr/>
        <a:lstStyle/>
        <a:p>
          <a:endParaRPr lang="en-US"/>
        </a:p>
      </dgm:t>
    </dgm:pt>
    <dgm:pt modelId="{90152F6A-C819-4D87-86F2-B32F9746E8D9}" type="sibTrans" cxnId="{E90E178C-51EB-4CC7-801C-26C693AF2713}">
      <dgm:prSet/>
      <dgm:spPr/>
      <dgm:t>
        <a:bodyPr/>
        <a:lstStyle/>
        <a:p>
          <a:endParaRPr lang="en-US"/>
        </a:p>
      </dgm:t>
    </dgm:pt>
    <dgm:pt modelId="{9ACF3A26-002A-40C0-BBBE-7179DF492EA0}">
      <dgm:prSet phldrT="[Text]" custT="1"/>
      <dgm:spPr>
        <a:solidFill>
          <a:schemeClr val="accent2">
            <a:lumMod val="75000"/>
          </a:schemeClr>
        </a:solidFill>
        <a:ln>
          <a:solidFill>
            <a:srgbClr val="002060"/>
          </a:solidFill>
        </a:ln>
        <a:effectLst>
          <a:innerShdw blurRad="114300">
            <a:prstClr val="black"/>
          </a:innerShdw>
        </a:effectLst>
      </dgm:spPr>
      <dgm:t>
        <a:bodyPr/>
        <a:lstStyle/>
        <a:p>
          <a:r>
            <a:rPr lang="en-US" sz="900">
              <a:latin typeface="Times New Roman" pitchFamily="18" charset="0"/>
              <a:cs typeface="Times New Roman" pitchFamily="18" charset="0"/>
            </a:rPr>
            <a:t>If Guessed Letter Is Not An Alphabet:          Guesses-=1      Warnings-=1</a:t>
          </a:r>
        </a:p>
      </dgm:t>
    </dgm:pt>
    <dgm:pt modelId="{4F6EA2CD-620F-468A-A72A-C262F8D7A071}" type="parTrans" cxnId="{1C5B9AEA-D95C-4766-9251-443FAACB49A6}">
      <dgm:prSet>
        <dgm:style>
          <a:lnRef idx="1">
            <a:schemeClr val="dk1"/>
          </a:lnRef>
          <a:fillRef idx="0">
            <a:schemeClr val="dk1"/>
          </a:fillRef>
          <a:effectRef idx="0">
            <a:schemeClr val="dk1"/>
          </a:effectRef>
          <a:fontRef idx="minor">
            <a:schemeClr val="tx1"/>
          </a:fontRef>
        </dgm:style>
      </dgm:prSet>
      <dgm:spPr>
        <a:ln/>
        <a:effectLst>
          <a:innerShdw blurRad="114300">
            <a:prstClr val="black"/>
          </a:innerShdw>
        </a:effectLst>
      </dgm:spPr>
      <dgm:t>
        <a:bodyPr/>
        <a:lstStyle/>
        <a:p>
          <a:endParaRPr lang="en-US"/>
        </a:p>
      </dgm:t>
    </dgm:pt>
    <dgm:pt modelId="{073CBB2C-2BA3-4B8F-8E9B-3A05552615D2}" type="sibTrans" cxnId="{1C5B9AEA-D95C-4766-9251-443FAACB49A6}">
      <dgm:prSet/>
      <dgm:spPr/>
      <dgm:t>
        <a:bodyPr/>
        <a:lstStyle/>
        <a:p>
          <a:endParaRPr lang="en-US"/>
        </a:p>
      </dgm:t>
    </dgm:pt>
    <dgm:pt modelId="{D3DAD9CE-EA8C-4086-82E6-379252F7FB13}">
      <dgm:prSet phldrT="[Text]" custT="1"/>
      <dgm:spPr>
        <a:solidFill>
          <a:schemeClr val="accent2">
            <a:lumMod val="75000"/>
          </a:schemeClr>
        </a:solidFill>
        <a:ln>
          <a:solidFill>
            <a:srgbClr val="002060"/>
          </a:solidFill>
        </a:ln>
        <a:effectLst>
          <a:innerShdw blurRad="114300">
            <a:prstClr val="black"/>
          </a:innerShdw>
        </a:effectLst>
      </dgm:spPr>
      <dgm:t>
        <a:bodyPr/>
        <a:lstStyle/>
        <a:p>
          <a:r>
            <a:rPr lang="en-US" sz="900"/>
            <a:t>If Guessed Letter Is An ALphabet:</a:t>
          </a:r>
        </a:p>
      </dgm:t>
    </dgm:pt>
    <dgm:pt modelId="{AA5315B8-5252-4D21-89E4-2B69EBB387DD}" type="parTrans" cxnId="{00945E77-4FC3-412E-9DB2-6291AF02E5B8}">
      <dgm:prSet>
        <dgm:style>
          <a:lnRef idx="1">
            <a:schemeClr val="dk1"/>
          </a:lnRef>
          <a:fillRef idx="0">
            <a:schemeClr val="dk1"/>
          </a:fillRef>
          <a:effectRef idx="0">
            <a:schemeClr val="dk1"/>
          </a:effectRef>
          <a:fontRef idx="minor">
            <a:schemeClr val="tx1"/>
          </a:fontRef>
        </dgm:style>
      </dgm:prSet>
      <dgm:spPr>
        <a:ln/>
        <a:effectLst>
          <a:innerShdw blurRad="114300">
            <a:prstClr val="black"/>
          </a:innerShdw>
        </a:effectLst>
      </dgm:spPr>
      <dgm:t>
        <a:bodyPr/>
        <a:lstStyle/>
        <a:p>
          <a:endParaRPr lang="en-US"/>
        </a:p>
      </dgm:t>
    </dgm:pt>
    <dgm:pt modelId="{19351F6F-4F64-43A8-9C99-90C365A3B61E}" type="sibTrans" cxnId="{00945E77-4FC3-412E-9DB2-6291AF02E5B8}">
      <dgm:prSet/>
      <dgm:spPr/>
      <dgm:t>
        <a:bodyPr/>
        <a:lstStyle/>
        <a:p>
          <a:endParaRPr lang="en-US"/>
        </a:p>
      </dgm:t>
    </dgm:pt>
    <dgm:pt modelId="{57A9CB66-8B8C-47FC-87D1-2914628E7D0D}">
      <dgm:prSet phldrT="[Text]" custT="1"/>
      <dgm:spPr>
        <a:solidFill>
          <a:schemeClr val="accent2">
            <a:lumMod val="75000"/>
          </a:schemeClr>
        </a:solidFill>
        <a:ln>
          <a:solidFill>
            <a:srgbClr val="002060"/>
          </a:solidFill>
        </a:ln>
        <a:effectLst>
          <a:innerShdw blurRad="114300">
            <a:prstClr val="black"/>
          </a:innerShdw>
        </a:effectLst>
      </dgm:spPr>
      <dgm:t>
        <a:bodyPr/>
        <a:lstStyle/>
        <a:p>
          <a:r>
            <a:rPr lang="en-US" sz="900"/>
            <a:t>If Letter Is a Consonant:       Guesses-=1</a:t>
          </a:r>
        </a:p>
      </dgm:t>
    </dgm:pt>
    <dgm:pt modelId="{DCE74748-BB38-480A-92A6-D77472AB0843}" type="parTrans" cxnId="{DD26BA5A-1EC4-472D-9568-C01622CA9D8F}">
      <dgm:prSet>
        <dgm:style>
          <a:lnRef idx="1">
            <a:schemeClr val="dk1"/>
          </a:lnRef>
          <a:fillRef idx="0">
            <a:schemeClr val="dk1"/>
          </a:fillRef>
          <a:effectRef idx="0">
            <a:schemeClr val="dk1"/>
          </a:effectRef>
          <a:fontRef idx="minor">
            <a:schemeClr val="tx1"/>
          </a:fontRef>
        </dgm:style>
      </dgm:prSet>
      <dgm:spPr>
        <a:ln/>
        <a:effectLst>
          <a:innerShdw blurRad="114300">
            <a:prstClr val="black"/>
          </a:innerShdw>
        </a:effectLst>
      </dgm:spPr>
      <dgm:t>
        <a:bodyPr/>
        <a:lstStyle/>
        <a:p>
          <a:endParaRPr lang="en-US"/>
        </a:p>
      </dgm:t>
    </dgm:pt>
    <dgm:pt modelId="{E147804A-654F-46B9-AF14-236413875D97}" type="sibTrans" cxnId="{DD26BA5A-1EC4-472D-9568-C01622CA9D8F}">
      <dgm:prSet/>
      <dgm:spPr/>
      <dgm:t>
        <a:bodyPr/>
        <a:lstStyle/>
        <a:p>
          <a:endParaRPr lang="en-US"/>
        </a:p>
      </dgm:t>
    </dgm:pt>
    <dgm:pt modelId="{766D6290-9141-482A-A8AF-F624BD866B10}">
      <dgm:prSet phldrT="[Text]" custT="1"/>
      <dgm:spPr>
        <a:solidFill>
          <a:schemeClr val="accent2">
            <a:lumMod val="75000"/>
          </a:schemeClr>
        </a:solidFill>
        <a:ln>
          <a:solidFill>
            <a:srgbClr val="002060"/>
          </a:solidFill>
        </a:ln>
        <a:effectLst>
          <a:innerShdw blurRad="114300">
            <a:prstClr val="black"/>
          </a:innerShdw>
        </a:effectLst>
      </dgm:spPr>
      <dgm:t>
        <a:bodyPr/>
        <a:lstStyle/>
        <a:p>
          <a:r>
            <a:rPr lang="en-US" sz="900"/>
            <a:t>If Letter Is a Vowel:              Guesses-=2</a:t>
          </a:r>
        </a:p>
      </dgm:t>
    </dgm:pt>
    <dgm:pt modelId="{F6A43438-A8A9-4AC0-AFDC-8B48A82868F1}" type="parTrans" cxnId="{30DB92C3-6A5F-4671-A898-2B14D1709185}">
      <dgm:prSet>
        <dgm:style>
          <a:lnRef idx="1">
            <a:schemeClr val="dk1"/>
          </a:lnRef>
          <a:fillRef idx="0">
            <a:schemeClr val="dk1"/>
          </a:fillRef>
          <a:effectRef idx="0">
            <a:schemeClr val="dk1"/>
          </a:effectRef>
          <a:fontRef idx="minor">
            <a:schemeClr val="tx1"/>
          </a:fontRef>
        </dgm:style>
      </dgm:prSet>
      <dgm:spPr>
        <a:ln/>
        <a:effectLst>
          <a:innerShdw blurRad="114300">
            <a:prstClr val="black"/>
          </a:innerShdw>
        </a:effectLst>
      </dgm:spPr>
      <dgm:t>
        <a:bodyPr/>
        <a:lstStyle/>
        <a:p>
          <a:endParaRPr lang="en-US"/>
        </a:p>
      </dgm:t>
    </dgm:pt>
    <dgm:pt modelId="{29B53CB8-7DD4-432D-83D8-E793DA67B854}" type="sibTrans" cxnId="{30DB92C3-6A5F-4671-A898-2B14D1709185}">
      <dgm:prSet/>
      <dgm:spPr/>
      <dgm:t>
        <a:bodyPr/>
        <a:lstStyle/>
        <a:p>
          <a:endParaRPr lang="en-US"/>
        </a:p>
      </dgm:t>
    </dgm:pt>
    <dgm:pt modelId="{66317DED-5C8C-45FE-B5A6-5CA1D48921DE}">
      <dgm:prSet phldrT="[Text]" custT="1"/>
      <dgm:spPr>
        <a:solidFill>
          <a:schemeClr val="accent2">
            <a:lumMod val="75000"/>
          </a:schemeClr>
        </a:solidFill>
        <a:ln>
          <a:solidFill>
            <a:srgbClr val="002060"/>
          </a:solidFill>
        </a:ln>
        <a:effectLst>
          <a:innerShdw blurRad="114300">
            <a:prstClr val="black"/>
          </a:innerShdw>
        </a:effectLst>
      </dgm:spPr>
      <dgm:t>
        <a:bodyPr/>
        <a:lstStyle/>
        <a:p>
          <a:r>
            <a:rPr lang="en-US" sz="900"/>
            <a:t>If Letter Already Guessed Before:              Guesses-=1         Warnings-=1</a:t>
          </a:r>
        </a:p>
      </dgm:t>
    </dgm:pt>
    <dgm:pt modelId="{F771663C-3509-4D9E-8EA8-B8FC59CB5360}" type="parTrans" cxnId="{A37532C0-325C-4C28-B93F-60FAB80E51F0}">
      <dgm:prSet>
        <dgm:style>
          <a:lnRef idx="1">
            <a:schemeClr val="dk1"/>
          </a:lnRef>
          <a:fillRef idx="0">
            <a:schemeClr val="dk1"/>
          </a:fillRef>
          <a:effectRef idx="0">
            <a:schemeClr val="dk1"/>
          </a:effectRef>
          <a:fontRef idx="minor">
            <a:schemeClr val="tx1"/>
          </a:fontRef>
        </dgm:style>
      </dgm:prSet>
      <dgm:spPr>
        <a:ln/>
        <a:effectLst>
          <a:innerShdw blurRad="114300">
            <a:prstClr val="black"/>
          </a:innerShdw>
        </a:effectLst>
      </dgm:spPr>
      <dgm:t>
        <a:bodyPr/>
        <a:lstStyle/>
        <a:p>
          <a:endParaRPr lang="en-US"/>
        </a:p>
      </dgm:t>
    </dgm:pt>
    <dgm:pt modelId="{14BF369C-A915-49A8-8871-8076FA722306}" type="sibTrans" cxnId="{A37532C0-325C-4C28-B93F-60FAB80E51F0}">
      <dgm:prSet/>
      <dgm:spPr/>
      <dgm:t>
        <a:bodyPr/>
        <a:lstStyle/>
        <a:p>
          <a:endParaRPr lang="en-US"/>
        </a:p>
      </dgm:t>
    </dgm:pt>
    <dgm:pt modelId="{263D84A6-F384-4EA1-BA48-445137F79BD9}">
      <dgm:prSet phldrT="[Text]" custT="1"/>
      <dgm:spPr>
        <a:solidFill>
          <a:schemeClr val="accent2">
            <a:lumMod val="75000"/>
          </a:schemeClr>
        </a:solidFill>
        <a:ln>
          <a:solidFill>
            <a:srgbClr val="002060"/>
          </a:solidFill>
        </a:ln>
        <a:effectLst>
          <a:innerShdw blurRad="114300">
            <a:prstClr val="black"/>
          </a:innerShdw>
        </a:effectLst>
      </dgm:spPr>
      <dgm:t>
        <a:bodyPr/>
        <a:lstStyle/>
        <a:p>
          <a:r>
            <a:rPr lang="en-US" sz="900"/>
            <a:t>If Guesses Not Equal To Zero And Player Guesses The Word</a:t>
          </a:r>
        </a:p>
      </dgm:t>
    </dgm:pt>
    <dgm:pt modelId="{BA890E49-C007-4AA5-9B26-630B5F996A46}" type="parTrans" cxnId="{9CC0312F-C381-42E7-ADAB-E06E101A2BCA}">
      <dgm:prSet>
        <dgm:style>
          <a:lnRef idx="1">
            <a:schemeClr val="dk1"/>
          </a:lnRef>
          <a:fillRef idx="0">
            <a:schemeClr val="dk1"/>
          </a:fillRef>
          <a:effectRef idx="0">
            <a:schemeClr val="dk1"/>
          </a:effectRef>
          <a:fontRef idx="minor">
            <a:schemeClr val="tx1"/>
          </a:fontRef>
        </dgm:style>
      </dgm:prSet>
      <dgm:spPr>
        <a:ln/>
        <a:effectLst>
          <a:innerShdw blurRad="114300">
            <a:prstClr val="black"/>
          </a:innerShdw>
        </a:effectLst>
      </dgm:spPr>
      <dgm:t>
        <a:bodyPr/>
        <a:lstStyle/>
        <a:p>
          <a:endParaRPr lang="en-US"/>
        </a:p>
      </dgm:t>
    </dgm:pt>
    <dgm:pt modelId="{1DEAD272-5868-4447-B60E-1E06D46BC3F6}" type="sibTrans" cxnId="{9CC0312F-C381-42E7-ADAB-E06E101A2BCA}">
      <dgm:prSet/>
      <dgm:spPr/>
      <dgm:t>
        <a:bodyPr/>
        <a:lstStyle/>
        <a:p>
          <a:endParaRPr lang="en-US"/>
        </a:p>
      </dgm:t>
    </dgm:pt>
    <dgm:pt modelId="{A0DF3818-6C4C-4859-905F-E5ECC25B8178}">
      <dgm:prSet phldrT="[Text]" custT="1"/>
      <dgm:spPr>
        <a:solidFill>
          <a:schemeClr val="accent2">
            <a:lumMod val="75000"/>
          </a:schemeClr>
        </a:solidFill>
        <a:ln>
          <a:solidFill>
            <a:srgbClr val="002060"/>
          </a:solidFill>
        </a:ln>
        <a:effectLst>
          <a:innerShdw blurRad="114300">
            <a:prstClr val="black"/>
          </a:innerShdw>
        </a:effectLst>
      </dgm:spPr>
      <dgm:t>
        <a:bodyPr/>
        <a:lstStyle/>
        <a:p>
          <a:r>
            <a:rPr lang="en-US" sz="900"/>
            <a:t>Player Wins      Player's Score And Highscore Will Show On Screen</a:t>
          </a:r>
        </a:p>
      </dgm:t>
    </dgm:pt>
    <dgm:pt modelId="{D4980FEC-03FF-4843-BABA-A0FB7C15C03D}" type="parTrans" cxnId="{2BB9802C-05F3-40C0-8FCB-3EFA5E70EE39}">
      <dgm:prSet>
        <dgm:style>
          <a:lnRef idx="1">
            <a:schemeClr val="dk1"/>
          </a:lnRef>
          <a:fillRef idx="0">
            <a:schemeClr val="dk1"/>
          </a:fillRef>
          <a:effectRef idx="0">
            <a:schemeClr val="dk1"/>
          </a:effectRef>
          <a:fontRef idx="minor">
            <a:schemeClr val="tx1"/>
          </a:fontRef>
        </dgm:style>
      </dgm:prSet>
      <dgm:spPr>
        <a:ln/>
        <a:effectLst>
          <a:innerShdw blurRad="114300">
            <a:prstClr val="black"/>
          </a:innerShdw>
        </a:effectLst>
      </dgm:spPr>
      <dgm:t>
        <a:bodyPr/>
        <a:lstStyle/>
        <a:p>
          <a:endParaRPr lang="en-US"/>
        </a:p>
      </dgm:t>
    </dgm:pt>
    <dgm:pt modelId="{EFBE7FE1-980A-464F-B0A9-D20AE11A6930}" type="sibTrans" cxnId="{2BB9802C-05F3-40C0-8FCB-3EFA5E70EE39}">
      <dgm:prSet/>
      <dgm:spPr/>
      <dgm:t>
        <a:bodyPr/>
        <a:lstStyle/>
        <a:p>
          <a:endParaRPr lang="en-US"/>
        </a:p>
      </dgm:t>
    </dgm:pt>
    <dgm:pt modelId="{43B7630C-EC9F-47D7-9305-3809E20B6356}">
      <dgm:prSet phldrT="[Text]" custT="1"/>
      <dgm:spPr>
        <a:solidFill>
          <a:schemeClr val="accent2">
            <a:lumMod val="75000"/>
          </a:schemeClr>
        </a:solidFill>
        <a:ln>
          <a:solidFill>
            <a:srgbClr val="002060"/>
          </a:solidFill>
        </a:ln>
        <a:effectLst>
          <a:innerShdw blurRad="114300">
            <a:prstClr val="black"/>
          </a:innerShdw>
        </a:effectLst>
      </dgm:spPr>
      <dgm:t>
        <a:bodyPr/>
        <a:lstStyle/>
        <a:p>
          <a:r>
            <a:rPr lang="en-US" sz="900"/>
            <a:t>If Guesses Equal To Zero And Player Does Not Guess The Word</a:t>
          </a:r>
        </a:p>
      </dgm:t>
    </dgm:pt>
    <dgm:pt modelId="{19DC59C3-8625-4273-B6E9-DF8DD6EABA41}" type="parTrans" cxnId="{28558A7B-84C0-4DFA-8B7A-CD9758EC1B1F}">
      <dgm:prSet>
        <dgm:style>
          <a:lnRef idx="1">
            <a:schemeClr val="dk1"/>
          </a:lnRef>
          <a:fillRef idx="0">
            <a:schemeClr val="dk1"/>
          </a:fillRef>
          <a:effectRef idx="0">
            <a:schemeClr val="dk1"/>
          </a:effectRef>
          <a:fontRef idx="minor">
            <a:schemeClr val="tx1"/>
          </a:fontRef>
        </dgm:style>
      </dgm:prSet>
      <dgm:spPr>
        <a:ln/>
        <a:effectLst>
          <a:innerShdw blurRad="114300">
            <a:prstClr val="black"/>
          </a:innerShdw>
        </a:effectLst>
      </dgm:spPr>
      <dgm:t>
        <a:bodyPr/>
        <a:lstStyle/>
        <a:p>
          <a:endParaRPr lang="en-US"/>
        </a:p>
      </dgm:t>
    </dgm:pt>
    <dgm:pt modelId="{D435D7BF-E35A-4432-B371-0D1AE25A40E5}" type="sibTrans" cxnId="{28558A7B-84C0-4DFA-8B7A-CD9758EC1B1F}">
      <dgm:prSet/>
      <dgm:spPr/>
      <dgm:t>
        <a:bodyPr/>
        <a:lstStyle/>
        <a:p>
          <a:endParaRPr lang="en-US"/>
        </a:p>
      </dgm:t>
    </dgm:pt>
    <dgm:pt modelId="{1EF46EFE-12C6-47C4-A6F5-BA7592D21F70}">
      <dgm:prSet phldrT="[Text]" custT="1"/>
      <dgm:spPr>
        <a:solidFill>
          <a:schemeClr val="accent2">
            <a:lumMod val="75000"/>
          </a:schemeClr>
        </a:solidFill>
        <a:ln>
          <a:solidFill>
            <a:srgbClr val="002060"/>
          </a:solidFill>
        </a:ln>
        <a:effectLst>
          <a:innerShdw blurRad="114300">
            <a:prstClr val="black"/>
          </a:innerShdw>
        </a:effectLst>
      </dgm:spPr>
      <dgm:t>
        <a:bodyPr/>
        <a:lstStyle/>
        <a:p>
          <a:r>
            <a:rPr lang="en-US" sz="900"/>
            <a:t>Player Loses    Highscore Will Show On Screen</a:t>
          </a:r>
        </a:p>
      </dgm:t>
    </dgm:pt>
    <dgm:pt modelId="{487609C5-23A0-4D43-AA5D-8291ACCC9835}" type="parTrans" cxnId="{828EB6BB-7115-4D82-BCF0-613510B4470D}">
      <dgm:prSet>
        <dgm:style>
          <a:lnRef idx="1">
            <a:schemeClr val="dk1"/>
          </a:lnRef>
          <a:fillRef idx="0">
            <a:schemeClr val="dk1"/>
          </a:fillRef>
          <a:effectRef idx="0">
            <a:schemeClr val="dk1"/>
          </a:effectRef>
          <a:fontRef idx="minor">
            <a:schemeClr val="tx1"/>
          </a:fontRef>
        </dgm:style>
      </dgm:prSet>
      <dgm:spPr>
        <a:ln/>
        <a:effectLst>
          <a:innerShdw blurRad="114300">
            <a:prstClr val="black"/>
          </a:innerShdw>
        </a:effectLst>
      </dgm:spPr>
      <dgm:t>
        <a:bodyPr/>
        <a:lstStyle/>
        <a:p>
          <a:endParaRPr lang="en-US"/>
        </a:p>
      </dgm:t>
    </dgm:pt>
    <dgm:pt modelId="{F76752D9-4161-4992-BECB-E21B1261C1E8}" type="sibTrans" cxnId="{828EB6BB-7115-4D82-BCF0-613510B4470D}">
      <dgm:prSet/>
      <dgm:spPr/>
      <dgm:t>
        <a:bodyPr/>
        <a:lstStyle/>
        <a:p>
          <a:endParaRPr lang="en-US"/>
        </a:p>
      </dgm:t>
    </dgm:pt>
    <dgm:pt modelId="{B3F3098F-E74F-4B12-954F-6C3426733381}" type="pres">
      <dgm:prSet presAssocID="{FB62A71D-40D6-4112-B215-0472C4D0F410}" presName="mainComposite" presStyleCnt="0">
        <dgm:presLayoutVars>
          <dgm:chPref val="1"/>
          <dgm:dir/>
          <dgm:animOne val="branch"/>
          <dgm:animLvl val="lvl"/>
          <dgm:resizeHandles val="exact"/>
        </dgm:presLayoutVars>
      </dgm:prSet>
      <dgm:spPr/>
      <dgm:t>
        <a:bodyPr/>
        <a:lstStyle/>
        <a:p>
          <a:endParaRPr lang="en-US"/>
        </a:p>
      </dgm:t>
    </dgm:pt>
    <dgm:pt modelId="{9CF49501-E247-4765-A86B-C13BC2ED2FCD}" type="pres">
      <dgm:prSet presAssocID="{FB62A71D-40D6-4112-B215-0472C4D0F410}" presName="hierFlow" presStyleCnt="0"/>
      <dgm:spPr/>
    </dgm:pt>
    <dgm:pt modelId="{4F73FB71-76FC-4DE4-AC64-6D02345CF90C}" type="pres">
      <dgm:prSet presAssocID="{FB62A71D-40D6-4112-B215-0472C4D0F410}" presName="hierChild1" presStyleCnt="0">
        <dgm:presLayoutVars>
          <dgm:chPref val="1"/>
          <dgm:animOne val="branch"/>
          <dgm:animLvl val="lvl"/>
        </dgm:presLayoutVars>
      </dgm:prSet>
      <dgm:spPr/>
    </dgm:pt>
    <dgm:pt modelId="{0B0F585D-9791-437C-B56E-79E4802076C1}" type="pres">
      <dgm:prSet presAssocID="{702F0A74-C0F5-4C46-AF95-34D700F1F07B}" presName="Name14" presStyleCnt="0"/>
      <dgm:spPr/>
    </dgm:pt>
    <dgm:pt modelId="{76497D41-3448-4C84-B23E-E9F7CE74DF10}" type="pres">
      <dgm:prSet presAssocID="{702F0A74-C0F5-4C46-AF95-34D700F1F07B}" presName="level1Shape" presStyleLbl="node0" presStyleIdx="0" presStyleCnt="1" custScaleX="1569016" custScaleY="900702" custLinFactX="603640" custLinFactY="-2095631" custLinFactNeighborX="700000" custLinFactNeighborY="-2100000">
        <dgm:presLayoutVars>
          <dgm:chPref val="3"/>
        </dgm:presLayoutVars>
      </dgm:prSet>
      <dgm:spPr/>
      <dgm:t>
        <a:bodyPr/>
        <a:lstStyle/>
        <a:p>
          <a:endParaRPr lang="en-US"/>
        </a:p>
      </dgm:t>
    </dgm:pt>
    <dgm:pt modelId="{5477EA41-CEFD-4080-BD95-2F64ECB11429}" type="pres">
      <dgm:prSet presAssocID="{702F0A74-C0F5-4C46-AF95-34D700F1F07B}" presName="hierChild2" presStyleCnt="0"/>
      <dgm:spPr/>
    </dgm:pt>
    <dgm:pt modelId="{9B214132-8A4A-46DD-8CFD-BB9C382D4277}" type="pres">
      <dgm:prSet presAssocID="{F2793ECC-E1ED-4075-9D02-CB8380939054}" presName="Name19" presStyleLbl="parChTrans1D2" presStyleIdx="0" presStyleCnt="2"/>
      <dgm:spPr/>
      <dgm:t>
        <a:bodyPr/>
        <a:lstStyle/>
        <a:p>
          <a:endParaRPr lang="en-US"/>
        </a:p>
      </dgm:t>
    </dgm:pt>
    <dgm:pt modelId="{633D526B-6FD3-46B5-913E-5D711F9AB6A9}" type="pres">
      <dgm:prSet presAssocID="{D4944666-4366-4550-8BE5-15E07EF0FF0C}" presName="Name21" presStyleCnt="0"/>
      <dgm:spPr/>
    </dgm:pt>
    <dgm:pt modelId="{8368E357-F556-4957-AE55-18E87DD73E50}" type="pres">
      <dgm:prSet presAssocID="{D4944666-4366-4550-8BE5-15E07EF0FF0C}" presName="level2Shape" presStyleLbl="node2" presStyleIdx="0" presStyleCnt="2" custScaleX="1363381" custScaleY="1007079" custLinFactX="-300000" custLinFactY="-700000" custLinFactNeighborX="-355301" custLinFactNeighborY="-759948"/>
      <dgm:spPr/>
      <dgm:t>
        <a:bodyPr/>
        <a:lstStyle/>
        <a:p>
          <a:endParaRPr lang="en-US"/>
        </a:p>
      </dgm:t>
    </dgm:pt>
    <dgm:pt modelId="{F81F3171-677D-462A-BB9B-74FD9130341D}" type="pres">
      <dgm:prSet presAssocID="{D4944666-4366-4550-8BE5-15E07EF0FF0C}" presName="hierChild3" presStyleCnt="0"/>
      <dgm:spPr/>
    </dgm:pt>
    <dgm:pt modelId="{E2B24FD6-71E2-4927-8120-E954B18BA42F}" type="pres">
      <dgm:prSet presAssocID="{A98255EE-A9EA-40F2-9346-EAE26E242B7C}" presName="Name19" presStyleLbl="parChTrans1D3" presStyleIdx="0" presStyleCnt="4"/>
      <dgm:spPr/>
      <dgm:t>
        <a:bodyPr/>
        <a:lstStyle/>
        <a:p>
          <a:endParaRPr lang="en-US"/>
        </a:p>
      </dgm:t>
    </dgm:pt>
    <dgm:pt modelId="{2ED256E9-9E15-4F62-BD0B-D1C0D58A0CE4}" type="pres">
      <dgm:prSet presAssocID="{1693AADC-116C-4316-8623-996D968B9E14}" presName="Name21" presStyleCnt="0"/>
      <dgm:spPr/>
    </dgm:pt>
    <dgm:pt modelId="{77AA0723-B28F-48AB-9813-CBD61B977A46}" type="pres">
      <dgm:prSet presAssocID="{1693AADC-116C-4316-8623-996D968B9E14}" presName="level2Shape" presStyleLbl="node3" presStyleIdx="0" presStyleCnt="4" custScaleX="946612" custScaleY="1327050" custLinFactY="2300000" custLinFactNeighborX="42162" custLinFactNeighborY="2357077"/>
      <dgm:spPr/>
      <dgm:t>
        <a:bodyPr/>
        <a:lstStyle/>
        <a:p>
          <a:endParaRPr lang="en-US"/>
        </a:p>
      </dgm:t>
    </dgm:pt>
    <dgm:pt modelId="{0D558876-6FCB-4D5B-A2B8-F6C34B3A1622}" type="pres">
      <dgm:prSet presAssocID="{1693AADC-116C-4316-8623-996D968B9E14}" presName="hierChild3" presStyleCnt="0"/>
      <dgm:spPr/>
    </dgm:pt>
    <dgm:pt modelId="{D20846C5-112B-4783-A550-082ED1AC8FE3}" type="pres">
      <dgm:prSet presAssocID="{F864DDC9-7BC3-45EB-98F8-663BF24CF3F7}" presName="Name19" presStyleLbl="parChTrans1D3" presStyleIdx="1" presStyleCnt="4"/>
      <dgm:spPr/>
      <dgm:t>
        <a:bodyPr/>
        <a:lstStyle/>
        <a:p>
          <a:endParaRPr lang="en-US"/>
        </a:p>
      </dgm:t>
    </dgm:pt>
    <dgm:pt modelId="{3C7E5279-1521-4E89-BD3E-8A60049B7579}" type="pres">
      <dgm:prSet presAssocID="{E45815F0-568E-48EF-B36B-4EACA222F0BC}" presName="Name21" presStyleCnt="0"/>
      <dgm:spPr/>
    </dgm:pt>
    <dgm:pt modelId="{735118E1-CE6C-4EB1-83D3-DD0A4B8C1E86}" type="pres">
      <dgm:prSet presAssocID="{E45815F0-568E-48EF-B36B-4EACA222F0BC}" presName="level2Shape" presStyleLbl="node3" presStyleIdx="1" presStyleCnt="4" custScaleX="957778" custScaleY="939995" custLinFactX="-137780" custLinFactY="1445845" custLinFactNeighborX="-200000" custLinFactNeighborY="1500000"/>
      <dgm:spPr/>
      <dgm:t>
        <a:bodyPr/>
        <a:lstStyle/>
        <a:p>
          <a:endParaRPr lang="en-US"/>
        </a:p>
      </dgm:t>
    </dgm:pt>
    <dgm:pt modelId="{17708A67-D80B-479D-99D5-D4AA18889CDB}" type="pres">
      <dgm:prSet presAssocID="{E45815F0-568E-48EF-B36B-4EACA222F0BC}" presName="hierChild3" presStyleCnt="0"/>
      <dgm:spPr/>
    </dgm:pt>
    <dgm:pt modelId="{DBFB21DA-39F5-44B7-A3B6-CFF337F84AA7}" type="pres">
      <dgm:prSet presAssocID="{8CAF29B9-1969-43FE-A9B4-85EAE582B5F2}" presName="Name19" presStyleLbl="parChTrans1D3" presStyleIdx="2" presStyleCnt="4"/>
      <dgm:spPr/>
      <dgm:t>
        <a:bodyPr/>
        <a:lstStyle/>
        <a:p>
          <a:endParaRPr lang="en-US"/>
        </a:p>
      </dgm:t>
    </dgm:pt>
    <dgm:pt modelId="{69D028EF-3F3B-4D98-9E06-5DE2747F4803}" type="pres">
      <dgm:prSet presAssocID="{008FEAD9-A417-49F7-BCBA-C7964BAA3898}" presName="Name21" presStyleCnt="0"/>
      <dgm:spPr/>
    </dgm:pt>
    <dgm:pt modelId="{E2502BAE-44C3-4976-BE71-901649E96C0B}" type="pres">
      <dgm:prSet presAssocID="{008FEAD9-A417-49F7-BCBA-C7964BAA3898}" presName="level2Shape" presStyleLbl="node3" presStyleIdx="2" presStyleCnt="4" custScaleX="985661" custScaleY="849409" custLinFactX="-300000" custLinFactY="611655" custLinFactNeighborX="-396432" custLinFactNeighborY="700000"/>
      <dgm:spPr/>
      <dgm:t>
        <a:bodyPr/>
        <a:lstStyle/>
        <a:p>
          <a:endParaRPr lang="en-US"/>
        </a:p>
      </dgm:t>
    </dgm:pt>
    <dgm:pt modelId="{B5D8046A-25E6-4E66-ADA3-8A495C4B20A5}" type="pres">
      <dgm:prSet presAssocID="{008FEAD9-A417-49F7-BCBA-C7964BAA3898}" presName="hierChild3" presStyleCnt="0"/>
      <dgm:spPr/>
    </dgm:pt>
    <dgm:pt modelId="{572F8220-2A51-4541-AE58-D64A6453A0CC}" type="pres">
      <dgm:prSet presAssocID="{C263F12D-36E6-4AD6-9E61-534A149CA170}" presName="Name19" presStyleLbl="parChTrans1D2" presStyleIdx="1" presStyleCnt="2"/>
      <dgm:spPr/>
      <dgm:t>
        <a:bodyPr/>
        <a:lstStyle/>
        <a:p>
          <a:endParaRPr lang="en-US"/>
        </a:p>
      </dgm:t>
    </dgm:pt>
    <dgm:pt modelId="{71A582BF-8003-42BF-8545-6F47A2B6704E}" type="pres">
      <dgm:prSet presAssocID="{DA47197A-2D3D-4170-9D5E-B897DFF99E06}" presName="Name21" presStyleCnt="0"/>
      <dgm:spPr/>
    </dgm:pt>
    <dgm:pt modelId="{17CF186E-11A9-4C9D-881E-AD6B88AD8343}" type="pres">
      <dgm:prSet presAssocID="{DA47197A-2D3D-4170-9D5E-B897DFF99E06}" presName="level2Shape" presStyleLbl="node2" presStyleIdx="1" presStyleCnt="2" custScaleX="1608731" custScaleY="853589" custLinFactX="1600000" custLinFactY="-1200000" custLinFactNeighborX="1686445" custLinFactNeighborY="-1291335"/>
      <dgm:spPr/>
      <dgm:t>
        <a:bodyPr/>
        <a:lstStyle/>
        <a:p>
          <a:endParaRPr lang="en-US"/>
        </a:p>
      </dgm:t>
    </dgm:pt>
    <dgm:pt modelId="{EE319C25-DCE3-423C-B432-0ABA17CFD20B}" type="pres">
      <dgm:prSet presAssocID="{DA47197A-2D3D-4170-9D5E-B897DFF99E06}" presName="hierChild3" presStyleCnt="0"/>
      <dgm:spPr/>
    </dgm:pt>
    <dgm:pt modelId="{D7A1AAFF-FDBE-4AF6-ACA0-B3BC29A05098}" type="pres">
      <dgm:prSet presAssocID="{01831D0D-E1A4-48A1-97A3-01AA5C9DA838}" presName="Name19" presStyleLbl="parChTrans1D3" presStyleIdx="3" presStyleCnt="4"/>
      <dgm:spPr/>
      <dgm:t>
        <a:bodyPr/>
        <a:lstStyle/>
        <a:p>
          <a:endParaRPr lang="en-US"/>
        </a:p>
      </dgm:t>
    </dgm:pt>
    <dgm:pt modelId="{20CCF01A-078D-4790-834A-AA5846C96A04}" type="pres">
      <dgm:prSet presAssocID="{E4361A5A-DFF6-46B6-BBE7-3CE692DF1AB3}" presName="Name21" presStyleCnt="0"/>
      <dgm:spPr/>
    </dgm:pt>
    <dgm:pt modelId="{0B8BE099-05D9-4A90-BE31-EE8D82676DC4}" type="pres">
      <dgm:prSet presAssocID="{E4361A5A-DFF6-46B6-BBE7-3CE692DF1AB3}" presName="level2Shape" presStyleLbl="node3" presStyleIdx="3" presStyleCnt="4" custScaleX="1062772" custScaleY="982796" custLinFactX="673062" custLinFactY="-1000000" custLinFactNeighborX="700000" custLinFactNeighborY="-1017414"/>
      <dgm:spPr/>
      <dgm:t>
        <a:bodyPr/>
        <a:lstStyle/>
        <a:p>
          <a:endParaRPr lang="en-US"/>
        </a:p>
      </dgm:t>
    </dgm:pt>
    <dgm:pt modelId="{71FCA64B-3E56-41B3-B293-00AFA6FF6040}" type="pres">
      <dgm:prSet presAssocID="{E4361A5A-DFF6-46B6-BBE7-3CE692DF1AB3}" presName="hierChild3" presStyleCnt="0"/>
      <dgm:spPr/>
    </dgm:pt>
    <dgm:pt modelId="{3F89F54D-A3B3-4DC8-863E-9385C0D2813B}" type="pres">
      <dgm:prSet presAssocID="{742DC978-DE87-4C1A-B0FE-F34D34918720}" presName="Name19" presStyleLbl="parChTrans1D4" presStyleIdx="0" presStyleCnt="12"/>
      <dgm:spPr/>
      <dgm:t>
        <a:bodyPr/>
        <a:lstStyle/>
        <a:p>
          <a:endParaRPr lang="en-US"/>
        </a:p>
      </dgm:t>
    </dgm:pt>
    <dgm:pt modelId="{11922292-54B5-49DD-A34E-75855EE479A5}" type="pres">
      <dgm:prSet presAssocID="{64A3CDF6-248F-4936-9DC5-3695ADFA0409}" presName="Name21" presStyleCnt="0"/>
      <dgm:spPr/>
    </dgm:pt>
    <dgm:pt modelId="{4D149EEF-6D54-432C-8C51-16DAABC72570}" type="pres">
      <dgm:prSet presAssocID="{64A3CDF6-248F-4936-9DC5-3695ADFA0409}" presName="level2Shape" presStyleLbl="node4" presStyleIdx="0" presStyleCnt="12" custScaleX="1293196" custScaleY="1600351" custLinFactX="1500000" custLinFactY="-866902" custLinFactNeighborX="1595728" custLinFactNeighborY="-900000"/>
      <dgm:spPr/>
      <dgm:t>
        <a:bodyPr/>
        <a:lstStyle/>
        <a:p>
          <a:endParaRPr lang="en-US"/>
        </a:p>
      </dgm:t>
    </dgm:pt>
    <dgm:pt modelId="{AB0DC49B-FCA9-4E56-A0C1-83EC137B65AE}" type="pres">
      <dgm:prSet presAssocID="{64A3CDF6-248F-4936-9DC5-3695ADFA0409}" presName="hierChild3" presStyleCnt="0"/>
      <dgm:spPr/>
    </dgm:pt>
    <dgm:pt modelId="{B036C6C9-9132-43E6-894F-8E133393780F}" type="pres">
      <dgm:prSet presAssocID="{2570135B-D2FD-478C-8A44-CBC6109C9592}" presName="Name19" presStyleLbl="parChTrans1D4" presStyleIdx="1" presStyleCnt="12"/>
      <dgm:spPr/>
      <dgm:t>
        <a:bodyPr/>
        <a:lstStyle/>
        <a:p>
          <a:endParaRPr lang="en-US"/>
        </a:p>
      </dgm:t>
    </dgm:pt>
    <dgm:pt modelId="{3EFA4309-7834-4D69-930C-5B624CEA7038}" type="pres">
      <dgm:prSet presAssocID="{0647DF75-A1EE-4E21-959A-602C95FFA630}" presName="Name21" presStyleCnt="0"/>
      <dgm:spPr/>
    </dgm:pt>
    <dgm:pt modelId="{5B7EB650-0A4F-42C4-AEC3-54F6C95885BB}" type="pres">
      <dgm:prSet presAssocID="{0647DF75-A1EE-4E21-959A-602C95FFA630}" presName="level2Shape" presStyleLbl="node4" presStyleIdx="1" presStyleCnt="12" custScaleX="1168858" custScaleY="1354027" custLinFactX="1100000" custLinFactY="-600000" custLinFactNeighborX="1143019" custLinFactNeighborY="-612022"/>
      <dgm:spPr/>
      <dgm:t>
        <a:bodyPr/>
        <a:lstStyle/>
        <a:p>
          <a:endParaRPr lang="en-US"/>
        </a:p>
      </dgm:t>
    </dgm:pt>
    <dgm:pt modelId="{39053F12-83D4-4912-A2A1-23A4C5B8F102}" type="pres">
      <dgm:prSet presAssocID="{0647DF75-A1EE-4E21-959A-602C95FFA630}" presName="hierChild3" presStyleCnt="0"/>
      <dgm:spPr/>
    </dgm:pt>
    <dgm:pt modelId="{80648AC6-E6CA-4D8B-A764-4AE248D84D85}" type="pres">
      <dgm:prSet presAssocID="{5722B890-39E8-415D-AC4B-CB2687FD1FD3}" presName="Name19" presStyleLbl="parChTrans1D4" presStyleIdx="2" presStyleCnt="12"/>
      <dgm:spPr/>
      <dgm:t>
        <a:bodyPr/>
        <a:lstStyle/>
        <a:p>
          <a:endParaRPr lang="en-US"/>
        </a:p>
      </dgm:t>
    </dgm:pt>
    <dgm:pt modelId="{430B95FC-5045-41C6-8F4D-3E3F49431E60}" type="pres">
      <dgm:prSet presAssocID="{720FC0C6-B660-457D-919F-CEC1C57D3C7F}" presName="Name21" presStyleCnt="0"/>
      <dgm:spPr/>
    </dgm:pt>
    <dgm:pt modelId="{9BC0E6EB-06F1-40AC-9A5E-609E0FED21F6}" type="pres">
      <dgm:prSet presAssocID="{720FC0C6-B660-457D-919F-CEC1C57D3C7F}" presName="level2Shape" presStyleLbl="node4" presStyleIdx="2" presStyleCnt="12" custScaleX="970817" custScaleY="1093200" custLinFactX="1400000" custLinFactY="-535895" custLinFactNeighborX="1452094" custLinFactNeighborY="-600000"/>
      <dgm:spPr/>
      <dgm:t>
        <a:bodyPr/>
        <a:lstStyle/>
        <a:p>
          <a:endParaRPr lang="en-US"/>
        </a:p>
      </dgm:t>
    </dgm:pt>
    <dgm:pt modelId="{80A8057A-A5FE-4E62-B150-D10F0C7E5280}" type="pres">
      <dgm:prSet presAssocID="{720FC0C6-B660-457D-919F-CEC1C57D3C7F}" presName="hierChild3" presStyleCnt="0"/>
      <dgm:spPr/>
    </dgm:pt>
    <dgm:pt modelId="{8C3504DA-600E-4968-8D85-B1A0A915C324}" type="pres">
      <dgm:prSet presAssocID="{4F6EA2CD-620F-468A-A72A-C262F8D7A071}" presName="Name19" presStyleLbl="parChTrans1D4" presStyleIdx="3" presStyleCnt="12"/>
      <dgm:spPr/>
      <dgm:t>
        <a:bodyPr/>
        <a:lstStyle/>
        <a:p>
          <a:endParaRPr lang="en-US"/>
        </a:p>
      </dgm:t>
    </dgm:pt>
    <dgm:pt modelId="{6097F2B0-9D80-4EB9-962E-FC61A7AD136D}" type="pres">
      <dgm:prSet presAssocID="{9ACF3A26-002A-40C0-BBBE-7179DF492EA0}" presName="Name21" presStyleCnt="0"/>
      <dgm:spPr/>
    </dgm:pt>
    <dgm:pt modelId="{6AC8E13C-7F5C-4C25-A154-3A4BEF93481B}" type="pres">
      <dgm:prSet presAssocID="{9ACF3A26-002A-40C0-BBBE-7179DF492EA0}" presName="level2Shape" presStyleLbl="node4" presStyleIdx="3" presStyleCnt="12" custScaleX="1347204" custScaleY="1299990" custLinFactX="800000" custLinFactNeighborX="805335" custLinFactNeighborY="-27298"/>
      <dgm:spPr/>
      <dgm:t>
        <a:bodyPr/>
        <a:lstStyle/>
        <a:p>
          <a:endParaRPr lang="en-US"/>
        </a:p>
      </dgm:t>
    </dgm:pt>
    <dgm:pt modelId="{31C09B2E-E470-4023-8F34-C0006A983740}" type="pres">
      <dgm:prSet presAssocID="{9ACF3A26-002A-40C0-BBBE-7179DF492EA0}" presName="hierChild3" presStyleCnt="0"/>
      <dgm:spPr/>
    </dgm:pt>
    <dgm:pt modelId="{69A922A9-736A-4E71-BFBD-D5EFD5388C8B}" type="pres">
      <dgm:prSet presAssocID="{AA5315B8-5252-4D21-89E4-2B69EBB387DD}" presName="Name19" presStyleLbl="parChTrans1D4" presStyleIdx="4" presStyleCnt="12"/>
      <dgm:spPr/>
      <dgm:t>
        <a:bodyPr/>
        <a:lstStyle/>
        <a:p>
          <a:endParaRPr lang="en-US"/>
        </a:p>
      </dgm:t>
    </dgm:pt>
    <dgm:pt modelId="{47D2CF1E-FFBA-4022-AF4B-1E9766442A96}" type="pres">
      <dgm:prSet presAssocID="{D3DAD9CE-EA8C-4086-82E6-379252F7FB13}" presName="Name21" presStyleCnt="0"/>
      <dgm:spPr/>
    </dgm:pt>
    <dgm:pt modelId="{4A71A4FE-BB2A-4B28-820C-700FC514BF08}" type="pres">
      <dgm:prSet presAssocID="{D3DAD9CE-EA8C-4086-82E6-379252F7FB13}" presName="level2Shape" presStyleLbl="node4" presStyleIdx="4" presStyleCnt="12" custScaleX="1061340" custScaleY="961238" custLinFactX="800000" custLinFactNeighborX="809937" custLinFactNeighborY="68751"/>
      <dgm:spPr/>
      <dgm:t>
        <a:bodyPr/>
        <a:lstStyle/>
        <a:p>
          <a:endParaRPr lang="en-US"/>
        </a:p>
      </dgm:t>
    </dgm:pt>
    <dgm:pt modelId="{2854B4A6-8D90-4F38-9E82-B7291DCB27BA}" type="pres">
      <dgm:prSet presAssocID="{D3DAD9CE-EA8C-4086-82E6-379252F7FB13}" presName="hierChild3" presStyleCnt="0"/>
      <dgm:spPr/>
    </dgm:pt>
    <dgm:pt modelId="{4B238800-0B32-4CC3-BDBD-56C0F7B4FCA0}" type="pres">
      <dgm:prSet presAssocID="{DCE74748-BB38-480A-92A6-D77472AB0843}" presName="Name19" presStyleLbl="parChTrans1D4" presStyleIdx="5" presStyleCnt="12"/>
      <dgm:spPr/>
      <dgm:t>
        <a:bodyPr/>
        <a:lstStyle/>
        <a:p>
          <a:endParaRPr lang="en-US"/>
        </a:p>
      </dgm:t>
    </dgm:pt>
    <dgm:pt modelId="{FFB0674C-4492-4A05-A13D-C35072485E20}" type="pres">
      <dgm:prSet presAssocID="{57A9CB66-8B8C-47FC-87D1-2914628E7D0D}" presName="Name21" presStyleCnt="0"/>
      <dgm:spPr/>
    </dgm:pt>
    <dgm:pt modelId="{17CC373D-BE37-47F6-B66A-93D9D7E42F9A}" type="pres">
      <dgm:prSet presAssocID="{57A9CB66-8B8C-47FC-87D1-2914628E7D0D}" presName="level2Shape" presStyleLbl="node4" presStyleIdx="5" presStyleCnt="12" custScaleX="853386" custScaleY="1249785" custLinFactX="-330784" custLinFactY="500000" custLinFactNeighborX="-400000" custLinFactNeighborY="576312"/>
      <dgm:spPr/>
      <dgm:t>
        <a:bodyPr/>
        <a:lstStyle/>
        <a:p>
          <a:endParaRPr lang="en-US"/>
        </a:p>
      </dgm:t>
    </dgm:pt>
    <dgm:pt modelId="{E96F6E15-E918-45F0-89C3-501D9C72186A}" type="pres">
      <dgm:prSet presAssocID="{57A9CB66-8B8C-47FC-87D1-2914628E7D0D}" presName="hierChild3" presStyleCnt="0"/>
      <dgm:spPr/>
    </dgm:pt>
    <dgm:pt modelId="{A1A0C617-2766-45DC-8076-DEE10EAF6203}" type="pres">
      <dgm:prSet presAssocID="{F6A43438-A8A9-4AC0-AFDC-8B48A82868F1}" presName="Name19" presStyleLbl="parChTrans1D4" presStyleIdx="6" presStyleCnt="12"/>
      <dgm:spPr/>
      <dgm:t>
        <a:bodyPr/>
        <a:lstStyle/>
        <a:p>
          <a:endParaRPr lang="en-US"/>
        </a:p>
      </dgm:t>
    </dgm:pt>
    <dgm:pt modelId="{B1A6A60B-CFC4-487E-A714-DA3141DEAF49}" type="pres">
      <dgm:prSet presAssocID="{766D6290-9141-482A-A8AF-F624BD866B10}" presName="Name21" presStyleCnt="0"/>
      <dgm:spPr/>
    </dgm:pt>
    <dgm:pt modelId="{8F3489A4-A6BD-4A4F-BCE8-72A636D645B1}" type="pres">
      <dgm:prSet presAssocID="{766D6290-9141-482A-A8AF-F624BD866B10}" presName="level2Shape" presStyleLbl="node4" presStyleIdx="6" presStyleCnt="12" custScaleX="1009771" custScaleY="895559" custLinFactY="700000" custLinFactNeighborX="26966" custLinFactNeighborY="776341"/>
      <dgm:spPr/>
      <dgm:t>
        <a:bodyPr/>
        <a:lstStyle/>
        <a:p>
          <a:endParaRPr lang="en-US"/>
        </a:p>
      </dgm:t>
    </dgm:pt>
    <dgm:pt modelId="{4E8ED190-529E-42E4-BB77-1EEEA33CE315}" type="pres">
      <dgm:prSet presAssocID="{766D6290-9141-482A-A8AF-F624BD866B10}" presName="hierChild3" presStyleCnt="0"/>
      <dgm:spPr/>
    </dgm:pt>
    <dgm:pt modelId="{38E8EE67-EE83-4C03-932D-06CF48F31C7A}" type="pres">
      <dgm:prSet presAssocID="{F771663C-3509-4D9E-8EA8-B8FC59CB5360}" presName="Name19" presStyleLbl="parChTrans1D4" presStyleIdx="7" presStyleCnt="12"/>
      <dgm:spPr/>
      <dgm:t>
        <a:bodyPr/>
        <a:lstStyle/>
        <a:p>
          <a:endParaRPr lang="en-US"/>
        </a:p>
      </dgm:t>
    </dgm:pt>
    <dgm:pt modelId="{299C1DBC-2656-4142-833D-6322D320CC44}" type="pres">
      <dgm:prSet presAssocID="{66317DED-5C8C-45FE-B5A6-5CA1D48921DE}" presName="Name21" presStyleCnt="0"/>
      <dgm:spPr/>
    </dgm:pt>
    <dgm:pt modelId="{705E7848-27F7-48F8-A591-5CEC077A35D2}" type="pres">
      <dgm:prSet presAssocID="{66317DED-5C8C-45FE-B5A6-5CA1D48921DE}" presName="level2Shape" presStyleLbl="node4" presStyleIdx="7" presStyleCnt="12" custAng="0" custScaleX="1056187" custScaleY="1662190" custLinFactX="200000" custLinFactY="498974" custLinFactNeighborX="265988" custLinFactNeighborY="500000"/>
      <dgm:spPr/>
      <dgm:t>
        <a:bodyPr/>
        <a:lstStyle/>
        <a:p>
          <a:endParaRPr lang="en-US"/>
        </a:p>
      </dgm:t>
    </dgm:pt>
    <dgm:pt modelId="{6CAFFC86-2252-4F38-8E0D-0A181A95A084}" type="pres">
      <dgm:prSet presAssocID="{66317DED-5C8C-45FE-B5A6-5CA1D48921DE}" presName="hierChild3" presStyleCnt="0"/>
      <dgm:spPr/>
    </dgm:pt>
    <dgm:pt modelId="{D4115899-0BDB-4955-AA60-3C1BB3015DCA}" type="pres">
      <dgm:prSet presAssocID="{BA890E49-C007-4AA5-9B26-630B5F996A46}" presName="Name19" presStyleLbl="parChTrans1D4" presStyleIdx="8" presStyleCnt="12"/>
      <dgm:spPr/>
      <dgm:t>
        <a:bodyPr/>
        <a:lstStyle/>
        <a:p>
          <a:endParaRPr lang="en-US"/>
        </a:p>
      </dgm:t>
    </dgm:pt>
    <dgm:pt modelId="{3F0A705E-F659-4D2C-A4A0-FC2E68E59B7A}" type="pres">
      <dgm:prSet presAssocID="{263D84A6-F384-4EA1-BA48-445137F79BD9}" presName="Name21" presStyleCnt="0"/>
      <dgm:spPr/>
    </dgm:pt>
    <dgm:pt modelId="{BC2D8D4D-77B1-4CD0-BDEB-AAC563928D09}" type="pres">
      <dgm:prSet presAssocID="{263D84A6-F384-4EA1-BA48-445137F79BD9}" presName="level2Shape" presStyleLbl="node4" presStyleIdx="8" presStyleCnt="12" custScaleX="1053232" custScaleY="1549297" custLinFactX="-500000" custLinFactY="600000" custLinFactNeighborX="-576568" custLinFactNeighborY="621256"/>
      <dgm:spPr/>
      <dgm:t>
        <a:bodyPr/>
        <a:lstStyle/>
        <a:p>
          <a:endParaRPr lang="en-US"/>
        </a:p>
      </dgm:t>
    </dgm:pt>
    <dgm:pt modelId="{C52B6DAD-AFF8-4674-B7B3-5DD51DCC542E}" type="pres">
      <dgm:prSet presAssocID="{263D84A6-F384-4EA1-BA48-445137F79BD9}" presName="hierChild3" presStyleCnt="0"/>
      <dgm:spPr/>
    </dgm:pt>
    <dgm:pt modelId="{8C523964-FDB4-4B32-90F8-4F338C2CA9B3}" type="pres">
      <dgm:prSet presAssocID="{D4980FEC-03FF-4843-BABA-A0FB7C15C03D}" presName="Name19" presStyleLbl="parChTrans1D4" presStyleIdx="9" presStyleCnt="12"/>
      <dgm:spPr/>
      <dgm:t>
        <a:bodyPr/>
        <a:lstStyle/>
        <a:p>
          <a:endParaRPr lang="en-US"/>
        </a:p>
      </dgm:t>
    </dgm:pt>
    <dgm:pt modelId="{6687B3B3-E487-4046-B4C2-49BE6121325A}" type="pres">
      <dgm:prSet presAssocID="{A0DF3818-6C4C-4859-905F-E5ECC25B8178}" presName="Name21" presStyleCnt="0"/>
      <dgm:spPr/>
    </dgm:pt>
    <dgm:pt modelId="{945FE1D5-1CAD-4C9B-868A-7771063BBA3A}" type="pres">
      <dgm:prSet presAssocID="{A0DF3818-6C4C-4859-905F-E5ECC25B8178}" presName="level2Shape" presStyleLbl="node4" presStyleIdx="9" presStyleCnt="12" custScaleX="987155" custScaleY="1523081" custLinFactX="-939339" custLinFactY="900000" custLinFactNeighborX="-1000000" custLinFactNeighborY="937119"/>
      <dgm:spPr/>
      <dgm:t>
        <a:bodyPr/>
        <a:lstStyle/>
        <a:p>
          <a:endParaRPr lang="en-US"/>
        </a:p>
      </dgm:t>
    </dgm:pt>
    <dgm:pt modelId="{966271B1-2684-4D4F-8FF5-6F74A233EB32}" type="pres">
      <dgm:prSet presAssocID="{A0DF3818-6C4C-4859-905F-E5ECC25B8178}" presName="hierChild3" presStyleCnt="0"/>
      <dgm:spPr/>
    </dgm:pt>
    <dgm:pt modelId="{D75230E3-E0F4-49B8-8288-91C478FF184D}" type="pres">
      <dgm:prSet presAssocID="{19DC59C3-8625-4273-B6E9-DF8DD6EABA41}" presName="Name19" presStyleLbl="parChTrans1D4" presStyleIdx="10" presStyleCnt="12"/>
      <dgm:spPr/>
      <dgm:t>
        <a:bodyPr/>
        <a:lstStyle/>
        <a:p>
          <a:endParaRPr lang="en-US"/>
        </a:p>
      </dgm:t>
    </dgm:pt>
    <dgm:pt modelId="{2FBB0E27-ECFC-4C51-8821-E8ACD4B7A7D4}" type="pres">
      <dgm:prSet presAssocID="{43B7630C-EC9F-47D7-9305-3809E20B6356}" presName="Name21" presStyleCnt="0"/>
      <dgm:spPr/>
    </dgm:pt>
    <dgm:pt modelId="{93D1F917-02CA-47D3-ABF0-696B850A3219}" type="pres">
      <dgm:prSet presAssocID="{43B7630C-EC9F-47D7-9305-3809E20B6356}" presName="level2Shape" presStyleLbl="node4" presStyleIdx="10" presStyleCnt="12" custScaleX="1193433" custScaleY="1162197" custLinFactX="-200000" custLinFactY="700000" custLinFactNeighborX="-259949" custLinFactNeighborY="754446"/>
      <dgm:spPr/>
      <dgm:t>
        <a:bodyPr/>
        <a:lstStyle/>
        <a:p>
          <a:endParaRPr lang="en-US"/>
        </a:p>
      </dgm:t>
    </dgm:pt>
    <dgm:pt modelId="{01525FE9-4893-4B9D-B7EE-B770B8F4A56A}" type="pres">
      <dgm:prSet presAssocID="{43B7630C-EC9F-47D7-9305-3809E20B6356}" presName="hierChild3" presStyleCnt="0"/>
      <dgm:spPr/>
    </dgm:pt>
    <dgm:pt modelId="{926F075E-4984-45A5-813D-A5007052F5E6}" type="pres">
      <dgm:prSet presAssocID="{487609C5-23A0-4D43-AA5D-8291ACCC9835}" presName="Name19" presStyleLbl="parChTrans1D4" presStyleIdx="11" presStyleCnt="12"/>
      <dgm:spPr/>
      <dgm:t>
        <a:bodyPr/>
        <a:lstStyle/>
        <a:p>
          <a:endParaRPr lang="en-US"/>
        </a:p>
      </dgm:t>
    </dgm:pt>
    <dgm:pt modelId="{02BD913A-E7D4-43AA-9E18-086A20D321AD}" type="pres">
      <dgm:prSet presAssocID="{1EF46EFE-12C6-47C4-A6F5-BA7592D21F70}" presName="Name21" presStyleCnt="0"/>
      <dgm:spPr/>
    </dgm:pt>
    <dgm:pt modelId="{9FC8BF9C-0E4A-4659-9350-55C2C3BCCA0A}" type="pres">
      <dgm:prSet presAssocID="{1EF46EFE-12C6-47C4-A6F5-BA7592D21F70}" presName="level2Shape" presStyleLbl="node4" presStyleIdx="11" presStyleCnt="12" custScaleX="1312209" custScaleY="1707234" custLinFactX="-200000" custLinFactY="1000000" custLinFactNeighborX="-266472" custLinFactNeighborY="1057000"/>
      <dgm:spPr/>
      <dgm:t>
        <a:bodyPr/>
        <a:lstStyle/>
        <a:p>
          <a:endParaRPr lang="en-US"/>
        </a:p>
      </dgm:t>
    </dgm:pt>
    <dgm:pt modelId="{D82BA76D-F670-49C5-8455-06557C3B0921}" type="pres">
      <dgm:prSet presAssocID="{1EF46EFE-12C6-47C4-A6F5-BA7592D21F70}" presName="hierChild3" presStyleCnt="0"/>
      <dgm:spPr/>
    </dgm:pt>
    <dgm:pt modelId="{BF8ECFCC-093E-4851-9C15-086FF12659D8}" type="pres">
      <dgm:prSet presAssocID="{FB62A71D-40D6-4112-B215-0472C4D0F410}" presName="bgShapesFlow" presStyleCnt="0"/>
      <dgm:spPr/>
    </dgm:pt>
  </dgm:ptLst>
  <dgm:cxnLst>
    <dgm:cxn modelId="{3C3E094A-2F8B-4901-9132-DB6D1CC7BF2F}" type="presOf" srcId="{FB62A71D-40D6-4112-B215-0472C4D0F410}" destId="{B3F3098F-E74F-4B12-954F-6C3426733381}" srcOrd="0" destOrd="0" presId="urn:microsoft.com/office/officeart/2005/8/layout/hierarchy6"/>
    <dgm:cxn modelId="{E62E4262-7332-462B-B02A-1E7B7FAB6B50}" type="presOf" srcId="{8CAF29B9-1969-43FE-A9B4-85EAE582B5F2}" destId="{DBFB21DA-39F5-44B7-A3B6-CFF337F84AA7}" srcOrd="0" destOrd="0" presId="urn:microsoft.com/office/officeart/2005/8/layout/hierarchy6"/>
    <dgm:cxn modelId="{4B06E542-1757-42F7-96A2-9753DF707A26}" type="presOf" srcId="{57A9CB66-8B8C-47FC-87D1-2914628E7D0D}" destId="{17CC373D-BE37-47F6-B66A-93D9D7E42F9A}" srcOrd="0" destOrd="0" presId="urn:microsoft.com/office/officeart/2005/8/layout/hierarchy6"/>
    <dgm:cxn modelId="{6EC28B82-86E5-4C02-8368-9E7255273794}" type="presOf" srcId="{F864DDC9-7BC3-45EB-98F8-663BF24CF3F7}" destId="{D20846C5-112B-4783-A550-082ED1AC8FE3}" srcOrd="0" destOrd="0" presId="urn:microsoft.com/office/officeart/2005/8/layout/hierarchy6"/>
    <dgm:cxn modelId="{C601C43C-4295-45DA-ACF0-0D9108E1E1D6}" type="presOf" srcId="{487609C5-23A0-4D43-AA5D-8291ACCC9835}" destId="{926F075E-4984-45A5-813D-A5007052F5E6}" srcOrd="0" destOrd="0" presId="urn:microsoft.com/office/officeart/2005/8/layout/hierarchy6"/>
    <dgm:cxn modelId="{AA0DC1C2-C347-44BE-B5D6-61021C7D65A7}" type="presOf" srcId="{E45815F0-568E-48EF-B36B-4EACA222F0BC}" destId="{735118E1-CE6C-4EB1-83D3-DD0A4B8C1E86}" srcOrd="0" destOrd="0" presId="urn:microsoft.com/office/officeart/2005/8/layout/hierarchy6"/>
    <dgm:cxn modelId="{00945E77-4FC3-412E-9DB2-6291AF02E5B8}" srcId="{720FC0C6-B660-457D-919F-CEC1C57D3C7F}" destId="{D3DAD9CE-EA8C-4086-82E6-379252F7FB13}" srcOrd="1" destOrd="0" parTransId="{AA5315B8-5252-4D21-89E4-2B69EBB387DD}" sibTransId="{19351F6F-4F64-43A8-9C99-90C365A3B61E}"/>
    <dgm:cxn modelId="{B3778CBD-2A8E-43DE-918F-763D0F9DE10A}" type="presOf" srcId="{008FEAD9-A417-49F7-BCBA-C7964BAA3898}" destId="{E2502BAE-44C3-4976-BE71-901649E96C0B}" srcOrd="0" destOrd="0" presId="urn:microsoft.com/office/officeart/2005/8/layout/hierarchy6"/>
    <dgm:cxn modelId="{E90E178C-51EB-4CC7-801C-26C693AF2713}" srcId="{64A3CDF6-248F-4936-9DC5-3695ADFA0409}" destId="{720FC0C6-B660-457D-919F-CEC1C57D3C7F}" srcOrd="1" destOrd="0" parTransId="{5722B890-39E8-415D-AC4B-CB2687FD1FD3}" sibTransId="{90152F6A-C819-4D87-86F2-B32F9746E8D9}"/>
    <dgm:cxn modelId="{84047B96-121C-4B5E-B79E-A89695E973AA}" type="presOf" srcId="{F6A43438-A8A9-4AC0-AFDC-8B48A82868F1}" destId="{A1A0C617-2766-45DC-8076-DEE10EAF6203}" srcOrd="0" destOrd="0" presId="urn:microsoft.com/office/officeart/2005/8/layout/hierarchy6"/>
    <dgm:cxn modelId="{E9480737-236B-493F-8C0B-99866BF638A0}" srcId="{64A3CDF6-248F-4936-9DC5-3695ADFA0409}" destId="{0647DF75-A1EE-4E21-959A-602C95FFA630}" srcOrd="0" destOrd="0" parTransId="{2570135B-D2FD-478C-8A44-CBC6109C9592}" sibTransId="{0C48571D-8242-49AD-BDC7-E228FA05F0D9}"/>
    <dgm:cxn modelId="{A37532C0-325C-4C28-B93F-60FAB80E51F0}" srcId="{D3DAD9CE-EA8C-4086-82E6-379252F7FB13}" destId="{66317DED-5C8C-45FE-B5A6-5CA1D48921DE}" srcOrd="2" destOrd="0" parTransId="{F771663C-3509-4D9E-8EA8-B8FC59CB5360}" sibTransId="{14BF369C-A915-49A8-8871-8076FA722306}"/>
    <dgm:cxn modelId="{FD738EB0-59FB-4BCD-BBBC-B1E751E93408}" srcId="{FB62A71D-40D6-4112-B215-0472C4D0F410}" destId="{702F0A74-C0F5-4C46-AF95-34D700F1F07B}" srcOrd="0" destOrd="0" parTransId="{776723C1-EE78-4AEC-9039-70BE030EA86E}" sibTransId="{9C2FE705-777A-4284-A06D-9D8720201CC2}"/>
    <dgm:cxn modelId="{CB981C4B-2EEA-4B0A-9FDD-6378FF6AE38F}" type="presOf" srcId="{AA5315B8-5252-4D21-89E4-2B69EBB387DD}" destId="{69A922A9-736A-4E71-BFBD-D5EFD5388C8B}" srcOrd="0" destOrd="0" presId="urn:microsoft.com/office/officeart/2005/8/layout/hierarchy6"/>
    <dgm:cxn modelId="{96284B9B-E9CB-49D2-AD94-773853CB0CDF}" type="presOf" srcId="{F2793ECC-E1ED-4075-9D02-CB8380939054}" destId="{9B214132-8A4A-46DD-8CFD-BB9C382D4277}" srcOrd="0" destOrd="0" presId="urn:microsoft.com/office/officeart/2005/8/layout/hierarchy6"/>
    <dgm:cxn modelId="{EA63F22E-B9DE-4605-A303-1DD38B597FE0}" type="presOf" srcId="{64A3CDF6-248F-4936-9DC5-3695ADFA0409}" destId="{4D149EEF-6D54-432C-8C51-16DAABC72570}" srcOrd="0" destOrd="0" presId="urn:microsoft.com/office/officeart/2005/8/layout/hierarchy6"/>
    <dgm:cxn modelId="{08E54CCA-3244-4179-89AF-1F067D32F695}" type="presOf" srcId="{9ACF3A26-002A-40C0-BBBE-7179DF492EA0}" destId="{6AC8E13C-7F5C-4C25-A154-3A4BEF93481B}" srcOrd="0" destOrd="0" presId="urn:microsoft.com/office/officeart/2005/8/layout/hierarchy6"/>
    <dgm:cxn modelId="{377CB1AE-DFA9-4CC9-89A4-BB5273E0BB9C}" type="presOf" srcId="{19DC59C3-8625-4273-B6E9-DF8DD6EABA41}" destId="{D75230E3-E0F4-49B8-8288-91C478FF184D}" srcOrd="0" destOrd="0" presId="urn:microsoft.com/office/officeart/2005/8/layout/hierarchy6"/>
    <dgm:cxn modelId="{D0D3D2C1-055F-49B6-8DB7-86EA8D9899D5}" srcId="{D4944666-4366-4550-8BE5-15E07EF0FF0C}" destId="{1693AADC-116C-4316-8623-996D968B9E14}" srcOrd="0" destOrd="0" parTransId="{A98255EE-A9EA-40F2-9346-EAE26E242B7C}" sibTransId="{9620AC27-1469-41D0-A9FA-740016FF5B6C}"/>
    <dgm:cxn modelId="{8E279445-81D2-42D0-A3DD-4991BF07114A}" type="presOf" srcId="{766D6290-9141-482A-A8AF-F624BD866B10}" destId="{8F3489A4-A6BD-4A4F-BCE8-72A636D645B1}" srcOrd="0" destOrd="0" presId="urn:microsoft.com/office/officeart/2005/8/layout/hierarchy6"/>
    <dgm:cxn modelId="{69C7B325-E1D2-4579-93D5-0CE4C2DEE503}" srcId="{702F0A74-C0F5-4C46-AF95-34D700F1F07B}" destId="{DA47197A-2D3D-4170-9D5E-B897DFF99E06}" srcOrd="1" destOrd="0" parTransId="{C263F12D-36E6-4AD6-9E61-534A149CA170}" sibTransId="{A6496F77-DF49-467F-9770-D558A75E1220}"/>
    <dgm:cxn modelId="{107F3D9D-BCC4-4706-802F-59E2F4B6F5FB}" type="presOf" srcId="{C263F12D-36E6-4AD6-9E61-534A149CA170}" destId="{572F8220-2A51-4541-AE58-D64A6453A0CC}" srcOrd="0" destOrd="0" presId="urn:microsoft.com/office/officeart/2005/8/layout/hierarchy6"/>
    <dgm:cxn modelId="{90CAE068-BD1F-4F15-BE8D-9B2700154B69}" type="presOf" srcId="{F771663C-3509-4D9E-8EA8-B8FC59CB5360}" destId="{38E8EE67-EE83-4C03-932D-06CF48F31C7A}" srcOrd="0" destOrd="0" presId="urn:microsoft.com/office/officeart/2005/8/layout/hierarchy6"/>
    <dgm:cxn modelId="{5907A44C-DA1A-4258-A575-986F50EA9019}" type="presOf" srcId="{01831D0D-E1A4-48A1-97A3-01AA5C9DA838}" destId="{D7A1AAFF-FDBE-4AF6-ACA0-B3BC29A05098}" srcOrd="0" destOrd="0" presId="urn:microsoft.com/office/officeart/2005/8/layout/hierarchy6"/>
    <dgm:cxn modelId="{C9B80592-E4C7-44E3-AE12-B209C6B143C2}" type="presOf" srcId="{E4361A5A-DFF6-46B6-BBE7-3CE692DF1AB3}" destId="{0B8BE099-05D9-4A90-BE31-EE8D82676DC4}" srcOrd="0" destOrd="0" presId="urn:microsoft.com/office/officeart/2005/8/layout/hierarchy6"/>
    <dgm:cxn modelId="{43C9EC4D-A993-44F7-A61A-92E22D098DAF}" type="presOf" srcId="{DCE74748-BB38-480A-92A6-D77472AB0843}" destId="{4B238800-0B32-4CC3-BDBD-56C0F7B4FCA0}" srcOrd="0" destOrd="0" presId="urn:microsoft.com/office/officeart/2005/8/layout/hierarchy6"/>
    <dgm:cxn modelId="{C89DA96C-1B07-4A5E-8EF0-A207730CF2F1}" type="presOf" srcId="{1693AADC-116C-4316-8623-996D968B9E14}" destId="{77AA0723-B28F-48AB-9813-CBD61B977A46}" srcOrd="0" destOrd="0" presId="urn:microsoft.com/office/officeart/2005/8/layout/hierarchy6"/>
    <dgm:cxn modelId="{30DB92C3-6A5F-4671-A898-2B14D1709185}" srcId="{D3DAD9CE-EA8C-4086-82E6-379252F7FB13}" destId="{766D6290-9141-482A-A8AF-F624BD866B10}" srcOrd="1" destOrd="0" parTransId="{F6A43438-A8A9-4AC0-AFDC-8B48A82868F1}" sibTransId="{29B53CB8-7DD4-432D-83D8-E793DA67B854}"/>
    <dgm:cxn modelId="{828EB6BB-7115-4D82-BCF0-613510B4470D}" srcId="{43B7630C-EC9F-47D7-9305-3809E20B6356}" destId="{1EF46EFE-12C6-47C4-A6F5-BA7592D21F70}" srcOrd="0" destOrd="0" parTransId="{487609C5-23A0-4D43-AA5D-8291ACCC9835}" sibTransId="{F76752D9-4161-4992-BECB-E21B1261C1E8}"/>
    <dgm:cxn modelId="{CB73443B-AE3F-460D-83CE-020E29A30A85}" type="presOf" srcId="{5722B890-39E8-415D-AC4B-CB2687FD1FD3}" destId="{80648AC6-E6CA-4D8B-A764-4AE248D84D85}" srcOrd="0" destOrd="0" presId="urn:microsoft.com/office/officeart/2005/8/layout/hierarchy6"/>
    <dgm:cxn modelId="{28558A7B-84C0-4DFA-8B7A-CD9758EC1B1F}" srcId="{66317DED-5C8C-45FE-B5A6-5CA1D48921DE}" destId="{43B7630C-EC9F-47D7-9305-3809E20B6356}" srcOrd="1" destOrd="0" parTransId="{19DC59C3-8625-4273-B6E9-DF8DD6EABA41}" sibTransId="{D435D7BF-E35A-4432-B371-0D1AE25A40E5}"/>
    <dgm:cxn modelId="{165F498B-838B-4F57-92EB-1BE8632597EA}" type="presOf" srcId="{DA47197A-2D3D-4170-9D5E-B897DFF99E06}" destId="{17CF186E-11A9-4C9D-881E-AD6B88AD8343}" srcOrd="0" destOrd="0" presId="urn:microsoft.com/office/officeart/2005/8/layout/hierarchy6"/>
    <dgm:cxn modelId="{9A59EF97-6A68-45AE-A165-96CB353A4B93}" type="presOf" srcId="{1EF46EFE-12C6-47C4-A6F5-BA7592D21F70}" destId="{9FC8BF9C-0E4A-4659-9350-55C2C3BCCA0A}" srcOrd="0" destOrd="0" presId="urn:microsoft.com/office/officeart/2005/8/layout/hierarchy6"/>
    <dgm:cxn modelId="{2BB9802C-05F3-40C0-8FCB-3EFA5E70EE39}" srcId="{263D84A6-F384-4EA1-BA48-445137F79BD9}" destId="{A0DF3818-6C4C-4859-905F-E5ECC25B8178}" srcOrd="0" destOrd="0" parTransId="{D4980FEC-03FF-4843-BABA-A0FB7C15C03D}" sibTransId="{EFBE7FE1-980A-464F-B0A9-D20AE11A6930}"/>
    <dgm:cxn modelId="{C3445117-7D48-48DC-A0A4-0B3EBACA83DE}" type="presOf" srcId="{0647DF75-A1EE-4E21-959A-602C95FFA630}" destId="{5B7EB650-0A4F-42C4-AEC3-54F6C95885BB}" srcOrd="0" destOrd="0" presId="urn:microsoft.com/office/officeart/2005/8/layout/hierarchy6"/>
    <dgm:cxn modelId="{3C47AC5A-B4DD-47EB-9BEC-99432665387D}" type="presOf" srcId="{A0DF3818-6C4C-4859-905F-E5ECC25B8178}" destId="{945FE1D5-1CAD-4C9B-868A-7771063BBA3A}" srcOrd="0" destOrd="0" presId="urn:microsoft.com/office/officeart/2005/8/layout/hierarchy6"/>
    <dgm:cxn modelId="{3B804583-E4A8-48D3-9E77-66B338B8B46B}" srcId="{702F0A74-C0F5-4C46-AF95-34D700F1F07B}" destId="{D4944666-4366-4550-8BE5-15E07EF0FF0C}" srcOrd="0" destOrd="0" parTransId="{F2793ECC-E1ED-4075-9D02-CB8380939054}" sibTransId="{A0CF8D1E-6972-4B9A-AFC6-D36F1F1F9ED1}"/>
    <dgm:cxn modelId="{06CBF651-E01B-4FC6-9BEF-364CC787A682}" srcId="{E4361A5A-DFF6-46B6-BBE7-3CE692DF1AB3}" destId="{64A3CDF6-248F-4936-9DC5-3695ADFA0409}" srcOrd="0" destOrd="0" parTransId="{742DC978-DE87-4C1A-B0FE-F34D34918720}" sibTransId="{E7DB1935-0FA3-4922-8DF7-52663A1D1078}"/>
    <dgm:cxn modelId="{4EB85560-9D2D-43C0-8216-B6754E945F1A}" srcId="{D4944666-4366-4550-8BE5-15E07EF0FF0C}" destId="{008FEAD9-A417-49F7-BCBA-C7964BAA3898}" srcOrd="2" destOrd="0" parTransId="{8CAF29B9-1969-43FE-A9B4-85EAE582B5F2}" sibTransId="{840CA581-C7A7-458A-9F53-B52A286DFE66}"/>
    <dgm:cxn modelId="{9A219543-709A-4DD8-8FE4-8A60A589B72D}" type="presOf" srcId="{BA890E49-C007-4AA5-9B26-630B5F996A46}" destId="{D4115899-0BDB-4955-AA60-3C1BB3015DCA}" srcOrd="0" destOrd="0" presId="urn:microsoft.com/office/officeart/2005/8/layout/hierarchy6"/>
    <dgm:cxn modelId="{B3ACF6D3-35D3-4D34-AA83-C042C7FC68F2}" type="presOf" srcId="{4F6EA2CD-620F-468A-A72A-C262F8D7A071}" destId="{8C3504DA-600E-4968-8D85-B1A0A915C324}" srcOrd="0" destOrd="0" presId="urn:microsoft.com/office/officeart/2005/8/layout/hierarchy6"/>
    <dgm:cxn modelId="{21E6A59C-E142-430F-9656-C3CFD3893E15}" srcId="{D4944666-4366-4550-8BE5-15E07EF0FF0C}" destId="{E45815F0-568E-48EF-B36B-4EACA222F0BC}" srcOrd="1" destOrd="0" parTransId="{F864DDC9-7BC3-45EB-98F8-663BF24CF3F7}" sibTransId="{93BB9DF7-ADD0-423A-89A8-9D5C925D264B}"/>
    <dgm:cxn modelId="{AAF3B946-C840-4983-87AB-F4F0046D27C0}" type="presOf" srcId="{263D84A6-F384-4EA1-BA48-445137F79BD9}" destId="{BC2D8D4D-77B1-4CD0-BDEB-AAC563928D09}" srcOrd="0" destOrd="0" presId="urn:microsoft.com/office/officeart/2005/8/layout/hierarchy6"/>
    <dgm:cxn modelId="{C2ABEB2B-18E9-4248-89D5-5FA9B1177985}" type="presOf" srcId="{2570135B-D2FD-478C-8A44-CBC6109C9592}" destId="{B036C6C9-9132-43E6-894F-8E133393780F}" srcOrd="0" destOrd="0" presId="urn:microsoft.com/office/officeart/2005/8/layout/hierarchy6"/>
    <dgm:cxn modelId="{F57D0168-CF6E-449E-9FDA-9920299C97EA}" type="presOf" srcId="{A98255EE-A9EA-40F2-9346-EAE26E242B7C}" destId="{E2B24FD6-71E2-4927-8120-E954B18BA42F}" srcOrd="0" destOrd="0" presId="urn:microsoft.com/office/officeart/2005/8/layout/hierarchy6"/>
    <dgm:cxn modelId="{2F621A06-BED2-40FB-9645-5E77F0F4DBB7}" type="presOf" srcId="{720FC0C6-B660-457D-919F-CEC1C57D3C7F}" destId="{9BC0E6EB-06F1-40AC-9A5E-609E0FED21F6}" srcOrd="0" destOrd="0" presId="urn:microsoft.com/office/officeart/2005/8/layout/hierarchy6"/>
    <dgm:cxn modelId="{1C5B9AEA-D95C-4766-9251-443FAACB49A6}" srcId="{720FC0C6-B660-457D-919F-CEC1C57D3C7F}" destId="{9ACF3A26-002A-40C0-BBBE-7179DF492EA0}" srcOrd="0" destOrd="0" parTransId="{4F6EA2CD-620F-468A-A72A-C262F8D7A071}" sibTransId="{073CBB2C-2BA3-4B8F-8E9B-3A05552615D2}"/>
    <dgm:cxn modelId="{DD26BA5A-1EC4-472D-9568-C01622CA9D8F}" srcId="{D3DAD9CE-EA8C-4086-82E6-379252F7FB13}" destId="{57A9CB66-8B8C-47FC-87D1-2914628E7D0D}" srcOrd="0" destOrd="0" parTransId="{DCE74748-BB38-480A-92A6-D77472AB0843}" sibTransId="{E147804A-654F-46B9-AF14-236413875D97}"/>
    <dgm:cxn modelId="{3C9E8B5A-7DA4-4A31-AEF4-110C3F10FD5B}" srcId="{DA47197A-2D3D-4170-9D5E-B897DFF99E06}" destId="{E4361A5A-DFF6-46B6-BBE7-3CE692DF1AB3}" srcOrd="0" destOrd="0" parTransId="{01831D0D-E1A4-48A1-97A3-01AA5C9DA838}" sibTransId="{7F7DDBAA-5221-42A6-BA36-F525A06F8984}"/>
    <dgm:cxn modelId="{5B3FB1C9-D490-4184-AF84-141F680034DC}" type="presOf" srcId="{D4944666-4366-4550-8BE5-15E07EF0FF0C}" destId="{8368E357-F556-4957-AE55-18E87DD73E50}" srcOrd="0" destOrd="0" presId="urn:microsoft.com/office/officeart/2005/8/layout/hierarchy6"/>
    <dgm:cxn modelId="{B553D039-921F-4D9F-9D54-A2DC56662896}" type="presOf" srcId="{D3DAD9CE-EA8C-4086-82E6-379252F7FB13}" destId="{4A71A4FE-BB2A-4B28-820C-700FC514BF08}" srcOrd="0" destOrd="0" presId="urn:microsoft.com/office/officeart/2005/8/layout/hierarchy6"/>
    <dgm:cxn modelId="{F7276266-7D70-4C6A-8300-0622455C2B5A}" type="presOf" srcId="{43B7630C-EC9F-47D7-9305-3809E20B6356}" destId="{93D1F917-02CA-47D3-ABF0-696B850A3219}" srcOrd="0" destOrd="0" presId="urn:microsoft.com/office/officeart/2005/8/layout/hierarchy6"/>
    <dgm:cxn modelId="{04E7900F-58AB-49EF-B2A1-5E26C7F552A8}" type="presOf" srcId="{742DC978-DE87-4C1A-B0FE-F34D34918720}" destId="{3F89F54D-A3B3-4DC8-863E-9385C0D2813B}" srcOrd="0" destOrd="0" presId="urn:microsoft.com/office/officeart/2005/8/layout/hierarchy6"/>
    <dgm:cxn modelId="{9CC0312F-C381-42E7-ADAB-E06E101A2BCA}" srcId="{66317DED-5C8C-45FE-B5A6-5CA1D48921DE}" destId="{263D84A6-F384-4EA1-BA48-445137F79BD9}" srcOrd="0" destOrd="0" parTransId="{BA890E49-C007-4AA5-9B26-630B5F996A46}" sibTransId="{1DEAD272-5868-4447-B60E-1E06D46BC3F6}"/>
    <dgm:cxn modelId="{1340E08D-0F34-4BDD-9020-CB18841FF9D3}" type="presOf" srcId="{66317DED-5C8C-45FE-B5A6-5CA1D48921DE}" destId="{705E7848-27F7-48F8-A591-5CEC077A35D2}" srcOrd="0" destOrd="0" presId="urn:microsoft.com/office/officeart/2005/8/layout/hierarchy6"/>
    <dgm:cxn modelId="{2CD71EA3-B230-4BCC-8000-6D805B893519}" type="presOf" srcId="{702F0A74-C0F5-4C46-AF95-34D700F1F07B}" destId="{76497D41-3448-4C84-B23E-E9F7CE74DF10}" srcOrd="0" destOrd="0" presId="urn:microsoft.com/office/officeart/2005/8/layout/hierarchy6"/>
    <dgm:cxn modelId="{ECB4E0F6-5467-459C-BB37-F98D8A62038A}" type="presOf" srcId="{D4980FEC-03FF-4843-BABA-A0FB7C15C03D}" destId="{8C523964-FDB4-4B32-90F8-4F338C2CA9B3}" srcOrd="0" destOrd="0" presId="urn:microsoft.com/office/officeart/2005/8/layout/hierarchy6"/>
    <dgm:cxn modelId="{410CBB2C-4DA6-47BA-8AE8-4BB5B08F5246}" type="presParOf" srcId="{B3F3098F-E74F-4B12-954F-6C3426733381}" destId="{9CF49501-E247-4765-A86B-C13BC2ED2FCD}" srcOrd="0" destOrd="0" presId="urn:microsoft.com/office/officeart/2005/8/layout/hierarchy6"/>
    <dgm:cxn modelId="{BE576330-1740-4690-B96A-C5EC438C507C}" type="presParOf" srcId="{9CF49501-E247-4765-A86B-C13BC2ED2FCD}" destId="{4F73FB71-76FC-4DE4-AC64-6D02345CF90C}" srcOrd="0" destOrd="0" presId="urn:microsoft.com/office/officeart/2005/8/layout/hierarchy6"/>
    <dgm:cxn modelId="{BD019276-F0C7-4B69-872E-6BD59355B520}" type="presParOf" srcId="{4F73FB71-76FC-4DE4-AC64-6D02345CF90C}" destId="{0B0F585D-9791-437C-B56E-79E4802076C1}" srcOrd="0" destOrd="0" presId="urn:microsoft.com/office/officeart/2005/8/layout/hierarchy6"/>
    <dgm:cxn modelId="{7AE7F0FC-48D9-4179-8FEB-E59A6081D930}" type="presParOf" srcId="{0B0F585D-9791-437C-B56E-79E4802076C1}" destId="{76497D41-3448-4C84-B23E-E9F7CE74DF10}" srcOrd="0" destOrd="0" presId="urn:microsoft.com/office/officeart/2005/8/layout/hierarchy6"/>
    <dgm:cxn modelId="{AFE0685B-573C-4533-AB92-1E1C9C775A5E}" type="presParOf" srcId="{0B0F585D-9791-437C-B56E-79E4802076C1}" destId="{5477EA41-CEFD-4080-BD95-2F64ECB11429}" srcOrd="1" destOrd="0" presId="urn:microsoft.com/office/officeart/2005/8/layout/hierarchy6"/>
    <dgm:cxn modelId="{EF07AE6F-296F-4C16-9E0A-22F56F67CDDE}" type="presParOf" srcId="{5477EA41-CEFD-4080-BD95-2F64ECB11429}" destId="{9B214132-8A4A-46DD-8CFD-BB9C382D4277}" srcOrd="0" destOrd="0" presId="urn:microsoft.com/office/officeart/2005/8/layout/hierarchy6"/>
    <dgm:cxn modelId="{BB852D78-A921-4491-97ED-757DD4DE90B8}" type="presParOf" srcId="{5477EA41-CEFD-4080-BD95-2F64ECB11429}" destId="{633D526B-6FD3-46B5-913E-5D711F9AB6A9}" srcOrd="1" destOrd="0" presId="urn:microsoft.com/office/officeart/2005/8/layout/hierarchy6"/>
    <dgm:cxn modelId="{E0B9A76E-ECB9-460E-B774-F1F2601901C3}" type="presParOf" srcId="{633D526B-6FD3-46B5-913E-5D711F9AB6A9}" destId="{8368E357-F556-4957-AE55-18E87DD73E50}" srcOrd="0" destOrd="0" presId="urn:microsoft.com/office/officeart/2005/8/layout/hierarchy6"/>
    <dgm:cxn modelId="{36079605-8EE4-498F-8BAC-EF2DB54D60EF}" type="presParOf" srcId="{633D526B-6FD3-46B5-913E-5D711F9AB6A9}" destId="{F81F3171-677D-462A-BB9B-74FD9130341D}" srcOrd="1" destOrd="0" presId="urn:microsoft.com/office/officeart/2005/8/layout/hierarchy6"/>
    <dgm:cxn modelId="{13674FB3-0AB0-40CA-9100-A63216DA6953}" type="presParOf" srcId="{F81F3171-677D-462A-BB9B-74FD9130341D}" destId="{E2B24FD6-71E2-4927-8120-E954B18BA42F}" srcOrd="0" destOrd="0" presId="urn:microsoft.com/office/officeart/2005/8/layout/hierarchy6"/>
    <dgm:cxn modelId="{7BBAF7CE-C282-4A42-8C2D-0680EEDADCB6}" type="presParOf" srcId="{F81F3171-677D-462A-BB9B-74FD9130341D}" destId="{2ED256E9-9E15-4F62-BD0B-D1C0D58A0CE4}" srcOrd="1" destOrd="0" presId="urn:microsoft.com/office/officeart/2005/8/layout/hierarchy6"/>
    <dgm:cxn modelId="{C85E8601-61E8-4FCF-AB44-00BE113A3B17}" type="presParOf" srcId="{2ED256E9-9E15-4F62-BD0B-D1C0D58A0CE4}" destId="{77AA0723-B28F-48AB-9813-CBD61B977A46}" srcOrd="0" destOrd="0" presId="urn:microsoft.com/office/officeart/2005/8/layout/hierarchy6"/>
    <dgm:cxn modelId="{7594EF50-242A-4C56-9A66-939E6A12C5DA}" type="presParOf" srcId="{2ED256E9-9E15-4F62-BD0B-D1C0D58A0CE4}" destId="{0D558876-6FCB-4D5B-A2B8-F6C34B3A1622}" srcOrd="1" destOrd="0" presId="urn:microsoft.com/office/officeart/2005/8/layout/hierarchy6"/>
    <dgm:cxn modelId="{EBE18CA0-0A20-41B9-BF59-F16F73B13D58}" type="presParOf" srcId="{F81F3171-677D-462A-BB9B-74FD9130341D}" destId="{D20846C5-112B-4783-A550-082ED1AC8FE3}" srcOrd="2" destOrd="0" presId="urn:microsoft.com/office/officeart/2005/8/layout/hierarchy6"/>
    <dgm:cxn modelId="{AAB89B6A-F2F6-46C6-A932-D3EA2CA89959}" type="presParOf" srcId="{F81F3171-677D-462A-BB9B-74FD9130341D}" destId="{3C7E5279-1521-4E89-BD3E-8A60049B7579}" srcOrd="3" destOrd="0" presId="urn:microsoft.com/office/officeart/2005/8/layout/hierarchy6"/>
    <dgm:cxn modelId="{D4F0FCBA-875A-44C3-BF4A-FCA04A872385}" type="presParOf" srcId="{3C7E5279-1521-4E89-BD3E-8A60049B7579}" destId="{735118E1-CE6C-4EB1-83D3-DD0A4B8C1E86}" srcOrd="0" destOrd="0" presId="urn:microsoft.com/office/officeart/2005/8/layout/hierarchy6"/>
    <dgm:cxn modelId="{C6B47161-C623-468D-9AED-55BF4646EB35}" type="presParOf" srcId="{3C7E5279-1521-4E89-BD3E-8A60049B7579}" destId="{17708A67-D80B-479D-99D5-D4AA18889CDB}" srcOrd="1" destOrd="0" presId="urn:microsoft.com/office/officeart/2005/8/layout/hierarchy6"/>
    <dgm:cxn modelId="{F175CB47-6598-490A-AAFE-1D718483D9EF}" type="presParOf" srcId="{F81F3171-677D-462A-BB9B-74FD9130341D}" destId="{DBFB21DA-39F5-44B7-A3B6-CFF337F84AA7}" srcOrd="4" destOrd="0" presId="urn:microsoft.com/office/officeart/2005/8/layout/hierarchy6"/>
    <dgm:cxn modelId="{A4FF8C2C-044F-4C81-88EE-D8904A789DF3}" type="presParOf" srcId="{F81F3171-677D-462A-BB9B-74FD9130341D}" destId="{69D028EF-3F3B-4D98-9E06-5DE2747F4803}" srcOrd="5" destOrd="0" presId="urn:microsoft.com/office/officeart/2005/8/layout/hierarchy6"/>
    <dgm:cxn modelId="{D61D8C43-506A-490A-B32E-49F8AB1065F8}" type="presParOf" srcId="{69D028EF-3F3B-4D98-9E06-5DE2747F4803}" destId="{E2502BAE-44C3-4976-BE71-901649E96C0B}" srcOrd="0" destOrd="0" presId="urn:microsoft.com/office/officeart/2005/8/layout/hierarchy6"/>
    <dgm:cxn modelId="{90EA389E-C643-43B2-9466-96090DCB11F6}" type="presParOf" srcId="{69D028EF-3F3B-4D98-9E06-5DE2747F4803}" destId="{B5D8046A-25E6-4E66-ADA3-8A495C4B20A5}" srcOrd="1" destOrd="0" presId="urn:microsoft.com/office/officeart/2005/8/layout/hierarchy6"/>
    <dgm:cxn modelId="{A456A98F-5CBE-4857-9D0E-EECE7F21F6D2}" type="presParOf" srcId="{5477EA41-CEFD-4080-BD95-2F64ECB11429}" destId="{572F8220-2A51-4541-AE58-D64A6453A0CC}" srcOrd="2" destOrd="0" presId="urn:microsoft.com/office/officeart/2005/8/layout/hierarchy6"/>
    <dgm:cxn modelId="{31957F3E-4C3C-43C5-BD1B-003231472165}" type="presParOf" srcId="{5477EA41-CEFD-4080-BD95-2F64ECB11429}" destId="{71A582BF-8003-42BF-8545-6F47A2B6704E}" srcOrd="3" destOrd="0" presId="urn:microsoft.com/office/officeart/2005/8/layout/hierarchy6"/>
    <dgm:cxn modelId="{0459EBC9-066A-4A04-BCC5-EA3BC20A6FED}" type="presParOf" srcId="{71A582BF-8003-42BF-8545-6F47A2B6704E}" destId="{17CF186E-11A9-4C9D-881E-AD6B88AD8343}" srcOrd="0" destOrd="0" presId="urn:microsoft.com/office/officeart/2005/8/layout/hierarchy6"/>
    <dgm:cxn modelId="{87CD55D3-1098-49A8-9D8C-9ABADF6EC527}" type="presParOf" srcId="{71A582BF-8003-42BF-8545-6F47A2B6704E}" destId="{EE319C25-DCE3-423C-B432-0ABA17CFD20B}" srcOrd="1" destOrd="0" presId="urn:microsoft.com/office/officeart/2005/8/layout/hierarchy6"/>
    <dgm:cxn modelId="{CC44D0BB-4929-4A64-A03F-14D9F9B7AC9B}" type="presParOf" srcId="{EE319C25-DCE3-423C-B432-0ABA17CFD20B}" destId="{D7A1AAFF-FDBE-4AF6-ACA0-B3BC29A05098}" srcOrd="0" destOrd="0" presId="urn:microsoft.com/office/officeart/2005/8/layout/hierarchy6"/>
    <dgm:cxn modelId="{66977F43-280B-4548-8E5D-14B5365A6CBD}" type="presParOf" srcId="{EE319C25-DCE3-423C-B432-0ABA17CFD20B}" destId="{20CCF01A-078D-4790-834A-AA5846C96A04}" srcOrd="1" destOrd="0" presId="urn:microsoft.com/office/officeart/2005/8/layout/hierarchy6"/>
    <dgm:cxn modelId="{72D97E29-6A23-4E79-A7FC-70E8B28BE172}" type="presParOf" srcId="{20CCF01A-078D-4790-834A-AA5846C96A04}" destId="{0B8BE099-05D9-4A90-BE31-EE8D82676DC4}" srcOrd="0" destOrd="0" presId="urn:microsoft.com/office/officeart/2005/8/layout/hierarchy6"/>
    <dgm:cxn modelId="{88A9E31D-E34D-4302-A784-9434FE50C6BB}" type="presParOf" srcId="{20CCF01A-078D-4790-834A-AA5846C96A04}" destId="{71FCA64B-3E56-41B3-B293-00AFA6FF6040}" srcOrd="1" destOrd="0" presId="urn:microsoft.com/office/officeart/2005/8/layout/hierarchy6"/>
    <dgm:cxn modelId="{9B85B086-8409-4F08-AB81-56DA8EDC7168}" type="presParOf" srcId="{71FCA64B-3E56-41B3-B293-00AFA6FF6040}" destId="{3F89F54D-A3B3-4DC8-863E-9385C0D2813B}" srcOrd="0" destOrd="0" presId="urn:microsoft.com/office/officeart/2005/8/layout/hierarchy6"/>
    <dgm:cxn modelId="{9499CB2C-810C-4BC4-AED2-A04E6F6DEFDC}" type="presParOf" srcId="{71FCA64B-3E56-41B3-B293-00AFA6FF6040}" destId="{11922292-54B5-49DD-A34E-75855EE479A5}" srcOrd="1" destOrd="0" presId="urn:microsoft.com/office/officeart/2005/8/layout/hierarchy6"/>
    <dgm:cxn modelId="{9E71CC9F-4416-4C2E-97BF-AA5AA2E1286E}" type="presParOf" srcId="{11922292-54B5-49DD-A34E-75855EE479A5}" destId="{4D149EEF-6D54-432C-8C51-16DAABC72570}" srcOrd="0" destOrd="0" presId="urn:microsoft.com/office/officeart/2005/8/layout/hierarchy6"/>
    <dgm:cxn modelId="{307846E1-4770-4626-B20B-64CF44032F30}" type="presParOf" srcId="{11922292-54B5-49DD-A34E-75855EE479A5}" destId="{AB0DC49B-FCA9-4E56-A0C1-83EC137B65AE}" srcOrd="1" destOrd="0" presId="urn:microsoft.com/office/officeart/2005/8/layout/hierarchy6"/>
    <dgm:cxn modelId="{6D95CB63-51DB-401F-8A83-2E1304864CF4}" type="presParOf" srcId="{AB0DC49B-FCA9-4E56-A0C1-83EC137B65AE}" destId="{B036C6C9-9132-43E6-894F-8E133393780F}" srcOrd="0" destOrd="0" presId="urn:microsoft.com/office/officeart/2005/8/layout/hierarchy6"/>
    <dgm:cxn modelId="{C525F37B-E0F7-475A-987E-2A7DADE53069}" type="presParOf" srcId="{AB0DC49B-FCA9-4E56-A0C1-83EC137B65AE}" destId="{3EFA4309-7834-4D69-930C-5B624CEA7038}" srcOrd="1" destOrd="0" presId="urn:microsoft.com/office/officeart/2005/8/layout/hierarchy6"/>
    <dgm:cxn modelId="{9AF253E0-4844-44C5-95C9-2EE44BFD144D}" type="presParOf" srcId="{3EFA4309-7834-4D69-930C-5B624CEA7038}" destId="{5B7EB650-0A4F-42C4-AEC3-54F6C95885BB}" srcOrd="0" destOrd="0" presId="urn:microsoft.com/office/officeart/2005/8/layout/hierarchy6"/>
    <dgm:cxn modelId="{84F12F52-852D-4CD5-8DA5-7106D5F319E3}" type="presParOf" srcId="{3EFA4309-7834-4D69-930C-5B624CEA7038}" destId="{39053F12-83D4-4912-A2A1-23A4C5B8F102}" srcOrd="1" destOrd="0" presId="urn:microsoft.com/office/officeart/2005/8/layout/hierarchy6"/>
    <dgm:cxn modelId="{CBA80E9C-B2B9-4DB2-8AB8-A8B55BF6D87D}" type="presParOf" srcId="{AB0DC49B-FCA9-4E56-A0C1-83EC137B65AE}" destId="{80648AC6-E6CA-4D8B-A764-4AE248D84D85}" srcOrd="2" destOrd="0" presId="urn:microsoft.com/office/officeart/2005/8/layout/hierarchy6"/>
    <dgm:cxn modelId="{A8AE3910-072F-446A-8762-8BE3368CB902}" type="presParOf" srcId="{AB0DC49B-FCA9-4E56-A0C1-83EC137B65AE}" destId="{430B95FC-5045-41C6-8F4D-3E3F49431E60}" srcOrd="3" destOrd="0" presId="urn:microsoft.com/office/officeart/2005/8/layout/hierarchy6"/>
    <dgm:cxn modelId="{FB836042-F6FB-4664-9910-1D2E5CF94455}" type="presParOf" srcId="{430B95FC-5045-41C6-8F4D-3E3F49431E60}" destId="{9BC0E6EB-06F1-40AC-9A5E-609E0FED21F6}" srcOrd="0" destOrd="0" presId="urn:microsoft.com/office/officeart/2005/8/layout/hierarchy6"/>
    <dgm:cxn modelId="{9C79C094-B0E7-4404-BB8E-BB35F00D21EC}" type="presParOf" srcId="{430B95FC-5045-41C6-8F4D-3E3F49431E60}" destId="{80A8057A-A5FE-4E62-B150-D10F0C7E5280}" srcOrd="1" destOrd="0" presId="urn:microsoft.com/office/officeart/2005/8/layout/hierarchy6"/>
    <dgm:cxn modelId="{6A683E87-04EB-4758-996A-F18F1DB0B737}" type="presParOf" srcId="{80A8057A-A5FE-4E62-B150-D10F0C7E5280}" destId="{8C3504DA-600E-4968-8D85-B1A0A915C324}" srcOrd="0" destOrd="0" presId="urn:microsoft.com/office/officeart/2005/8/layout/hierarchy6"/>
    <dgm:cxn modelId="{2528B7F0-A752-4DB9-B619-4DA4FA182E7F}" type="presParOf" srcId="{80A8057A-A5FE-4E62-B150-D10F0C7E5280}" destId="{6097F2B0-9D80-4EB9-962E-FC61A7AD136D}" srcOrd="1" destOrd="0" presId="urn:microsoft.com/office/officeart/2005/8/layout/hierarchy6"/>
    <dgm:cxn modelId="{B51A1A2A-BB8A-4947-86BC-5F4E9CD3605D}" type="presParOf" srcId="{6097F2B0-9D80-4EB9-962E-FC61A7AD136D}" destId="{6AC8E13C-7F5C-4C25-A154-3A4BEF93481B}" srcOrd="0" destOrd="0" presId="urn:microsoft.com/office/officeart/2005/8/layout/hierarchy6"/>
    <dgm:cxn modelId="{5BE0E945-D16D-4C0E-AB7A-064C72DB0B5F}" type="presParOf" srcId="{6097F2B0-9D80-4EB9-962E-FC61A7AD136D}" destId="{31C09B2E-E470-4023-8F34-C0006A983740}" srcOrd="1" destOrd="0" presId="urn:microsoft.com/office/officeart/2005/8/layout/hierarchy6"/>
    <dgm:cxn modelId="{938468B9-36E9-475D-AC9B-9C76A743FD03}" type="presParOf" srcId="{80A8057A-A5FE-4E62-B150-D10F0C7E5280}" destId="{69A922A9-736A-4E71-BFBD-D5EFD5388C8B}" srcOrd="2" destOrd="0" presId="urn:microsoft.com/office/officeart/2005/8/layout/hierarchy6"/>
    <dgm:cxn modelId="{21033B04-D690-4D0D-9524-A0B822E6F6E8}" type="presParOf" srcId="{80A8057A-A5FE-4E62-B150-D10F0C7E5280}" destId="{47D2CF1E-FFBA-4022-AF4B-1E9766442A96}" srcOrd="3" destOrd="0" presId="urn:microsoft.com/office/officeart/2005/8/layout/hierarchy6"/>
    <dgm:cxn modelId="{3FD05FCF-071A-44DC-BA9F-FFB315E51A85}" type="presParOf" srcId="{47D2CF1E-FFBA-4022-AF4B-1E9766442A96}" destId="{4A71A4FE-BB2A-4B28-820C-700FC514BF08}" srcOrd="0" destOrd="0" presId="urn:microsoft.com/office/officeart/2005/8/layout/hierarchy6"/>
    <dgm:cxn modelId="{BAE8E864-4E34-4461-A481-F40DDE8DE0D9}" type="presParOf" srcId="{47D2CF1E-FFBA-4022-AF4B-1E9766442A96}" destId="{2854B4A6-8D90-4F38-9E82-B7291DCB27BA}" srcOrd="1" destOrd="0" presId="urn:microsoft.com/office/officeart/2005/8/layout/hierarchy6"/>
    <dgm:cxn modelId="{B76A247A-B91B-4451-A8A6-9B644E87F68A}" type="presParOf" srcId="{2854B4A6-8D90-4F38-9E82-B7291DCB27BA}" destId="{4B238800-0B32-4CC3-BDBD-56C0F7B4FCA0}" srcOrd="0" destOrd="0" presId="urn:microsoft.com/office/officeart/2005/8/layout/hierarchy6"/>
    <dgm:cxn modelId="{841DFFC8-F867-419E-A1A6-F311EA43A6C9}" type="presParOf" srcId="{2854B4A6-8D90-4F38-9E82-B7291DCB27BA}" destId="{FFB0674C-4492-4A05-A13D-C35072485E20}" srcOrd="1" destOrd="0" presId="urn:microsoft.com/office/officeart/2005/8/layout/hierarchy6"/>
    <dgm:cxn modelId="{2403C510-7A23-4109-8559-04A7619465EE}" type="presParOf" srcId="{FFB0674C-4492-4A05-A13D-C35072485E20}" destId="{17CC373D-BE37-47F6-B66A-93D9D7E42F9A}" srcOrd="0" destOrd="0" presId="urn:microsoft.com/office/officeart/2005/8/layout/hierarchy6"/>
    <dgm:cxn modelId="{27AE694E-D01E-453C-84E8-BEF97BB51A09}" type="presParOf" srcId="{FFB0674C-4492-4A05-A13D-C35072485E20}" destId="{E96F6E15-E918-45F0-89C3-501D9C72186A}" srcOrd="1" destOrd="0" presId="urn:microsoft.com/office/officeart/2005/8/layout/hierarchy6"/>
    <dgm:cxn modelId="{8E185BAD-89C4-4ADE-8A47-7DA7E654F2E4}" type="presParOf" srcId="{2854B4A6-8D90-4F38-9E82-B7291DCB27BA}" destId="{A1A0C617-2766-45DC-8076-DEE10EAF6203}" srcOrd="2" destOrd="0" presId="urn:microsoft.com/office/officeart/2005/8/layout/hierarchy6"/>
    <dgm:cxn modelId="{43BF55D8-EA9D-47BC-9465-E22CE4BB026E}" type="presParOf" srcId="{2854B4A6-8D90-4F38-9E82-B7291DCB27BA}" destId="{B1A6A60B-CFC4-487E-A714-DA3141DEAF49}" srcOrd="3" destOrd="0" presId="urn:microsoft.com/office/officeart/2005/8/layout/hierarchy6"/>
    <dgm:cxn modelId="{F4529B9B-C685-44F5-BD9F-7856964842A2}" type="presParOf" srcId="{B1A6A60B-CFC4-487E-A714-DA3141DEAF49}" destId="{8F3489A4-A6BD-4A4F-BCE8-72A636D645B1}" srcOrd="0" destOrd="0" presId="urn:microsoft.com/office/officeart/2005/8/layout/hierarchy6"/>
    <dgm:cxn modelId="{AB06654A-D75C-43AF-8AA0-5720F1A48394}" type="presParOf" srcId="{B1A6A60B-CFC4-487E-A714-DA3141DEAF49}" destId="{4E8ED190-529E-42E4-BB77-1EEEA33CE315}" srcOrd="1" destOrd="0" presId="urn:microsoft.com/office/officeart/2005/8/layout/hierarchy6"/>
    <dgm:cxn modelId="{F9C24263-A977-41FA-B6EF-A3D985DF47E2}" type="presParOf" srcId="{2854B4A6-8D90-4F38-9E82-B7291DCB27BA}" destId="{38E8EE67-EE83-4C03-932D-06CF48F31C7A}" srcOrd="4" destOrd="0" presId="urn:microsoft.com/office/officeart/2005/8/layout/hierarchy6"/>
    <dgm:cxn modelId="{E1FAC1B1-33A1-44FF-A144-97AAE3028F86}" type="presParOf" srcId="{2854B4A6-8D90-4F38-9E82-B7291DCB27BA}" destId="{299C1DBC-2656-4142-833D-6322D320CC44}" srcOrd="5" destOrd="0" presId="urn:microsoft.com/office/officeart/2005/8/layout/hierarchy6"/>
    <dgm:cxn modelId="{11869257-E6D2-414A-AEE5-2F5433B9C70B}" type="presParOf" srcId="{299C1DBC-2656-4142-833D-6322D320CC44}" destId="{705E7848-27F7-48F8-A591-5CEC077A35D2}" srcOrd="0" destOrd="0" presId="urn:microsoft.com/office/officeart/2005/8/layout/hierarchy6"/>
    <dgm:cxn modelId="{29B76ACA-E823-403E-85BA-914E8D702F58}" type="presParOf" srcId="{299C1DBC-2656-4142-833D-6322D320CC44}" destId="{6CAFFC86-2252-4F38-8E0D-0A181A95A084}" srcOrd="1" destOrd="0" presId="urn:microsoft.com/office/officeart/2005/8/layout/hierarchy6"/>
    <dgm:cxn modelId="{9A5267B4-C8F7-4186-ADEC-D0E95474DF95}" type="presParOf" srcId="{6CAFFC86-2252-4F38-8E0D-0A181A95A084}" destId="{D4115899-0BDB-4955-AA60-3C1BB3015DCA}" srcOrd="0" destOrd="0" presId="urn:microsoft.com/office/officeart/2005/8/layout/hierarchy6"/>
    <dgm:cxn modelId="{18E557E3-B1DD-4962-8948-1ED07100A6CF}" type="presParOf" srcId="{6CAFFC86-2252-4F38-8E0D-0A181A95A084}" destId="{3F0A705E-F659-4D2C-A4A0-FC2E68E59B7A}" srcOrd="1" destOrd="0" presId="urn:microsoft.com/office/officeart/2005/8/layout/hierarchy6"/>
    <dgm:cxn modelId="{C544BD36-73D4-4A55-96CC-10C447F93789}" type="presParOf" srcId="{3F0A705E-F659-4D2C-A4A0-FC2E68E59B7A}" destId="{BC2D8D4D-77B1-4CD0-BDEB-AAC563928D09}" srcOrd="0" destOrd="0" presId="urn:microsoft.com/office/officeart/2005/8/layout/hierarchy6"/>
    <dgm:cxn modelId="{907D3D5A-DABB-4434-988F-9B2C67CA2EA6}" type="presParOf" srcId="{3F0A705E-F659-4D2C-A4A0-FC2E68E59B7A}" destId="{C52B6DAD-AFF8-4674-B7B3-5DD51DCC542E}" srcOrd="1" destOrd="0" presId="urn:microsoft.com/office/officeart/2005/8/layout/hierarchy6"/>
    <dgm:cxn modelId="{6EE2F3E5-EA99-4485-8372-2FFCF03301B7}" type="presParOf" srcId="{C52B6DAD-AFF8-4674-B7B3-5DD51DCC542E}" destId="{8C523964-FDB4-4B32-90F8-4F338C2CA9B3}" srcOrd="0" destOrd="0" presId="urn:microsoft.com/office/officeart/2005/8/layout/hierarchy6"/>
    <dgm:cxn modelId="{C7E66B21-49A9-4C74-9E1C-DF456D885456}" type="presParOf" srcId="{C52B6DAD-AFF8-4674-B7B3-5DD51DCC542E}" destId="{6687B3B3-E487-4046-B4C2-49BE6121325A}" srcOrd="1" destOrd="0" presId="urn:microsoft.com/office/officeart/2005/8/layout/hierarchy6"/>
    <dgm:cxn modelId="{A9052FB6-6028-4074-8611-D4B4766EAA55}" type="presParOf" srcId="{6687B3B3-E487-4046-B4C2-49BE6121325A}" destId="{945FE1D5-1CAD-4C9B-868A-7771063BBA3A}" srcOrd="0" destOrd="0" presId="urn:microsoft.com/office/officeart/2005/8/layout/hierarchy6"/>
    <dgm:cxn modelId="{2BEECB5F-0E4C-4637-89F5-A20427B5D4AC}" type="presParOf" srcId="{6687B3B3-E487-4046-B4C2-49BE6121325A}" destId="{966271B1-2684-4D4F-8FF5-6F74A233EB32}" srcOrd="1" destOrd="0" presId="urn:microsoft.com/office/officeart/2005/8/layout/hierarchy6"/>
    <dgm:cxn modelId="{E90E1814-1829-4710-8D6B-B48FA55AFACC}" type="presParOf" srcId="{6CAFFC86-2252-4F38-8E0D-0A181A95A084}" destId="{D75230E3-E0F4-49B8-8288-91C478FF184D}" srcOrd="2" destOrd="0" presId="urn:microsoft.com/office/officeart/2005/8/layout/hierarchy6"/>
    <dgm:cxn modelId="{B4D10AC0-5913-4982-BA4C-040759D828F7}" type="presParOf" srcId="{6CAFFC86-2252-4F38-8E0D-0A181A95A084}" destId="{2FBB0E27-ECFC-4C51-8821-E8ACD4B7A7D4}" srcOrd="3" destOrd="0" presId="urn:microsoft.com/office/officeart/2005/8/layout/hierarchy6"/>
    <dgm:cxn modelId="{7ECB7D3C-0413-4B51-8918-5FACE97DCCE2}" type="presParOf" srcId="{2FBB0E27-ECFC-4C51-8821-E8ACD4B7A7D4}" destId="{93D1F917-02CA-47D3-ABF0-696B850A3219}" srcOrd="0" destOrd="0" presId="urn:microsoft.com/office/officeart/2005/8/layout/hierarchy6"/>
    <dgm:cxn modelId="{F36A87CC-24B0-48E7-8FA7-8E32CC753958}" type="presParOf" srcId="{2FBB0E27-ECFC-4C51-8821-E8ACD4B7A7D4}" destId="{01525FE9-4893-4B9D-B7EE-B770B8F4A56A}" srcOrd="1" destOrd="0" presId="urn:microsoft.com/office/officeart/2005/8/layout/hierarchy6"/>
    <dgm:cxn modelId="{8C849048-6F5E-4F1E-848B-40D2A06F703B}" type="presParOf" srcId="{01525FE9-4893-4B9D-B7EE-B770B8F4A56A}" destId="{926F075E-4984-45A5-813D-A5007052F5E6}" srcOrd="0" destOrd="0" presId="urn:microsoft.com/office/officeart/2005/8/layout/hierarchy6"/>
    <dgm:cxn modelId="{34A16982-4C91-49C3-9D92-45201AB65A18}" type="presParOf" srcId="{01525FE9-4893-4B9D-B7EE-B770B8F4A56A}" destId="{02BD913A-E7D4-43AA-9E18-086A20D321AD}" srcOrd="1" destOrd="0" presId="urn:microsoft.com/office/officeart/2005/8/layout/hierarchy6"/>
    <dgm:cxn modelId="{FDFED03B-E9B5-4DEB-B42D-D40B0B53B2B7}" type="presParOf" srcId="{02BD913A-E7D4-43AA-9E18-086A20D321AD}" destId="{9FC8BF9C-0E4A-4659-9350-55C2C3BCCA0A}" srcOrd="0" destOrd="0" presId="urn:microsoft.com/office/officeart/2005/8/layout/hierarchy6"/>
    <dgm:cxn modelId="{BB918BBE-F9C2-4AB6-B543-E5DBC79290C9}" type="presParOf" srcId="{02BD913A-E7D4-43AA-9E18-086A20D321AD}" destId="{D82BA76D-F670-49C5-8455-06557C3B0921}" srcOrd="1" destOrd="0" presId="urn:microsoft.com/office/officeart/2005/8/layout/hierarchy6"/>
    <dgm:cxn modelId="{6B7B8E28-E04D-4039-A0AD-CFE599A48BC4}" type="presParOf" srcId="{B3F3098F-E74F-4B12-954F-6C3426733381}" destId="{BF8ECFCC-093E-4851-9C15-086FF12659D8}" srcOrd="1" destOrd="0" presId="urn:microsoft.com/office/officeart/2005/8/layout/hierarchy6"/>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497D41-3448-4C84-B23E-E9F7CE74DF10}">
      <dsp:nvSpPr>
        <dsp:cNvPr id="0" name=""/>
        <dsp:cNvSpPr/>
      </dsp:nvSpPr>
      <dsp:spPr>
        <a:xfrm>
          <a:off x="2466388" y="0"/>
          <a:ext cx="1187398" cy="454421"/>
        </a:xfrm>
        <a:prstGeom prst="roundRect">
          <a:avLst>
            <a:gd name="adj" fmla="val 10000"/>
          </a:avLst>
        </a:prstGeom>
        <a:solidFill>
          <a:schemeClr val="bg2">
            <a:lumMod val="25000"/>
          </a:schemeClr>
        </a:solidFill>
        <a:ln w="25400" cap="flat" cmpd="sng" algn="ctr">
          <a:solidFill>
            <a:srgbClr val="002060"/>
          </a:solidFill>
          <a:prstDash val="solid"/>
        </a:ln>
        <a:effectLst>
          <a:innerShdw blurRad="114300">
            <a:prstClr val="black"/>
          </a:innerShdw>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Hangman Game</a:t>
          </a:r>
        </a:p>
      </dsp:txBody>
      <dsp:txXfrm>
        <a:off x="2479698" y="13310"/>
        <a:ext cx="1160778" cy="427801"/>
      </dsp:txXfrm>
    </dsp:sp>
    <dsp:sp modelId="{9B214132-8A4A-46DD-8CFD-BB9C382D4277}">
      <dsp:nvSpPr>
        <dsp:cNvPr id="0" name=""/>
        <dsp:cNvSpPr/>
      </dsp:nvSpPr>
      <dsp:spPr>
        <a:xfrm>
          <a:off x="621833" y="454421"/>
          <a:ext cx="2438255" cy="787155"/>
        </a:xfrm>
        <a:custGeom>
          <a:avLst/>
          <a:gdLst/>
          <a:ahLst/>
          <a:cxnLst/>
          <a:rect l="0" t="0" r="0" b="0"/>
          <a:pathLst>
            <a:path>
              <a:moveTo>
                <a:pt x="2438255" y="0"/>
              </a:moveTo>
              <a:lnTo>
                <a:pt x="2438255" y="393577"/>
              </a:lnTo>
              <a:lnTo>
                <a:pt x="0" y="393577"/>
              </a:lnTo>
              <a:lnTo>
                <a:pt x="0" y="787155"/>
              </a:lnTo>
            </a:path>
          </a:pathLst>
        </a:custGeom>
        <a:noFill/>
        <a:ln w="9525" cap="flat" cmpd="sng" algn="ctr">
          <a:solidFill>
            <a:schemeClr val="dk1">
              <a:shade val="95000"/>
              <a:satMod val="105000"/>
            </a:schemeClr>
          </a:solidFill>
          <a:prstDash val="solid"/>
        </a:ln>
        <a:effectLst>
          <a:innerShdw blurRad="114300">
            <a:prstClr val="black"/>
          </a:innerShdw>
        </a:effectLst>
      </dsp:spPr>
      <dsp:style>
        <a:lnRef idx="1">
          <a:schemeClr val="dk1"/>
        </a:lnRef>
        <a:fillRef idx="0">
          <a:schemeClr val="dk1"/>
        </a:fillRef>
        <a:effectRef idx="0">
          <a:schemeClr val="dk1"/>
        </a:effectRef>
        <a:fontRef idx="minor">
          <a:schemeClr val="tx1"/>
        </a:fontRef>
      </dsp:style>
    </dsp:sp>
    <dsp:sp modelId="{8368E357-F556-4957-AE55-18E87DD73E50}">
      <dsp:nvSpPr>
        <dsp:cNvPr id="0" name=""/>
        <dsp:cNvSpPr/>
      </dsp:nvSpPr>
      <dsp:spPr>
        <a:xfrm>
          <a:off x="105943" y="1241577"/>
          <a:ext cx="1031778" cy="508091"/>
        </a:xfrm>
        <a:prstGeom prst="roundRect">
          <a:avLst>
            <a:gd name="adj" fmla="val 10000"/>
          </a:avLst>
        </a:prstGeom>
        <a:solidFill>
          <a:schemeClr val="accent5">
            <a:lumMod val="75000"/>
          </a:schemeClr>
        </a:solidFill>
        <a:ln w="25400" cap="flat" cmpd="sng" algn="ctr">
          <a:solidFill>
            <a:srgbClr val="002060"/>
          </a:solidFill>
          <a:prstDash val="solid"/>
        </a:ln>
        <a:effectLst>
          <a:innerShdw blurRad="114300">
            <a:prstClr val="black"/>
          </a:innerShdw>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Administrative Mode</a:t>
          </a:r>
        </a:p>
      </dsp:txBody>
      <dsp:txXfrm>
        <a:off x="120824" y="1256458"/>
        <a:ext cx="1002016" cy="478329"/>
      </dsp:txXfrm>
    </dsp:sp>
    <dsp:sp modelId="{E2B24FD6-71E2-4927-8120-E954B18BA42F}">
      <dsp:nvSpPr>
        <dsp:cNvPr id="0" name=""/>
        <dsp:cNvSpPr/>
      </dsp:nvSpPr>
      <dsp:spPr>
        <a:xfrm>
          <a:off x="391578" y="1749668"/>
          <a:ext cx="230255" cy="3106339"/>
        </a:xfrm>
        <a:custGeom>
          <a:avLst/>
          <a:gdLst/>
          <a:ahLst/>
          <a:cxnLst/>
          <a:rect l="0" t="0" r="0" b="0"/>
          <a:pathLst>
            <a:path>
              <a:moveTo>
                <a:pt x="230255" y="0"/>
              </a:moveTo>
              <a:lnTo>
                <a:pt x="230255" y="1553169"/>
              </a:lnTo>
              <a:lnTo>
                <a:pt x="0" y="1553169"/>
              </a:lnTo>
              <a:lnTo>
                <a:pt x="0" y="3106339"/>
              </a:lnTo>
            </a:path>
          </a:pathLst>
        </a:custGeom>
        <a:noFill/>
        <a:ln w="9525" cap="flat" cmpd="sng" algn="ctr">
          <a:solidFill>
            <a:schemeClr val="dk1">
              <a:shade val="95000"/>
              <a:satMod val="105000"/>
            </a:schemeClr>
          </a:solidFill>
          <a:prstDash val="solid"/>
        </a:ln>
        <a:effectLst>
          <a:innerShdw blurRad="114300">
            <a:prstClr val="black"/>
          </a:innerShdw>
        </a:effectLst>
      </dsp:spPr>
      <dsp:style>
        <a:lnRef idx="1">
          <a:schemeClr val="dk1"/>
        </a:lnRef>
        <a:fillRef idx="0">
          <a:schemeClr val="dk1"/>
        </a:fillRef>
        <a:effectRef idx="0">
          <a:schemeClr val="dk1"/>
        </a:effectRef>
        <a:fontRef idx="minor">
          <a:schemeClr val="tx1"/>
        </a:fontRef>
      </dsp:style>
    </dsp:sp>
    <dsp:sp modelId="{77AA0723-B28F-48AB-9813-CBD61B977A46}">
      <dsp:nvSpPr>
        <dsp:cNvPr id="0" name=""/>
        <dsp:cNvSpPr/>
      </dsp:nvSpPr>
      <dsp:spPr>
        <a:xfrm>
          <a:off x="33389" y="4856008"/>
          <a:ext cx="716376" cy="669522"/>
        </a:xfrm>
        <a:prstGeom prst="roundRect">
          <a:avLst>
            <a:gd name="adj" fmla="val 10000"/>
          </a:avLst>
        </a:prstGeom>
        <a:solidFill>
          <a:schemeClr val="accent2">
            <a:lumMod val="75000"/>
          </a:schemeClr>
        </a:solidFill>
        <a:ln w="25400" cap="flat" cmpd="sng" algn="ctr">
          <a:solidFill>
            <a:srgbClr val="002060"/>
          </a:solidFill>
          <a:prstDash val="solid"/>
        </a:ln>
        <a:effectLst>
          <a:innerShdw blurRad="114300">
            <a:prstClr val="black"/>
          </a:innerShdw>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To Add New Words To The Words File</a:t>
          </a:r>
        </a:p>
      </dsp:txBody>
      <dsp:txXfrm>
        <a:off x="52999" y="4875618"/>
        <a:ext cx="677156" cy="630302"/>
      </dsp:txXfrm>
    </dsp:sp>
    <dsp:sp modelId="{D20846C5-112B-4783-A550-082ED1AC8FE3}">
      <dsp:nvSpPr>
        <dsp:cNvPr id="0" name=""/>
        <dsp:cNvSpPr/>
      </dsp:nvSpPr>
      <dsp:spPr>
        <a:xfrm>
          <a:off x="621833" y="1749668"/>
          <a:ext cx="225517" cy="2242989"/>
        </a:xfrm>
        <a:custGeom>
          <a:avLst/>
          <a:gdLst/>
          <a:ahLst/>
          <a:cxnLst/>
          <a:rect l="0" t="0" r="0" b="0"/>
          <a:pathLst>
            <a:path>
              <a:moveTo>
                <a:pt x="0" y="0"/>
              </a:moveTo>
              <a:lnTo>
                <a:pt x="0" y="1121494"/>
              </a:lnTo>
              <a:lnTo>
                <a:pt x="225517" y="1121494"/>
              </a:lnTo>
              <a:lnTo>
                <a:pt x="225517" y="2242989"/>
              </a:lnTo>
            </a:path>
          </a:pathLst>
        </a:custGeom>
        <a:noFill/>
        <a:ln w="9525" cap="flat" cmpd="sng" algn="ctr">
          <a:solidFill>
            <a:schemeClr val="dk1">
              <a:shade val="95000"/>
              <a:satMod val="105000"/>
            </a:schemeClr>
          </a:solidFill>
          <a:prstDash val="solid"/>
        </a:ln>
        <a:effectLst>
          <a:innerShdw blurRad="114300">
            <a:prstClr val="black"/>
          </a:innerShdw>
        </a:effectLst>
      </dsp:spPr>
      <dsp:style>
        <a:lnRef idx="1">
          <a:schemeClr val="dk1"/>
        </a:lnRef>
        <a:fillRef idx="0">
          <a:schemeClr val="dk1"/>
        </a:fillRef>
        <a:effectRef idx="0">
          <a:schemeClr val="dk1"/>
        </a:effectRef>
        <a:fontRef idx="minor">
          <a:schemeClr val="tx1"/>
        </a:fontRef>
      </dsp:style>
    </dsp:sp>
    <dsp:sp modelId="{735118E1-CE6C-4EB1-83D3-DD0A4B8C1E86}">
      <dsp:nvSpPr>
        <dsp:cNvPr id="0" name=""/>
        <dsp:cNvSpPr/>
      </dsp:nvSpPr>
      <dsp:spPr>
        <a:xfrm>
          <a:off x="484937" y="3992658"/>
          <a:ext cx="724826" cy="474245"/>
        </a:xfrm>
        <a:prstGeom prst="roundRect">
          <a:avLst>
            <a:gd name="adj" fmla="val 10000"/>
          </a:avLst>
        </a:prstGeom>
        <a:solidFill>
          <a:schemeClr val="accent2">
            <a:lumMod val="75000"/>
          </a:schemeClr>
        </a:solidFill>
        <a:ln w="25400" cap="flat" cmpd="sng" algn="ctr">
          <a:solidFill>
            <a:srgbClr val="002060"/>
          </a:solidFill>
          <a:prstDash val="solid"/>
        </a:ln>
        <a:effectLst>
          <a:innerShdw blurRad="114300">
            <a:prstClr val="black"/>
          </a:innerShdw>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To Reset Highscore</a:t>
          </a:r>
        </a:p>
      </dsp:txBody>
      <dsp:txXfrm>
        <a:off x="498827" y="4006548"/>
        <a:ext cx="697046" cy="446465"/>
      </dsp:txXfrm>
    </dsp:sp>
    <dsp:sp modelId="{DBFB21DA-39F5-44B7-A3B6-CFF337F84AA7}">
      <dsp:nvSpPr>
        <dsp:cNvPr id="0" name=""/>
        <dsp:cNvSpPr/>
      </dsp:nvSpPr>
      <dsp:spPr>
        <a:xfrm>
          <a:off x="621833" y="1749668"/>
          <a:ext cx="712177" cy="1418508"/>
        </a:xfrm>
        <a:custGeom>
          <a:avLst/>
          <a:gdLst/>
          <a:ahLst/>
          <a:cxnLst/>
          <a:rect l="0" t="0" r="0" b="0"/>
          <a:pathLst>
            <a:path>
              <a:moveTo>
                <a:pt x="0" y="0"/>
              </a:moveTo>
              <a:lnTo>
                <a:pt x="0" y="709254"/>
              </a:lnTo>
              <a:lnTo>
                <a:pt x="712177" y="709254"/>
              </a:lnTo>
              <a:lnTo>
                <a:pt x="712177" y="1418508"/>
              </a:lnTo>
            </a:path>
          </a:pathLst>
        </a:custGeom>
        <a:noFill/>
        <a:ln w="9525" cap="flat" cmpd="sng" algn="ctr">
          <a:solidFill>
            <a:schemeClr val="dk1">
              <a:shade val="95000"/>
              <a:satMod val="105000"/>
            </a:schemeClr>
          </a:solidFill>
          <a:prstDash val="solid"/>
        </a:ln>
        <a:effectLst>
          <a:innerShdw blurRad="114300">
            <a:prstClr val="black"/>
          </a:innerShdw>
        </a:effectLst>
      </dsp:spPr>
      <dsp:style>
        <a:lnRef idx="1">
          <a:schemeClr val="dk1"/>
        </a:lnRef>
        <a:fillRef idx="0">
          <a:schemeClr val="dk1"/>
        </a:fillRef>
        <a:effectRef idx="0">
          <a:schemeClr val="dk1"/>
        </a:effectRef>
        <a:fontRef idx="minor">
          <a:schemeClr val="tx1"/>
        </a:fontRef>
      </dsp:style>
    </dsp:sp>
    <dsp:sp modelId="{E2502BAE-44C3-4976-BE71-901649E96C0B}">
      <dsp:nvSpPr>
        <dsp:cNvPr id="0" name=""/>
        <dsp:cNvSpPr/>
      </dsp:nvSpPr>
      <dsp:spPr>
        <a:xfrm>
          <a:off x="961046" y="3168177"/>
          <a:ext cx="745927" cy="428543"/>
        </a:xfrm>
        <a:prstGeom prst="roundRect">
          <a:avLst>
            <a:gd name="adj" fmla="val 10000"/>
          </a:avLst>
        </a:prstGeom>
        <a:solidFill>
          <a:schemeClr val="accent2">
            <a:lumMod val="75000"/>
          </a:schemeClr>
        </a:solidFill>
        <a:ln w="25400" cap="flat" cmpd="sng" algn="ctr">
          <a:solidFill>
            <a:srgbClr val="002060"/>
          </a:solidFill>
          <a:prstDash val="solid"/>
        </a:ln>
        <a:effectLst>
          <a:innerShdw blurRad="114300">
            <a:prstClr val="black"/>
          </a:innerShdw>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To Play Game</a:t>
          </a:r>
        </a:p>
      </dsp:txBody>
      <dsp:txXfrm>
        <a:off x="973598" y="3180729"/>
        <a:ext cx="720823" cy="403439"/>
      </dsp:txXfrm>
    </dsp:sp>
    <dsp:sp modelId="{572F8220-2A51-4541-AE58-D64A6453A0CC}">
      <dsp:nvSpPr>
        <dsp:cNvPr id="0" name=""/>
        <dsp:cNvSpPr/>
      </dsp:nvSpPr>
      <dsp:spPr>
        <a:xfrm>
          <a:off x="3060088" y="454421"/>
          <a:ext cx="2363476" cy="266800"/>
        </a:xfrm>
        <a:custGeom>
          <a:avLst/>
          <a:gdLst/>
          <a:ahLst/>
          <a:cxnLst/>
          <a:rect l="0" t="0" r="0" b="0"/>
          <a:pathLst>
            <a:path>
              <a:moveTo>
                <a:pt x="0" y="0"/>
              </a:moveTo>
              <a:lnTo>
                <a:pt x="0" y="133400"/>
              </a:lnTo>
              <a:lnTo>
                <a:pt x="2363476" y="133400"/>
              </a:lnTo>
              <a:lnTo>
                <a:pt x="2363476" y="266800"/>
              </a:lnTo>
            </a:path>
          </a:pathLst>
        </a:custGeom>
        <a:noFill/>
        <a:ln w="9525" cap="flat" cmpd="sng" algn="ctr">
          <a:solidFill>
            <a:schemeClr val="dk1">
              <a:shade val="95000"/>
              <a:satMod val="105000"/>
            </a:schemeClr>
          </a:solidFill>
          <a:prstDash val="solid"/>
        </a:ln>
        <a:effectLst>
          <a:innerShdw blurRad="114300">
            <a:prstClr val="black"/>
          </a:innerShdw>
        </a:effectLst>
      </dsp:spPr>
      <dsp:style>
        <a:lnRef idx="1">
          <a:schemeClr val="dk1"/>
        </a:lnRef>
        <a:fillRef idx="0">
          <a:schemeClr val="dk1"/>
        </a:fillRef>
        <a:effectRef idx="0">
          <a:schemeClr val="dk1"/>
        </a:effectRef>
        <a:fontRef idx="minor">
          <a:schemeClr val="tx1"/>
        </a:fontRef>
      </dsp:style>
    </dsp:sp>
    <dsp:sp modelId="{17CF186E-11A9-4C9D-881E-AD6B88AD8343}">
      <dsp:nvSpPr>
        <dsp:cNvPr id="0" name=""/>
        <dsp:cNvSpPr/>
      </dsp:nvSpPr>
      <dsp:spPr>
        <a:xfrm>
          <a:off x="4814837" y="721222"/>
          <a:ext cx="1217454" cy="430652"/>
        </a:xfrm>
        <a:prstGeom prst="roundRect">
          <a:avLst>
            <a:gd name="adj" fmla="val 10000"/>
          </a:avLst>
        </a:prstGeom>
        <a:solidFill>
          <a:schemeClr val="accent5">
            <a:lumMod val="75000"/>
          </a:schemeClr>
        </a:solidFill>
        <a:ln w="25400" cap="flat" cmpd="sng" algn="ctr">
          <a:solidFill>
            <a:srgbClr val="002060"/>
          </a:solidFill>
          <a:prstDash val="solid"/>
        </a:ln>
        <a:effectLst>
          <a:innerShdw blurRad="114300">
            <a:prstClr val="black"/>
          </a:innerShdw>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Player Mode</a:t>
          </a:r>
        </a:p>
      </dsp:txBody>
      <dsp:txXfrm>
        <a:off x="4827450" y="733835"/>
        <a:ext cx="1192228" cy="405426"/>
      </dsp:txXfrm>
    </dsp:sp>
    <dsp:sp modelId="{D7A1AAFF-FDBE-4AF6-ACA0-B3BC29A05098}">
      <dsp:nvSpPr>
        <dsp:cNvPr id="0" name=""/>
        <dsp:cNvSpPr/>
      </dsp:nvSpPr>
      <dsp:spPr>
        <a:xfrm>
          <a:off x="3975556" y="1151875"/>
          <a:ext cx="1448008" cy="259283"/>
        </a:xfrm>
        <a:custGeom>
          <a:avLst/>
          <a:gdLst/>
          <a:ahLst/>
          <a:cxnLst/>
          <a:rect l="0" t="0" r="0" b="0"/>
          <a:pathLst>
            <a:path>
              <a:moveTo>
                <a:pt x="1448008" y="0"/>
              </a:moveTo>
              <a:lnTo>
                <a:pt x="1448008" y="129641"/>
              </a:lnTo>
              <a:lnTo>
                <a:pt x="0" y="129641"/>
              </a:lnTo>
              <a:lnTo>
                <a:pt x="0" y="259283"/>
              </a:lnTo>
            </a:path>
          </a:pathLst>
        </a:custGeom>
        <a:noFill/>
        <a:ln w="9525" cap="flat" cmpd="sng" algn="ctr">
          <a:solidFill>
            <a:schemeClr val="dk1">
              <a:shade val="95000"/>
              <a:satMod val="105000"/>
            </a:schemeClr>
          </a:solidFill>
          <a:prstDash val="solid"/>
        </a:ln>
        <a:effectLst>
          <a:innerShdw blurRad="114300">
            <a:prstClr val="black"/>
          </a:innerShdw>
        </a:effectLst>
      </dsp:spPr>
      <dsp:style>
        <a:lnRef idx="1">
          <a:schemeClr val="dk1"/>
        </a:lnRef>
        <a:fillRef idx="0">
          <a:schemeClr val="dk1"/>
        </a:fillRef>
        <a:effectRef idx="0">
          <a:schemeClr val="dk1"/>
        </a:effectRef>
        <a:fontRef idx="minor">
          <a:schemeClr val="tx1"/>
        </a:fontRef>
      </dsp:style>
    </dsp:sp>
    <dsp:sp modelId="{0B8BE099-05D9-4A90-BE31-EE8D82676DC4}">
      <dsp:nvSpPr>
        <dsp:cNvPr id="0" name=""/>
        <dsp:cNvSpPr/>
      </dsp:nvSpPr>
      <dsp:spPr>
        <a:xfrm>
          <a:off x="3573414" y="1411158"/>
          <a:ext cx="804283" cy="495839"/>
        </a:xfrm>
        <a:prstGeom prst="roundRect">
          <a:avLst>
            <a:gd name="adj" fmla="val 10000"/>
          </a:avLst>
        </a:prstGeom>
        <a:solidFill>
          <a:schemeClr val="accent2">
            <a:lumMod val="75000"/>
          </a:schemeClr>
        </a:solidFill>
        <a:ln w="25400" cap="flat" cmpd="sng" algn="ctr">
          <a:solidFill>
            <a:srgbClr val="002060"/>
          </a:solidFill>
          <a:prstDash val="solid"/>
        </a:ln>
        <a:effectLst>
          <a:innerShdw blurRad="114300">
            <a:prstClr val="black"/>
          </a:innerShdw>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latin typeface="Times New Roman" pitchFamily="18" charset="0"/>
              <a:cs typeface="Times New Roman" pitchFamily="18" charset="0"/>
            </a:rPr>
            <a:t>To Play Game</a:t>
          </a:r>
        </a:p>
      </dsp:txBody>
      <dsp:txXfrm>
        <a:off x="3587937" y="1425681"/>
        <a:ext cx="775237" cy="466793"/>
      </dsp:txXfrm>
    </dsp:sp>
    <dsp:sp modelId="{3F89F54D-A3B3-4DC8-863E-9385C0D2813B}">
      <dsp:nvSpPr>
        <dsp:cNvPr id="0" name=""/>
        <dsp:cNvSpPr/>
      </dsp:nvSpPr>
      <dsp:spPr>
        <a:xfrm>
          <a:off x="3975556" y="1906998"/>
          <a:ext cx="1303678" cy="146568"/>
        </a:xfrm>
        <a:custGeom>
          <a:avLst/>
          <a:gdLst/>
          <a:ahLst/>
          <a:cxnLst/>
          <a:rect l="0" t="0" r="0" b="0"/>
          <a:pathLst>
            <a:path>
              <a:moveTo>
                <a:pt x="0" y="0"/>
              </a:moveTo>
              <a:lnTo>
                <a:pt x="0" y="73284"/>
              </a:lnTo>
              <a:lnTo>
                <a:pt x="1303678" y="73284"/>
              </a:lnTo>
              <a:lnTo>
                <a:pt x="1303678" y="146568"/>
              </a:lnTo>
            </a:path>
          </a:pathLst>
        </a:custGeom>
        <a:noFill/>
        <a:ln w="9525" cap="flat" cmpd="sng" algn="ctr">
          <a:solidFill>
            <a:schemeClr val="dk1">
              <a:shade val="95000"/>
              <a:satMod val="105000"/>
            </a:schemeClr>
          </a:solidFill>
          <a:prstDash val="solid"/>
        </a:ln>
        <a:effectLst>
          <a:innerShdw blurRad="114300">
            <a:prstClr val="black"/>
          </a:innerShdw>
        </a:effectLst>
      </dsp:spPr>
      <dsp:style>
        <a:lnRef idx="1">
          <a:schemeClr val="dk1"/>
        </a:lnRef>
        <a:fillRef idx="0">
          <a:schemeClr val="dk1"/>
        </a:fillRef>
        <a:effectRef idx="0">
          <a:schemeClr val="dk1"/>
        </a:effectRef>
        <a:fontRef idx="minor">
          <a:schemeClr val="tx1"/>
        </a:fontRef>
      </dsp:style>
    </dsp:sp>
    <dsp:sp modelId="{4D149EEF-6D54-432C-8C51-16DAABC72570}">
      <dsp:nvSpPr>
        <dsp:cNvPr id="0" name=""/>
        <dsp:cNvSpPr/>
      </dsp:nvSpPr>
      <dsp:spPr>
        <a:xfrm>
          <a:off x="4789902" y="2053567"/>
          <a:ext cx="978664" cy="807408"/>
        </a:xfrm>
        <a:prstGeom prst="roundRect">
          <a:avLst>
            <a:gd name="adj" fmla="val 10000"/>
          </a:avLst>
        </a:prstGeom>
        <a:solidFill>
          <a:schemeClr val="accent2">
            <a:lumMod val="75000"/>
          </a:schemeClr>
        </a:solidFill>
        <a:ln w="25400" cap="flat" cmpd="sng" algn="ctr">
          <a:solidFill>
            <a:srgbClr val="002060"/>
          </a:solidFill>
          <a:prstDash val="solid"/>
        </a:ln>
        <a:effectLst>
          <a:innerShdw blurRad="114300">
            <a:prstClr val="black"/>
          </a:innerShdw>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latin typeface="Times New Roman" pitchFamily="18" charset="0"/>
              <a:cs typeface="Times New Roman" pitchFamily="18" charset="0"/>
            </a:rPr>
            <a:t>Guesses a Random Word From The Words File             Guesses=6               Warnings=3</a:t>
          </a:r>
        </a:p>
      </dsp:txBody>
      <dsp:txXfrm>
        <a:off x="4813550" y="2077215"/>
        <a:ext cx="931368" cy="760112"/>
      </dsp:txXfrm>
    </dsp:sp>
    <dsp:sp modelId="{B036C6C9-9132-43E6-894F-8E133393780F}">
      <dsp:nvSpPr>
        <dsp:cNvPr id="0" name=""/>
        <dsp:cNvSpPr/>
      </dsp:nvSpPr>
      <dsp:spPr>
        <a:xfrm>
          <a:off x="3796098" y="2860975"/>
          <a:ext cx="1483136" cy="300128"/>
        </a:xfrm>
        <a:custGeom>
          <a:avLst/>
          <a:gdLst/>
          <a:ahLst/>
          <a:cxnLst/>
          <a:rect l="0" t="0" r="0" b="0"/>
          <a:pathLst>
            <a:path>
              <a:moveTo>
                <a:pt x="1483136" y="0"/>
              </a:moveTo>
              <a:lnTo>
                <a:pt x="1483136" y="150064"/>
              </a:lnTo>
              <a:lnTo>
                <a:pt x="0" y="150064"/>
              </a:lnTo>
              <a:lnTo>
                <a:pt x="0" y="300128"/>
              </a:lnTo>
            </a:path>
          </a:pathLst>
        </a:custGeom>
        <a:noFill/>
        <a:ln w="9525" cap="flat" cmpd="sng" algn="ctr">
          <a:solidFill>
            <a:schemeClr val="dk1">
              <a:shade val="95000"/>
              <a:satMod val="105000"/>
            </a:schemeClr>
          </a:solidFill>
          <a:prstDash val="solid"/>
        </a:ln>
        <a:effectLst>
          <a:innerShdw blurRad="114300">
            <a:prstClr val="black"/>
          </a:innerShdw>
        </a:effectLst>
      </dsp:spPr>
      <dsp:style>
        <a:lnRef idx="1">
          <a:schemeClr val="dk1"/>
        </a:lnRef>
        <a:fillRef idx="0">
          <a:schemeClr val="dk1"/>
        </a:fillRef>
        <a:effectRef idx="0">
          <a:schemeClr val="dk1"/>
        </a:effectRef>
        <a:fontRef idx="minor">
          <a:schemeClr val="tx1"/>
        </a:fontRef>
      </dsp:style>
    </dsp:sp>
    <dsp:sp modelId="{5B7EB650-0A4F-42C4-AEC3-54F6C95885BB}">
      <dsp:nvSpPr>
        <dsp:cNvPr id="0" name=""/>
        <dsp:cNvSpPr/>
      </dsp:nvSpPr>
      <dsp:spPr>
        <a:xfrm>
          <a:off x="3353814" y="3161104"/>
          <a:ext cx="884567" cy="683133"/>
        </a:xfrm>
        <a:prstGeom prst="roundRect">
          <a:avLst>
            <a:gd name="adj" fmla="val 10000"/>
          </a:avLst>
        </a:prstGeom>
        <a:solidFill>
          <a:schemeClr val="accent2">
            <a:lumMod val="75000"/>
          </a:schemeClr>
        </a:solidFill>
        <a:ln w="25400" cap="flat" cmpd="sng" algn="ctr">
          <a:solidFill>
            <a:srgbClr val="002060"/>
          </a:solidFill>
          <a:prstDash val="solid"/>
        </a:ln>
        <a:effectLst>
          <a:innerShdw blurRad="114300">
            <a:prstClr val="black"/>
          </a:innerShdw>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latin typeface="Times New Roman" pitchFamily="18" charset="0"/>
              <a:cs typeface="Times New Roman" pitchFamily="18" charset="0"/>
            </a:rPr>
            <a:t>If The player Guesses correct  Letter Of Word:        Guesses=6                Warings=3</a:t>
          </a:r>
        </a:p>
      </dsp:txBody>
      <dsp:txXfrm>
        <a:off x="3373822" y="3181112"/>
        <a:ext cx="844551" cy="643117"/>
      </dsp:txXfrm>
    </dsp:sp>
    <dsp:sp modelId="{80648AC6-E6CA-4D8B-A764-4AE248D84D85}">
      <dsp:nvSpPr>
        <dsp:cNvPr id="0" name=""/>
        <dsp:cNvSpPr/>
      </dsp:nvSpPr>
      <dsp:spPr>
        <a:xfrm>
          <a:off x="5279234" y="2860975"/>
          <a:ext cx="728382" cy="338536"/>
        </a:xfrm>
        <a:custGeom>
          <a:avLst/>
          <a:gdLst/>
          <a:ahLst/>
          <a:cxnLst/>
          <a:rect l="0" t="0" r="0" b="0"/>
          <a:pathLst>
            <a:path>
              <a:moveTo>
                <a:pt x="0" y="0"/>
              </a:moveTo>
              <a:lnTo>
                <a:pt x="0" y="169268"/>
              </a:lnTo>
              <a:lnTo>
                <a:pt x="728382" y="169268"/>
              </a:lnTo>
              <a:lnTo>
                <a:pt x="728382" y="338536"/>
              </a:lnTo>
            </a:path>
          </a:pathLst>
        </a:custGeom>
        <a:noFill/>
        <a:ln w="9525" cap="flat" cmpd="sng" algn="ctr">
          <a:solidFill>
            <a:schemeClr val="dk1">
              <a:shade val="95000"/>
              <a:satMod val="105000"/>
            </a:schemeClr>
          </a:solidFill>
          <a:prstDash val="solid"/>
        </a:ln>
        <a:effectLst>
          <a:innerShdw blurRad="114300">
            <a:prstClr val="black"/>
          </a:innerShdw>
        </a:effectLst>
      </dsp:spPr>
      <dsp:style>
        <a:lnRef idx="1">
          <a:schemeClr val="dk1"/>
        </a:lnRef>
        <a:fillRef idx="0">
          <a:schemeClr val="dk1"/>
        </a:fillRef>
        <a:effectRef idx="0">
          <a:schemeClr val="dk1"/>
        </a:effectRef>
        <a:fontRef idx="minor">
          <a:schemeClr val="tx1"/>
        </a:fontRef>
      </dsp:style>
    </dsp:sp>
    <dsp:sp modelId="{9BC0E6EB-06F1-40AC-9A5E-609E0FED21F6}">
      <dsp:nvSpPr>
        <dsp:cNvPr id="0" name=""/>
        <dsp:cNvSpPr/>
      </dsp:nvSpPr>
      <dsp:spPr>
        <a:xfrm>
          <a:off x="5640270" y="3199511"/>
          <a:ext cx="734694" cy="551540"/>
        </a:xfrm>
        <a:prstGeom prst="roundRect">
          <a:avLst>
            <a:gd name="adj" fmla="val 10000"/>
          </a:avLst>
        </a:prstGeom>
        <a:solidFill>
          <a:schemeClr val="accent2">
            <a:lumMod val="75000"/>
          </a:schemeClr>
        </a:solidFill>
        <a:ln w="25400" cap="flat" cmpd="sng" algn="ctr">
          <a:solidFill>
            <a:srgbClr val="002060"/>
          </a:solidFill>
          <a:prstDash val="solid"/>
        </a:ln>
        <a:effectLst>
          <a:innerShdw blurRad="114300">
            <a:prstClr val="black"/>
          </a:innerShdw>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latin typeface="Times New Roman" pitchFamily="18" charset="0"/>
              <a:cs typeface="Times New Roman" pitchFamily="18" charset="0"/>
            </a:rPr>
            <a:t>If The Player Guesses Wrong Letter Of Word</a:t>
          </a:r>
          <a:r>
            <a:rPr lang="en-US" sz="400" kern="1200"/>
            <a:t>:</a:t>
          </a:r>
        </a:p>
      </dsp:txBody>
      <dsp:txXfrm>
        <a:off x="5656424" y="3215665"/>
        <a:ext cx="702386" cy="519232"/>
      </dsp:txXfrm>
    </dsp:sp>
    <dsp:sp modelId="{8C3504DA-600E-4968-8D85-B1A0A915C324}">
      <dsp:nvSpPr>
        <dsp:cNvPr id="0" name=""/>
        <dsp:cNvSpPr/>
      </dsp:nvSpPr>
      <dsp:spPr>
        <a:xfrm>
          <a:off x="4288267" y="3751052"/>
          <a:ext cx="1719349" cy="579489"/>
        </a:xfrm>
        <a:custGeom>
          <a:avLst/>
          <a:gdLst/>
          <a:ahLst/>
          <a:cxnLst/>
          <a:rect l="0" t="0" r="0" b="0"/>
          <a:pathLst>
            <a:path>
              <a:moveTo>
                <a:pt x="1719349" y="0"/>
              </a:moveTo>
              <a:lnTo>
                <a:pt x="1719349" y="289744"/>
              </a:lnTo>
              <a:lnTo>
                <a:pt x="0" y="289744"/>
              </a:lnTo>
              <a:lnTo>
                <a:pt x="0" y="579489"/>
              </a:lnTo>
            </a:path>
          </a:pathLst>
        </a:custGeom>
        <a:noFill/>
        <a:ln w="9525" cap="flat" cmpd="sng" algn="ctr">
          <a:solidFill>
            <a:schemeClr val="dk1">
              <a:shade val="95000"/>
              <a:satMod val="105000"/>
            </a:schemeClr>
          </a:solidFill>
          <a:prstDash val="solid"/>
        </a:ln>
        <a:effectLst>
          <a:innerShdw blurRad="114300">
            <a:prstClr val="black"/>
          </a:innerShdw>
        </a:effectLst>
      </dsp:spPr>
      <dsp:style>
        <a:lnRef idx="1">
          <a:schemeClr val="dk1"/>
        </a:lnRef>
        <a:fillRef idx="0">
          <a:schemeClr val="dk1"/>
        </a:fillRef>
        <a:effectRef idx="0">
          <a:schemeClr val="dk1"/>
        </a:effectRef>
        <a:fontRef idx="minor">
          <a:schemeClr val="tx1"/>
        </a:fontRef>
      </dsp:style>
    </dsp:sp>
    <dsp:sp modelId="{6AC8E13C-7F5C-4C25-A154-3A4BEF93481B}">
      <dsp:nvSpPr>
        <dsp:cNvPr id="0" name=""/>
        <dsp:cNvSpPr/>
      </dsp:nvSpPr>
      <dsp:spPr>
        <a:xfrm>
          <a:off x="3778499" y="4330542"/>
          <a:ext cx="1019536" cy="655870"/>
        </a:xfrm>
        <a:prstGeom prst="roundRect">
          <a:avLst>
            <a:gd name="adj" fmla="val 10000"/>
          </a:avLst>
        </a:prstGeom>
        <a:solidFill>
          <a:schemeClr val="accent2">
            <a:lumMod val="75000"/>
          </a:schemeClr>
        </a:solidFill>
        <a:ln w="25400" cap="flat" cmpd="sng" algn="ctr">
          <a:solidFill>
            <a:srgbClr val="002060"/>
          </a:solidFill>
          <a:prstDash val="solid"/>
        </a:ln>
        <a:effectLst>
          <a:innerShdw blurRad="114300">
            <a:prstClr val="black"/>
          </a:innerShdw>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latin typeface="Times New Roman" pitchFamily="18" charset="0"/>
              <a:cs typeface="Times New Roman" pitchFamily="18" charset="0"/>
            </a:rPr>
            <a:t>If Guessed Letter Is Not An Alphabet:          Guesses-=1      Warnings-=1</a:t>
          </a:r>
        </a:p>
      </dsp:txBody>
      <dsp:txXfrm>
        <a:off x="3797709" y="4349752"/>
        <a:ext cx="981116" cy="617450"/>
      </dsp:txXfrm>
    </dsp:sp>
    <dsp:sp modelId="{69A922A9-736A-4E71-BFBD-D5EFD5388C8B}">
      <dsp:nvSpPr>
        <dsp:cNvPr id="0" name=""/>
        <dsp:cNvSpPr/>
      </dsp:nvSpPr>
      <dsp:spPr>
        <a:xfrm>
          <a:off x="5905854" y="3751052"/>
          <a:ext cx="91440" cy="627948"/>
        </a:xfrm>
        <a:custGeom>
          <a:avLst/>
          <a:gdLst/>
          <a:ahLst/>
          <a:cxnLst/>
          <a:rect l="0" t="0" r="0" b="0"/>
          <a:pathLst>
            <a:path>
              <a:moveTo>
                <a:pt x="101762" y="0"/>
              </a:moveTo>
              <a:lnTo>
                <a:pt x="101762" y="313974"/>
              </a:lnTo>
              <a:lnTo>
                <a:pt x="45720" y="313974"/>
              </a:lnTo>
              <a:lnTo>
                <a:pt x="45720" y="627948"/>
              </a:lnTo>
            </a:path>
          </a:pathLst>
        </a:custGeom>
        <a:noFill/>
        <a:ln w="9525" cap="flat" cmpd="sng" algn="ctr">
          <a:solidFill>
            <a:schemeClr val="dk1">
              <a:shade val="95000"/>
              <a:satMod val="105000"/>
            </a:schemeClr>
          </a:solidFill>
          <a:prstDash val="solid"/>
        </a:ln>
        <a:effectLst>
          <a:innerShdw blurRad="114300">
            <a:prstClr val="black"/>
          </a:innerShdw>
        </a:effectLst>
      </dsp:spPr>
      <dsp:style>
        <a:lnRef idx="1">
          <a:schemeClr val="dk1"/>
        </a:lnRef>
        <a:fillRef idx="0">
          <a:schemeClr val="dk1"/>
        </a:fillRef>
        <a:effectRef idx="0">
          <a:schemeClr val="dk1"/>
        </a:effectRef>
        <a:fontRef idx="minor">
          <a:schemeClr val="tx1"/>
        </a:fontRef>
      </dsp:style>
    </dsp:sp>
    <dsp:sp modelId="{4A71A4FE-BB2A-4B28-820C-700FC514BF08}">
      <dsp:nvSpPr>
        <dsp:cNvPr id="0" name=""/>
        <dsp:cNvSpPr/>
      </dsp:nvSpPr>
      <dsp:spPr>
        <a:xfrm>
          <a:off x="5549974" y="4379000"/>
          <a:ext cx="803200" cy="484963"/>
        </a:xfrm>
        <a:prstGeom prst="roundRect">
          <a:avLst>
            <a:gd name="adj" fmla="val 10000"/>
          </a:avLst>
        </a:prstGeom>
        <a:solidFill>
          <a:schemeClr val="accent2">
            <a:lumMod val="75000"/>
          </a:schemeClr>
        </a:solidFill>
        <a:ln w="25400" cap="flat" cmpd="sng" algn="ctr">
          <a:solidFill>
            <a:srgbClr val="002060"/>
          </a:solidFill>
          <a:prstDash val="solid"/>
        </a:ln>
        <a:effectLst>
          <a:innerShdw blurRad="114300">
            <a:prstClr val="black"/>
          </a:innerShdw>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If Guessed Letter Is An ALphabet:</a:t>
          </a:r>
        </a:p>
      </dsp:txBody>
      <dsp:txXfrm>
        <a:off x="5564178" y="4393204"/>
        <a:ext cx="774792" cy="456555"/>
      </dsp:txXfrm>
    </dsp:sp>
    <dsp:sp modelId="{4B238800-0B32-4CC3-BDBD-56C0F7B4FCA0}">
      <dsp:nvSpPr>
        <dsp:cNvPr id="0" name=""/>
        <dsp:cNvSpPr/>
      </dsp:nvSpPr>
      <dsp:spPr>
        <a:xfrm>
          <a:off x="3375724" y="4863964"/>
          <a:ext cx="2575850" cy="528515"/>
        </a:xfrm>
        <a:custGeom>
          <a:avLst/>
          <a:gdLst/>
          <a:ahLst/>
          <a:cxnLst/>
          <a:rect l="0" t="0" r="0" b="0"/>
          <a:pathLst>
            <a:path>
              <a:moveTo>
                <a:pt x="2575850" y="0"/>
              </a:moveTo>
              <a:lnTo>
                <a:pt x="2575850" y="264257"/>
              </a:lnTo>
              <a:lnTo>
                <a:pt x="0" y="264257"/>
              </a:lnTo>
              <a:lnTo>
                <a:pt x="0" y="528515"/>
              </a:lnTo>
            </a:path>
          </a:pathLst>
        </a:custGeom>
        <a:noFill/>
        <a:ln w="9525" cap="flat" cmpd="sng" algn="ctr">
          <a:solidFill>
            <a:schemeClr val="dk1">
              <a:shade val="95000"/>
              <a:satMod val="105000"/>
            </a:schemeClr>
          </a:solidFill>
          <a:prstDash val="solid"/>
        </a:ln>
        <a:effectLst>
          <a:innerShdw blurRad="114300">
            <a:prstClr val="black"/>
          </a:innerShdw>
        </a:effectLst>
      </dsp:spPr>
      <dsp:style>
        <a:lnRef idx="1">
          <a:schemeClr val="dk1"/>
        </a:lnRef>
        <a:fillRef idx="0">
          <a:schemeClr val="dk1"/>
        </a:fillRef>
        <a:effectRef idx="0">
          <a:schemeClr val="dk1"/>
        </a:effectRef>
        <a:fontRef idx="minor">
          <a:schemeClr val="tx1"/>
        </a:fontRef>
      </dsp:style>
    </dsp:sp>
    <dsp:sp modelId="{17CC373D-BE37-47F6-B66A-93D9D7E42F9A}">
      <dsp:nvSpPr>
        <dsp:cNvPr id="0" name=""/>
        <dsp:cNvSpPr/>
      </dsp:nvSpPr>
      <dsp:spPr>
        <a:xfrm>
          <a:off x="3052812" y="5392479"/>
          <a:ext cx="645824" cy="630541"/>
        </a:xfrm>
        <a:prstGeom prst="roundRect">
          <a:avLst>
            <a:gd name="adj" fmla="val 10000"/>
          </a:avLst>
        </a:prstGeom>
        <a:solidFill>
          <a:schemeClr val="accent2">
            <a:lumMod val="75000"/>
          </a:schemeClr>
        </a:solidFill>
        <a:ln w="25400" cap="flat" cmpd="sng" algn="ctr">
          <a:solidFill>
            <a:srgbClr val="002060"/>
          </a:solidFill>
          <a:prstDash val="solid"/>
        </a:ln>
        <a:effectLst>
          <a:innerShdw blurRad="114300">
            <a:prstClr val="black"/>
          </a:innerShdw>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If Letter Is a Consonant:       Guesses-=1</a:t>
          </a:r>
        </a:p>
      </dsp:txBody>
      <dsp:txXfrm>
        <a:off x="3071280" y="5410947"/>
        <a:ext cx="608888" cy="593605"/>
      </dsp:txXfrm>
    </dsp:sp>
    <dsp:sp modelId="{A1A0C617-2766-45DC-8076-DEE10EAF6203}">
      <dsp:nvSpPr>
        <dsp:cNvPr id="0" name=""/>
        <dsp:cNvSpPr/>
      </dsp:nvSpPr>
      <dsp:spPr>
        <a:xfrm>
          <a:off x="4676877" y="4863964"/>
          <a:ext cx="1274697" cy="730337"/>
        </a:xfrm>
        <a:custGeom>
          <a:avLst/>
          <a:gdLst/>
          <a:ahLst/>
          <a:cxnLst/>
          <a:rect l="0" t="0" r="0" b="0"/>
          <a:pathLst>
            <a:path>
              <a:moveTo>
                <a:pt x="1274697" y="0"/>
              </a:moveTo>
              <a:lnTo>
                <a:pt x="1274697" y="365168"/>
              </a:lnTo>
              <a:lnTo>
                <a:pt x="0" y="365168"/>
              </a:lnTo>
              <a:lnTo>
                <a:pt x="0" y="730337"/>
              </a:lnTo>
            </a:path>
          </a:pathLst>
        </a:custGeom>
        <a:noFill/>
        <a:ln w="9525" cap="flat" cmpd="sng" algn="ctr">
          <a:solidFill>
            <a:schemeClr val="dk1">
              <a:shade val="95000"/>
              <a:satMod val="105000"/>
            </a:schemeClr>
          </a:solidFill>
          <a:prstDash val="solid"/>
        </a:ln>
        <a:effectLst>
          <a:innerShdw blurRad="114300">
            <a:prstClr val="black"/>
          </a:innerShdw>
        </a:effectLst>
      </dsp:spPr>
      <dsp:style>
        <a:lnRef idx="1">
          <a:schemeClr val="dk1"/>
        </a:lnRef>
        <a:fillRef idx="0">
          <a:schemeClr val="dk1"/>
        </a:fillRef>
        <a:effectRef idx="0">
          <a:schemeClr val="dk1"/>
        </a:effectRef>
        <a:fontRef idx="minor">
          <a:schemeClr val="tx1"/>
        </a:fontRef>
      </dsp:style>
    </dsp:sp>
    <dsp:sp modelId="{8F3489A4-A6BD-4A4F-BCE8-72A636D645B1}">
      <dsp:nvSpPr>
        <dsp:cNvPr id="0" name=""/>
        <dsp:cNvSpPr/>
      </dsp:nvSpPr>
      <dsp:spPr>
        <a:xfrm>
          <a:off x="4294790" y="5594301"/>
          <a:ext cx="764173" cy="451827"/>
        </a:xfrm>
        <a:prstGeom prst="roundRect">
          <a:avLst>
            <a:gd name="adj" fmla="val 10000"/>
          </a:avLst>
        </a:prstGeom>
        <a:solidFill>
          <a:schemeClr val="accent2">
            <a:lumMod val="75000"/>
          </a:schemeClr>
        </a:solidFill>
        <a:ln w="25400" cap="flat" cmpd="sng" algn="ctr">
          <a:solidFill>
            <a:srgbClr val="002060"/>
          </a:solidFill>
          <a:prstDash val="solid"/>
        </a:ln>
        <a:effectLst>
          <a:innerShdw blurRad="114300">
            <a:prstClr val="black"/>
          </a:innerShdw>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If Letter Is a Vowel:              Guesses-=2</a:t>
          </a:r>
        </a:p>
      </dsp:txBody>
      <dsp:txXfrm>
        <a:off x="4308024" y="5607535"/>
        <a:ext cx="737705" cy="425359"/>
      </dsp:txXfrm>
    </dsp:sp>
    <dsp:sp modelId="{38E8EE67-EE83-4C03-932D-06CF48F31C7A}">
      <dsp:nvSpPr>
        <dsp:cNvPr id="0" name=""/>
        <dsp:cNvSpPr/>
      </dsp:nvSpPr>
      <dsp:spPr>
        <a:xfrm>
          <a:off x="5813560" y="4863964"/>
          <a:ext cx="138014" cy="489496"/>
        </a:xfrm>
        <a:custGeom>
          <a:avLst/>
          <a:gdLst/>
          <a:ahLst/>
          <a:cxnLst/>
          <a:rect l="0" t="0" r="0" b="0"/>
          <a:pathLst>
            <a:path>
              <a:moveTo>
                <a:pt x="138014" y="0"/>
              </a:moveTo>
              <a:lnTo>
                <a:pt x="138014" y="244748"/>
              </a:lnTo>
              <a:lnTo>
                <a:pt x="0" y="244748"/>
              </a:lnTo>
              <a:lnTo>
                <a:pt x="0" y="489496"/>
              </a:lnTo>
            </a:path>
          </a:pathLst>
        </a:custGeom>
        <a:noFill/>
        <a:ln w="9525" cap="flat" cmpd="sng" algn="ctr">
          <a:solidFill>
            <a:schemeClr val="dk1">
              <a:shade val="95000"/>
              <a:satMod val="105000"/>
            </a:schemeClr>
          </a:solidFill>
          <a:prstDash val="solid"/>
        </a:ln>
        <a:effectLst>
          <a:innerShdw blurRad="114300">
            <a:prstClr val="black"/>
          </a:innerShdw>
        </a:effectLst>
      </dsp:spPr>
      <dsp:style>
        <a:lnRef idx="1">
          <a:schemeClr val="dk1"/>
        </a:lnRef>
        <a:fillRef idx="0">
          <a:schemeClr val="dk1"/>
        </a:fillRef>
        <a:effectRef idx="0">
          <a:schemeClr val="dk1"/>
        </a:effectRef>
        <a:fontRef idx="minor">
          <a:schemeClr val="tx1"/>
        </a:fontRef>
      </dsp:style>
    </dsp:sp>
    <dsp:sp modelId="{705E7848-27F7-48F8-A591-5CEC077A35D2}">
      <dsp:nvSpPr>
        <dsp:cNvPr id="0" name=""/>
        <dsp:cNvSpPr/>
      </dsp:nvSpPr>
      <dsp:spPr>
        <a:xfrm>
          <a:off x="5413910" y="5353460"/>
          <a:ext cx="799300" cy="838607"/>
        </a:xfrm>
        <a:prstGeom prst="roundRect">
          <a:avLst>
            <a:gd name="adj" fmla="val 10000"/>
          </a:avLst>
        </a:prstGeom>
        <a:solidFill>
          <a:schemeClr val="accent2">
            <a:lumMod val="75000"/>
          </a:schemeClr>
        </a:solidFill>
        <a:ln w="25400" cap="flat" cmpd="sng" algn="ctr">
          <a:solidFill>
            <a:srgbClr val="002060"/>
          </a:solidFill>
          <a:prstDash val="solid"/>
        </a:ln>
        <a:effectLst>
          <a:innerShdw blurRad="114300">
            <a:prstClr val="black"/>
          </a:innerShdw>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If Letter Already Guessed Before:              Guesses-=1         Warnings-=1</a:t>
          </a:r>
        </a:p>
      </dsp:txBody>
      <dsp:txXfrm>
        <a:off x="5437321" y="5376871"/>
        <a:ext cx="752478" cy="791785"/>
      </dsp:txXfrm>
    </dsp:sp>
    <dsp:sp modelId="{D4115899-0BDB-4955-AA60-3C1BB3015DCA}">
      <dsp:nvSpPr>
        <dsp:cNvPr id="0" name=""/>
        <dsp:cNvSpPr/>
      </dsp:nvSpPr>
      <dsp:spPr>
        <a:xfrm>
          <a:off x="4160779" y="6192068"/>
          <a:ext cx="1652780" cy="132326"/>
        </a:xfrm>
        <a:custGeom>
          <a:avLst/>
          <a:gdLst/>
          <a:ahLst/>
          <a:cxnLst/>
          <a:rect l="0" t="0" r="0" b="0"/>
          <a:pathLst>
            <a:path>
              <a:moveTo>
                <a:pt x="1652780" y="0"/>
              </a:moveTo>
              <a:lnTo>
                <a:pt x="1652780" y="66163"/>
              </a:lnTo>
              <a:lnTo>
                <a:pt x="0" y="66163"/>
              </a:lnTo>
              <a:lnTo>
                <a:pt x="0" y="132326"/>
              </a:lnTo>
            </a:path>
          </a:pathLst>
        </a:custGeom>
        <a:noFill/>
        <a:ln w="9525" cap="flat" cmpd="sng" algn="ctr">
          <a:solidFill>
            <a:schemeClr val="dk1">
              <a:shade val="95000"/>
              <a:satMod val="105000"/>
            </a:schemeClr>
          </a:solidFill>
          <a:prstDash val="solid"/>
        </a:ln>
        <a:effectLst>
          <a:innerShdw blurRad="114300">
            <a:prstClr val="black"/>
          </a:innerShdw>
        </a:effectLst>
      </dsp:spPr>
      <dsp:style>
        <a:lnRef idx="1">
          <a:schemeClr val="dk1"/>
        </a:lnRef>
        <a:fillRef idx="0">
          <a:schemeClr val="dk1"/>
        </a:fillRef>
        <a:effectRef idx="0">
          <a:schemeClr val="dk1"/>
        </a:effectRef>
        <a:fontRef idx="minor">
          <a:schemeClr val="tx1"/>
        </a:fontRef>
      </dsp:style>
    </dsp:sp>
    <dsp:sp modelId="{BC2D8D4D-77B1-4CD0-BDEB-AAC563928D09}">
      <dsp:nvSpPr>
        <dsp:cNvPr id="0" name=""/>
        <dsp:cNvSpPr/>
      </dsp:nvSpPr>
      <dsp:spPr>
        <a:xfrm>
          <a:off x="3762247" y="6324394"/>
          <a:ext cx="797064" cy="781650"/>
        </a:xfrm>
        <a:prstGeom prst="roundRect">
          <a:avLst>
            <a:gd name="adj" fmla="val 10000"/>
          </a:avLst>
        </a:prstGeom>
        <a:solidFill>
          <a:schemeClr val="accent2">
            <a:lumMod val="75000"/>
          </a:schemeClr>
        </a:solidFill>
        <a:ln w="25400" cap="flat" cmpd="sng" algn="ctr">
          <a:solidFill>
            <a:srgbClr val="002060"/>
          </a:solidFill>
          <a:prstDash val="solid"/>
        </a:ln>
        <a:effectLst>
          <a:innerShdw blurRad="114300">
            <a:prstClr val="black"/>
          </a:innerShdw>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If Guesses Not Equal To Zero And Player Guesses The Word</a:t>
          </a:r>
        </a:p>
      </dsp:txBody>
      <dsp:txXfrm>
        <a:off x="3785141" y="6347288"/>
        <a:ext cx="751276" cy="735862"/>
      </dsp:txXfrm>
    </dsp:sp>
    <dsp:sp modelId="{8C523964-FDB4-4B32-90F8-4F338C2CA9B3}">
      <dsp:nvSpPr>
        <dsp:cNvPr id="0" name=""/>
        <dsp:cNvSpPr/>
      </dsp:nvSpPr>
      <dsp:spPr>
        <a:xfrm>
          <a:off x="3507852" y="7106045"/>
          <a:ext cx="652927" cy="330895"/>
        </a:xfrm>
        <a:custGeom>
          <a:avLst/>
          <a:gdLst/>
          <a:ahLst/>
          <a:cxnLst/>
          <a:rect l="0" t="0" r="0" b="0"/>
          <a:pathLst>
            <a:path>
              <a:moveTo>
                <a:pt x="652927" y="0"/>
              </a:moveTo>
              <a:lnTo>
                <a:pt x="652927" y="165447"/>
              </a:lnTo>
              <a:lnTo>
                <a:pt x="0" y="165447"/>
              </a:lnTo>
              <a:lnTo>
                <a:pt x="0" y="330895"/>
              </a:lnTo>
            </a:path>
          </a:pathLst>
        </a:custGeom>
        <a:noFill/>
        <a:ln w="9525" cap="flat" cmpd="sng" algn="ctr">
          <a:solidFill>
            <a:schemeClr val="dk1">
              <a:shade val="95000"/>
              <a:satMod val="105000"/>
            </a:schemeClr>
          </a:solidFill>
          <a:prstDash val="solid"/>
        </a:ln>
        <a:effectLst>
          <a:innerShdw blurRad="114300">
            <a:prstClr val="black"/>
          </a:innerShdw>
        </a:effectLst>
      </dsp:spPr>
      <dsp:style>
        <a:lnRef idx="1">
          <a:schemeClr val="dk1"/>
        </a:lnRef>
        <a:fillRef idx="0">
          <a:schemeClr val="dk1"/>
        </a:fillRef>
        <a:effectRef idx="0">
          <a:schemeClr val="dk1"/>
        </a:effectRef>
        <a:fontRef idx="minor">
          <a:schemeClr val="tx1"/>
        </a:fontRef>
      </dsp:style>
    </dsp:sp>
    <dsp:sp modelId="{945FE1D5-1CAD-4C9B-868A-7771063BBA3A}">
      <dsp:nvSpPr>
        <dsp:cNvPr id="0" name=""/>
        <dsp:cNvSpPr/>
      </dsp:nvSpPr>
      <dsp:spPr>
        <a:xfrm>
          <a:off x="3134323" y="7436940"/>
          <a:ext cx="747058" cy="768424"/>
        </a:xfrm>
        <a:prstGeom prst="roundRect">
          <a:avLst>
            <a:gd name="adj" fmla="val 10000"/>
          </a:avLst>
        </a:prstGeom>
        <a:solidFill>
          <a:schemeClr val="accent2">
            <a:lumMod val="75000"/>
          </a:schemeClr>
        </a:solidFill>
        <a:ln w="25400" cap="flat" cmpd="sng" algn="ctr">
          <a:solidFill>
            <a:srgbClr val="002060"/>
          </a:solidFill>
          <a:prstDash val="solid"/>
        </a:ln>
        <a:effectLst>
          <a:innerShdw blurRad="114300">
            <a:prstClr val="black"/>
          </a:innerShdw>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Player Wins      Player's Score And Highscore Will Show On Screen</a:t>
          </a:r>
        </a:p>
      </dsp:txBody>
      <dsp:txXfrm>
        <a:off x="3156204" y="7458821"/>
        <a:ext cx="703296" cy="724662"/>
      </dsp:txXfrm>
    </dsp:sp>
    <dsp:sp modelId="{D75230E3-E0F4-49B8-8288-91C478FF184D}">
      <dsp:nvSpPr>
        <dsp:cNvPr id="0" name=""/>
        <dsp:cNvSpPr/>
      </dsp:nvSpPr>
      <dsp:spPr>
        <a:xfrm>
          <a:off x="5545186" y="6192068"/>
          <a:ext cx="268374" cy="249975"/>
        </a:xfrm>
        <a:custGeom>
          <a:avLst/>
          <a:gdLst/>
          <a:ahLst/>
          <a:cxnLst/>
          <a:rect l="0" t="0" r="0" b="0"/>
          <a:pathLst>
            <a:path>
              <a:moveTo>
                <a:pt x="268374" y="0"/>
              </a:moveTo>
              <a:lnTo>
                <a:pt x="268374" y="124987"/>
              </a:lnTo>
              <a:lnTo>
                <a:pt x="0" y="124987"/>
              </a:lnTo>
              <a:lnTo>
                <a:pt x="0" y="249975"/>
              </a:lnTo>
            </a:path>
          </a:pathLst>
        </a:custGeom>
        <a:noFill/>
        <a:ln w="9525" cap="flat" cmpd="sng" algn="ctr">
          <a:solidFill>
            <a:schemeClr val="dk1">
              <a:shade val="95000"/>
              <a:satMod val="105000"/>
            </a:schemeClr>
          </a:solidFill>
          <a:prstDash val="solid"/>
        </a:ln>
        <a:effectLst>
          <a:innerShdw blurRad="114300">
            <a:prstClr val="black"/>
          </a:innerShdw>
        </a:effectLst>
      </dsp:spPr>
      <dsp:style>
        <a:lnRef idx="1">
          <a:schemeClr val="dk1"/>
        </a:lnRef>
        <a:fillRef idx="0">
          <a:schemeClr val="dk1"/>
        </a:fillRef>
        <a:effectRef idx="0">
          <a:schemeClr val="dk1"/>
        </a:effectRef>
        <a:fontRef idx="minor">
          <a:schemeClr val="tx1"/>
        </a:fontRef>
      </dsp:style>
    </dsp:sp>
    <dsp:sp modelId="{93D1F917-02CA-47D3-ABF0-696B850A3219}">
      <dsp:nvSpPr>
        <dsp:cNvPr id="0" name=""/>
        <dsp:cNvSpPr/>
      </dsp:nvSpPr>
      <dsp:spPr>
        <a:xfrm>
          <a:off x="5093603" y="6442043"/>
          <a:ext cx="903165" cy="586351"/>
        </a:xfrm>
        <a:prstGeom prst="roundRect">
          <a:avLst>
            <a:gd name="adj" fmla="val 10000"/>
          </a:avLst>
        </a:prstGeom>
        <a:solidFill>
          <a:schemeClr val="accent2">
            <a:lumMod val="75000"/>
          </a:schemeClr>
        </a:solidFill>
        <a:ln w="25400" cap="flat" cmpd="sng" algn="ctr">
          <a:solidFill>
            <a:srgbClr val="002060"/>
          </a:solidFill>
          <a:prstDash val="solid"/>
        </a:ln>
        <a:effectLst>
          <a:innerShdw blurRad="114300">
            <a:prstClr val="black"/>
          </a:innerShdw>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If Guesses Equal To Zero And Player Does Not Guess The Word</a:t>
          </a:r>
        </a:p>
      </dsp:txBody>
      <dsp:txXfrm>
        <a:off x="5110777" y="6459217"/>
        <a:ext cx="868817" cy="552003"/>
      </dsp:txXfrm>
    </dsp:sp>
    <dsp:sp modelId="{926F075E-4984-45A5-813D-A5007052F5E6}">
      <dsp:nvSpPr>
        <dsp:cNvPr id="0" name=""/>
        <dsp:cNvSpPr/>
      </dsp:nvSpPr>
      <dsp:spPr>
        <a:xfrm>
          <a:off x="5494529" y="7028394"/>
          <a:ext cx="91440" cy="324181"/>
        </a:xfrm>
        <a:custGeom>
          <a:avLst/>
          <a:gdLst/>
          <a:ahLst/>
          <a:cxnLst/>
          <a:rect l="0" t="0" r="0" b="0"/>
          <a:pathLst>
            <a:path>
              <a:moveTo>
                <a:pt x="50656" y="0"/>
              </a:moveTo>
              <a:lnTo>
                <a:pt x="50656" y="162090"/>
              </a:lnTo>
              <a:lnTo>
                <a:pt x="45720" y="162090"/>
              </a:lnTo>
              <a:lnTo>
                <a:pt x="45720" y="324181"/>
              </a:lnTo>
            </a:path>
          </a:pathLst>
        </a:custGeom>
        <a:noFill/>
        <a:ln w="9525" cap="flat" cmpd="sng" algn="ctr">
          <a:solidFill>
            <a:schemeClr val="dk1">
              <a:shade val="95000"/>
              <a:satMod val="105000"/>
            </a:schemeClr>
          </a:solidFill>
          <a:prstDash val="solid"/>
        </a:ln>
        <a:effectLst>
          <a:innerShdw blurRad="114300">
            <a:prstClr val="black"/>
          </a:innerShdw>
        </a:effectLst>
      </dsp:spPr>
      <dsp:style>
        <a:lnRef idx="1">
          <a:schemeClr val="dk1"/>
        </a:lnRef>
        <a:fillRef idx="0">
          <a:schemeClr val="dk1"/>
        </a:fillRef>
        <a:effectRef idx="0">
          <a:schemeClr val="dk1"/>
        </a:effectRef>
        <a:fontRef idx="minor">
          <a:schemeClr val="tx1"/>
        </a:fontRef>
      </dsp:style>
    </dsp:sp>
    <dsp:sp modelId="{9FC8BF9C-0E4A-4659-9350-55C2C3BCCA0A}">
      <dsp:nvSpPr>
        <dsp:cNvPr id="0" name=""/>
        <dsp:cNvSpPr/>
      </dsp:nvSpPr>
      <dsp:spPr>
        <a:xfrm>
          <a:off x="5043723" y="7352575"/>
          <a:ext cx="993052" cy="861333"/>
        </a:xfrm>
        <a:prstGeom prst="roundRect">
          <a:avLst>
            <a:gd name="adj" fmla="val 10000"/>
          </a:avLst>
        </a:prstGeom>
        <a:solidFill>
          <a:schemeClr val="accent2">
            <a:lumMod val="75000"/>
          </a:schemeClr>
        </a:solidFill>
        <a:ln w="25400" cap="flat" cmpd="sng" algn="ctr">
          <a:solidFill>
            <a:srgbClr val="002060"/>
          </a:solidFill>
          <a:prstDash val="solid"/>
        </a:ln>
        <a:effectLst>
          <a:innerShdw blurRad="114300">
            <a:prstClr val="black"/>
          </a:innerShdw>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Player Loses    Highscore Will Show On Screen</a:t>
          </a:r>
        </a:p>
      </dsp:txBody>
      <dsp:txXfrm>
        <a:off x="5068951" y="7377803"/>
        <a:ext cx="942596" cy="81087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7735E0-78AC-4F67-9FAC-B9A5B4A6C7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11</Pages>
  <Words>1351</Words>
  <Characters>7702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123</dc:creator>
  <cp:lastModifiedBy>123</cp:lastModifiedBy>
  <cp:revision>3</cp:revision>
  <cp:lastPrinted>2023-01-22T08:49:00Z</cp:lastPrinted>
  <dcterms:created xsi:type="dcterms:W3CDTF">2023-01-21T14:42:00Z</dcterms:created>
  <dcterms:modified xsi:type="dcterms:W3CDTF">2023-01-22T08:49:00Z</dcterms:modified>
</cp:coreProperties>
</file>