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6606" w14:paraId="5BD63937" w14:textId="77777777" w:rsidTr="002C31A8">
        <w:tc>
          <w:tcPr>
            <w:tcW w:w="4675" w:type="dxa"/>
          </w:tcPr>
          <w:p w14:paraId="2F63C240" w14:textId="68F4B26E" w:rsidR="00B46606" w:rsidRDefault="00B46606">
            <w:r>
              <w:t>Raspberry Pi Pico Board I/O pin</w:t>
            </w:r>
          </w:p>
        </w:tc>
        <w:tc>
          <w:tcPr>
            <w:tcW w:w="4675" w:type="dxa"/>
          </w:tcPr>
          <w:p w14:paraId="211FCBB2" w14:textId="15960C7B" w:rsidR="00B46606" w:rsidRDefault="00B46606">
            <w:r>
              <w:t>Pin usage</w:t>
            </w:r>
          </w:p>
        </w:tc>
      </w:tr>
      <w:tr w:rsidR="002C31A8" w14:paraId="26791D12" w14:textId="77777777" w:rsidTr="002C31A8">
        <w:tc>
          <w:tcPr>
            <w:tcW w:w="4675" w:type="dxa"/>
          </w:tcPr>
          <w:p w14:paraId="5674AA6D" w14:textId="1447CA75" w:rsidR="002C31A8" w:rsidRDefault="002C31A8">
            <w:r>
              <w:t>Pin 6</w:t>
            </w:r>
          </w:p>
        </w:tc>
        <w:tc>
          <w:tcPr>
            <w:tcW w:w="4675" w:type="dxa"/>
          </w:tcPr>
          <w:p w14:paraId="54BB09F0" w14:textId="3340BD06" w:rsidR="002C31A8" w:rsidRDefault="002C31A8">
            <w:r>
              <w:t>I2C0 SDA</w:t>
            </w:r>
          </w:p>
        </w:tc>
      </w:tr>
      <w:tr w:rsidR="002C31A8" w14:paraId="618A94CC" w14:textId="77777777" w:rsidTr="002C31A8">
        <w:tc>
          <w:tcPr>
            <w:tcW w:w="4675" w:type="dxa"/>
          </w:tcPr>
          <w:p w14:paraId="0F5D1010" w14:textId="51D9C0BE" w:rsidR="002C31A8" w:rsidRDefault="002C31A8">
            <w:r>
              <w:t>Pin 7</w:t>
            </w:r>
          </w:p>
        </w:tc>
        <w:tc>
          <w:tcPr>
            <w:tcW w:w="4675" w:type="dxa"/>
          </w:tcPr>
          <w:p w14:paraId="003DE519" w14:textId="45D64664" w:rsidR="002C31A8" w:rsidRDefault="002C31A8">
            <w:r>
              <w:t>I2C0 SCL</w:t>
            </w:r>
          </w:p>
        </w:tc>
      </w:tr>
      <w:tr w:rsidR="002C31A8" w14:paraId="08F5549F" w14:textId="77777777" w:rsidTr="002C31A8">
        <w:tc>
          <w:tcPr>
            <w:tcW w:w="4675" w:type="dxa"/>
          </w:tcPr>
          <w:p w14:paraId="1C7B301A" w14:textId="0B361E11" w:rsidR="002C31A8" w:rsidRDefault="002C31A8">
            <w:r>
              <w:t>Pin 21</w:t>
            </w:r>
          </w:p>
        </w:tc>
        <w:tc>
          <w:tcPr>
            <w:tcW w:w="4675" w:type="dxa"/>
          </w:tcPr>
          <w:p w14:paraId="3CF11D14" w14:textId="472BD3B0" w:rsidR="002C31A8" w:rsidRDefault="002C31A8">
            <w:r>
              <w:t xml:space="preserve">SPI0 </w:t>
            </w:r>
            <w:r w:rsidR="00D13594">
              <w:t>Rx</w:t>
            </w:r>
            <w:r w:rsidR="00A85D0D">
              <w:t xml:space="preserve"> / MISO</w:t>
            </w:r>
          </w:p>
        </w:tc>
      </w:tr>
      <w:tr w:rsidR="002C31A8" w14:paraId="0635D9A2" w14:textId="77777777" w:rsidTr="002C31A8">
        <w:tc>
          <w:tcPr>
            <w:tcW w:w="4675" w:type="dxa"/>
          </w:tcPr>
          <w:p w14:paraId="46BC0EC2" w14:textId="218A6EF8" w:rsidR="002C31A8" w:rsidRDefault="002C31A8">
            <w:r>
              <w:t>Pin 22</w:t>
            </w:r>
          </w:p>
        </w:tc>
        <w:tc>
          <w:tcPr>
            <w:tcW w:w="4675" w:type="dxa"/>
          </w:tcPr>
          <w:p w14:paraId="378F0EC1" w14:textId="045466F0" w:rsidR="002C31A8" w:rsidRDefault="002C31A8">
            <w:r>
              <w:t xml:space="preserve">SPI0 </w:t>
            </w:r>
            <w:r w:rsidR="00D13594">
              <w:t>CSn</w:t>
            </w:r>
          </w:p>
        </w:tc>
      </w:tr>
      <w:tr w:rsidR="002C31A8" w14:paraId="5CEF7114" w14:textId="77777777" w:rsidTr="002C31A8">
        <w:tc>
          <w:tcPr>
            <w:tcW w:w="4675" w:type="dxa"/>
          </w:tcPr>
          <w:p w14:paraId="5AEAD552" w14:textId="70568505" w:rsidR="002C31A8" w:rsidRDefault="002C31A8">
            <w:r>
              <w:t>Pin 24</w:t>
            </w:r>
          </w:p>
        </w:tc>
        <w:tc>
          <w:tcPr>
            <w:tcW w:w="4675" w:type="dxa"/>
          </w:tcPr>
          <w:p w14:paraId="7E0690D7" w14:textId="08D28D53" w:rsidR="002C31A8" w:rsidRDefault="00D13594">
            <w:r>
              <w:t>SPI0 SCK</w:t>
            </w:r>
          </w:p>
        </w:tc>
      </w:tr>
      <w:tr w:rsidR="002C31A8" w14:paraId="4652E82D" w14:textId="77777777" w:rsidTr="002C31A8">
        <w:tc>
          <w:tcPr>
            <w:tcW w:w="4675" w:type="dxa"/>
          </w:tcPr>
          <w:p w14:paraId="68D1F889" w14:textId="59E9BA5A" w:rsidR="002C31A8" w:rsidRDefault="002C31A8">
            <w:r>
              <w:t>Pin 25</w:t>
            </w:r>
          </w:p>
        </w:tc>
        <w:tc>
          <w:tcPr>
            <w:tcW w:w="4675" w:type="dxa"/>
          </w:tcPr>
          <w:p w14:paraId="5A388BAA" w14:textId="0A258BE1" w:rsidR="002C31A8" w:rsidRDefault="00D13594">
            <w:r>
              <w:t>SPI0 Tx</w:t>
            </w:r>
            <w:r w:rsidR="00A85D0D">
              <w:t xml:space="preserve"> / MOSI</w:t>
            </w:r>
          </w:p>
        </w:tc>
      </w:tr>
      <w:tr w:rsidR="002C31A8" w14:paraId="60481B0F" w14:textId="77777777" w:rsidTr="002C31A8">
        <w:tc>
          <w:tcPr>
            <w:tcW w:w="4675" w:type="dxa"/>
          </w:tcPr>
          <w:p w14:paraId="75A1E401" w14:textId="77777777" w:rsidR="002C31A8" w:rsidRDefault="002C31A8"/>
        </w:tc>
        <w:tc>
          <w:tcPr>
            <w:tcW w:w="4675" w:type="dxa"/>
          </w:tcPr>
          <w:p w14:paraId="5EB4FC83" w14:textId="77777777" w:rsidR="002C31A8" w:rsidRDefault="002C31A8"/>
        </w:tc>
      </w:tr>
    </w:tbl>
    <w:p w14:paraId="25740BFD" w14:textId="77777777" w:rsidR="00FB4B04" w:rsidRDefault="00FB4B04"/>
    <w:sectPr w:rsidR="00FB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04"/>
    <w:rsid w:val="002C31A8"/>
    <w:rsid w:val="00A85D0D"/>
    <w:rsid w:val="00B46606"/>
    <w:rsid w:val="00D13594"/>
    <w:rsid w:val="00FB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F6C0"/>
  <w15:chartTrackingRefBased/>
  <w15:docId w15:val="{1DCF5746-4E9B-4338-A7A4-1B32C6E9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Baxter</dc:creator>
  <cp:keywords/>
  <dc:description/>
  <cp:lastModifiedBy>Eric Baxter</cp:lastModifiedBy>
  <cp:revision>5</cp:revision>
  <dcterms:created xsi:type="dcterms:W3CDTF">2022-04-30T09:52:00Z</dcterms:created>
  <dcterms:modified xsi:type="dcterms:W3CDTF">2022-05-03T12:17:00Z</dcterms:modified>
</cp:coreProperties>
</file>