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3C9B" w14:textId="50E30541" w:rsidR="00593C1E" w:rsidRDefault="00593C1E">
      <w:r>
        <w:t>Some words go here</w:t>
      </w:r>
    </w:p>
    <w:sectPr w:rsidR="0059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1E"/>
    <w:rsid w:val="0059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E6A4"/>
  <w15:chartTrackingRefBased/>
  <w15:docId w15:val="{DD9DCECE-4BC3-490C-8BAE-A95807E5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Nielsen, Esben</dc:creator>
  <cp:keywords/>
  <dc:description/>
  <cp:lastModifiedBy>Nielsen, Esben</cp:lastModifiedBy>
  <cp:revision>1</cp:revision>
  <dcterms:created xsi:type="dcterms:W3CDTF">2023-06-04T15:44:00Z</dcterms:created>
  <dcterms:modified xsi:type="dcterms:W3CDTF">2023-06-04T15:45:00Z</dcterms:modified>
</cp:coreProperties>
</file>