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https://www.fuzzysecurity.com/tutorials/mr_me/1.html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Что тут происходит, b33f?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Всем привет! Вы, наверное, думаете: Что мне дадут туториалы по эксплойтам кучи от b33f'а? Я надеюсь, это короткое введение ответит на все вопросы и станет еще одним поводом отправлять людей курить мануалы. Как вы наверняка знаете, я очень интересуюсь разработкой эксплойтов. Есть в этом определённый кайф (и расслабление), когда тебе наконец удаётся направить поток исполнения в ту точку, где ты разместил свой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я начинал учиться этой чёрной магии, которой и является разработка эксплойтов, было всего несколько человек/групп, где можно было достать бесценные ресурсы. И дело было не только в том, что они были ниндзя, но и в том, что они были достаточно добры, чтобы поделиться своим опытом с окружающими их глупцами. Без таких людей как corelanc0d3r, mr_me и многих других мы бы так и остались детьми.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Именно поэтому, когда я увидел этот твит от mr_me, я понял, что я должен сделать что-то ради сохранения его таинственных туториалов по эксплойтам кучи Windows.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629" w:right="0" w:hanging="0"/>
        <w:jc w:val="left"/>
        <w:rPr/>
      </w:pPr>
      <w:r>
        <w:rPr/>
        <w:t xml:space="preserve">   </w:t>
      </w:r>
      <w:r>
        <w:rPr>
          <w:i/>
          <w:iCs/>
        </w:rPr>
        <w:t xml:space="preserve"> </w:t>
      </w:r>
      <w:r>
        <w:rPr>
          <w:i/>
          <w:iCs/>
        </w:rPr>
        <w:t>I'm letting my old http://t.co/gvVS4gCKCG domain expire so if you are interested in heap overflowsI would suggest you pull the content now.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June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40" w:right="0" w:hanging="0"/>
        <w:jc w:val="left"/>
        <w:rPr/>
      </w:pPr>
      <w:r>
        <w:rPr/>
        <w:t xml:space="preserve">    </w:t>
      </w:r>
      <w:r>
        <w:rPr>
          <w:i/>
          <w:iCs/>
        </w:rPr>
        <w:t>Я решил, что не буду продлять мой старый домен http://t.co/gvVS4gCKCG, поэтому, если вы интересуетесь переполнением буфера, я рекомендую вам выскачивать содержимое прямо сейчас.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Июнь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написал письмо mr_me. Он сказал, было бы круто, если бы я вместе с ним опубликовал его посты на FuzzySec. Все туториалы серии "Переполнение буфера для людей" были сохранены в оригинальном состоянии. Едиственное, что я добавил, это возможность интегрировать их в сайт. Это нужно чтобы они согласовались с общей темой FussySec. Список возможных побочных эффектов включает, но не ограничен: лёгкое подтекание лица, непроизвольное дергание и превращения в персонажа фильма Дэвида Линча. Наслаждайтесь на свой страх и риск!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Прогресс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Изначально я планировал выложить все туториалы скопом, однако процесс требует больше времени, чем я ожидал. Остальные части скоро будут доступны!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Прогресс импорта: 5 / 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316</Words>
  <Characters>1815</Characters>
  <CharactersWithSpaces>2136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2020-04-13T23:38:25Z</dcterms:created>
  <dc:creator/>
  <dc:description/>
  <dc:language>en-US</dc:language>
  <cp:lastModifiedBy/>
  <dcterms:modified xsi:type="dcterms:W3CDTF">2020-04-13T23:54:56Z</dcterms:modified>
  <cp:revision>3</cp:revision>
  <dc:subject/>
  <dc:title/>
</cp:coreProperties>
</file>