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03447" w14:textId="77777777" w:rsidR="00093577" w:rsidRPr="00093577" w:rsidRDefault="00093577" w:rsidP="00093577">
      <w:pPr>
        <w:rPr>
          <w:b/>
          <w:bCs/>
        </w:rPr>
      </w:pPr>
      <w:r w:rsidRPr="00093577">
        <w:rPr>
          <w:b/>
          <w:bCs/>
        </w:rPr>
        <w:t>Что мы вообще делали и зачем?</w:t>
      </w:r>
    </w:p>
    <w:p w14:paraId="435254E5" w14:textId="77777777" w:rsidR="00093577" w:rsidRPr="00093577" w:rsidRDefault="00093577" w:rsidP="00093577">
      <w:r w:rsidRPr="00093577">
        <w:t xml:space="preserve">У нас есть </w:t>
      </w:r>
      <w:r w:rsidRPr="00093577">
        <w:rPr>
          <w:b/>
          <w:bCs/>
        </w:rPr>
        <w:t>несколько организаций</w:t>
      </w:r>
      <w:r w:rsidRPr="00093577">
        <w:t>, про каждую из которых известны такие вещи:</w:t>
      </w:r>
    </w:p>
    <w:p w14:paraId="488FAB82" w14:textId="77777777" w:rsidR="00093577" w:rsidRPr="00093577" w:rsidRDefault="00093577" w:rsidP="00093577">
      <w:pPr>
        <w:numPr>
          <w:ilvl w:val="0"/>
          <w:numId w:val="3"/>
        </w:numPr>
      </w:pPr>
      <w:r w:rsidRPr="00093577">
        <w:t>сколько там работников (X1),</w:t>
      </w:r>
    </w:p>
    <w:p w14:paraId="4AB37DA8" w14:textId="77777777" w:rsidR="00093577" w:rsidRPr="00093577" w:rsidRDefault="00093577" w:rsidP="00093577">
      <w:pPr>
        <w:numPr>
          <w:ilvl w:val="0"/>
          <w:numId w:val="3"/>
        </w:numPr>
      </w:pPr>
      <w:r w:rsidRPr="00093577">
        <w:t>какая зарплата в сумме выплачена (X2),</w:t>
      </w:r>
    </w:p>
    <w:p w14:paraId="62E8714B" w14:textId="77777777" w:rsidR="00093577" w:rsidRPr="00093577" w:rsidRDefault="00093577" w:rsidP="00093577">
      <w:pPr>
        <w:numPr>
          <w:ilvl w:val="0"/>
          <w:numId w:val="3"/>
        </w:numPr>
      </w:pPr>
      <w:r w:rsidRPr="00093577">
        <w:t>сколько у них контрагентов (X3),</w:t>
      </w:r>
    </w:p>
    <w:p w14:paraId="0A4F2D3B" w14:textId="77777777" w:rsidR="00093577" w:rsidRPr="00093577" w:rsidRDefault="00093577" w:rsidP="00093577">
      <w:pPr>
        <w:numPr>
          <w:ilvl w:val="0"/>
          <w:numId w:val="3"/>
        </w:numPr>
      </w:pPr>
      <w:r w:rsidRPr="00093577">
        <w:t>сколько контрактов они заключили (X4),</w:t>
      </w:r>
    </w:p>
    <w:p w14:paraId="1A86E1E4" w14:textId="77777777" w:rsidR="00093577" w:rsidRPr="00093577" w:rsidRDefault="00093577" w:rsidP="00093577">
      <w:pPr>
        <w:numPr>
          <w:ilvl w:val="0"/>
          <w:numId w:val="3"/>
        </w:numPr>
      </w:pPr>
      <w:r w:rsidRPr="00093577">
        <w:t>и какая у них прибыль (Y).</w:t>
      </w:r>
    </w:p>
    <w:p w14:paraId="439496CF" w14:textId="77777777" w:rsidR="00093577" w:rsidRPr="00093577" w:rsidRDefault="00093577" w:rsidP="00093577">
      <w:r w:rsidRPr="00093577">
        <w:rPr>
          <w:b/>
          <w:bCs/>
        </w:rPr>
        <w:t>Цель</w:t>
      </w:r>
      <w:r w:rsidRPr="00093577">
        <w:t xml:space="preserve"> — понять, можно ли сказать, что </w:t>
      </w:r>
      <w:r w:rsidRPr="00093577">
        <w:rPr>
          <w:b/>
          <w:bCs/>
        </w:rPr>
        <w:t>организации делятся на какие-то типы</w:t>
      </w:r>
      <w:r w:rsidRPr="00093577">
        <w:t xml:space="preserve"> (например, «богатые», «средние», «бедные») </w:t>
      </w:r>
      <w:r w:rsidRPr="00093577">
        <w:rPr>
          <w:b/>
          <w:bCs/>
        </w:rPr>
        <w:t>и связаны ли с этими группами</w:t>
      </w:r>
      <w:r w:rsidRPr="00093577">
        <w:t xml:space="preserve"> такие признаки, как число работников, фонд зарплаты и </w:t>
      </w:r>
      <w:proofErr w:type="gramStart"/>
      <w:r w:rsidRPr="00093577">
        <w:t>т.д.</w:t>
      </w:r>
      <w:proofErr w:type="gramEnd"/>
    </w:p>
    <w:p w14:paraId="366A58C5" w14:textId="77777777" w:rsidR="00093577" w:rsidRPr="00093577" w:rsidRDefault="00093577" w:rsidP="00093577">
      <w:r w:rsidRPr="00093577">
        <w:pict w14:anchorId="1A9EC528">
          <v:rect id="_x0000_i1055" style="width:0;height:1.5pt" o:hralign="center" o:hrstd="t" o:hr="t" fillcolor="#a0a0a0" stroked="f"/>
        </w:pict>
      </w:r>
    </w:p>
    <w:p w14:paraId="28DC41AE" w14:textId="77777777" w:rsidR="00093577" w:rsidRPr="00093577" w:rsidRDefault="00093577" w:rsidP="00093577">
      <w:pPr>
        <w:rPr>
          <w:b/>
          <w:bCs/>
        </w:rPr>
      </w:pPr>
      <w:r w:rsidRPr="00093577">
        <w:rPr>
          <w:b/>
          <w:bCs/>
        </w:rPr>
        <w:t>Шаг 1: Кластеризация (группировка по прибыли)</w:t>
      </w:r>
    </w:p>
    <w:p w14:paraId="24D067F6" w14:textId="77777777" w:rsidR="00093577" w:rsidRPr="00093577" w:rsidRDefault="00093577" w:rsidP="00093577">
      <w:r w:rsidRPr="00093577">
        <w:t xml:space="preserve">Мы </w:t>
      </w:r>
      <w:r w:rsidRPr="00093577">
        <w:rPr>
          <w:b/>
          <w:bCs/>
        </w:rPr>
        <w:t>разделили все организации на 3 группы по прибыли</w:t>
      </w:r>
      <w:r w:rsidRPr="00093577">
        <w:t>.</w:t>
      </w:r>
    </w:p>
    <w:p w14:paraId="6A31013C" w14:textId="77777777" w:rsidR="00093577" w:rsidRPr="00093577" w:rsidRDefault="00093577" w:rsidP="00093577">
      <w:r w:rsidRPr="00093577">
        <w:rPr>
          <w:rFonts w:ascii="Segoe UI Emoji" w:hAnsi="Segoe UI Emoji" w:cs="Segoe UI Emoji"/>
        </w:rPr>
        <w:t>🔧</w:t>
      </w:r>
      <w:r w:rsidRPr="00093577">
        <w:t xml:space="preserve"> Как? С помощью </w:t>
      </w:r>
      <w:proofErr w:type="spellStart"/>
      <w:r w:rsidRPr="00093577">
        <w:t>KMeans</w:t>
      </w:r>
      <w:proofErr w:type="spellEnd"/>
      <w:r w:rsidRPr="00093577">
        <w:t xml:space="preserve"> — это метод, который находит «схожие» по значению Y организации и группирует их. Он сам вычисляет среднюю прибыль в каждой группе и распределяет данные по этим центрам.</w:t>
      </w:r>
    </w:p>
    <w:p w14:paraId="750955D4" w14:textId="77777777" w:rsidR="00093577" w:rsidRPr="00093577" w:rsidRDefault="00093577" w:rsidP="00093577">
      <w:r w:rsidRPr="00093577">
        <w:rPr>
          <w:rFonts w:ascii="Segoe UI Emoji" w:hAnsi="Segoe UI Emoji" w:cs="Segoe UI Emoji"/>
        </w:rPr>
        <w:t>🧠</w:t>
      </w:r>
      <w:r w:rsidRPr="00093577">
        <w:t xml:space="preserve"> Например:</w:t>
      </w:r>
    </w:p>
    <w:p w14:paraId="022E8999" w14:textId="77777777" w:rsidR="00093577" w:rsidRPr="00093577" w:rsidRDefault="00093577" w:rsidP="00093577">
      <w:pPr>
        <w:numPr>
          <w:ilvl w:val="0"/>
          <w:numId w:val="4"/>
        </w:numPr>
      </w:pPr>
      <w:r w:rsidRPr="00093577">
        <w:t>Группа 1 — бедные (прибыль ≈ 1 млн),</w:t>
      </w:r>
    </w:p>
    <w:p w14:paraId="4E61757E" w14:textId="77777777" w:rsidR="00093577" w:rsidRPr="00093577" w:rsidRDefault="00093577" w:rsidP="00093577">
      <w:pPr>
        <w:numPr>
          <w:ilvl w:val="0"/>
          <w:numId w:val="4"/>
        </w:numPr>
      </w:pPr>
      <w:r w:rsidRPr="00093577">
        <w:t>Группа 2 — средние (прибыль ≈ 5 млн),</w:t>
      </w:r>
    </w:p>
    <w:p w14:paraId="0BE5447C" w14:textId="77777777" w:rsidR="00093577" w:rsidRPr="00093577" w:rsidRDefault="00093577" w:rsidP="00093577">
      <w:pPr>
        <w:numPr>
          <w:ilvl w:val="0"/>
          <w:numId w:val="4"/>
        </w:numPr>
      </w:pPr>
      <w:r w:rsidRPr="00093577">
        <w:t>Группа 3 — богатые (прибыль ≈ 10 млн).</w:t>
      </w:r>
    </w:p>
    <w:p w14:paraId="75810E21" w14:textId="77777777" w:rsidR="00093577" w:rsidRPr="00093577" w:rsidRDefault="00093577" w:rsidP="00093577">
      <w:r w:rsidRPr="00093577">
        <w:t xml:space="preserve">Теперь каждая организация попала в </w:t>
      </w:r>
      <w:r w:rsidRPr="00093577">
        <w:rPr>
          <w:b/>
          <w:bCs/>
        </w:rPr>
        <w:t>одну из 3 групп по прибыли</w:t>
      </w:r>
      <w:r w:rsidRPr="00093577">
        <w:t xml:space="preserve">, которую мы назвали </w:t>
      </w:r>
      <w:proofErr w:type="spellStart"/>
      <w:r w:rsidRPr="00093577">
        <w:t>Группа_Y</w:t>
      </w:r>
      <w:proofErr w:type="spellEnd"/>
      <w:r w:rsidRPr="00093577">
        <w:t>.</w:t>
      </w:r>
    </w:p>
    <w:p w14:paraId="7307F3F5" w14:textId="77777777" w:rsidR="00093577" w:rsidRPr="00093577" w:rsidRDefault="00093577" w:rsidP="00093577">
      <w:r w:rsidRPr="00093577">
        <w:pict w14:anchorId="57FE5E34">
          <v:rect id="_x0000_i1056" style="width:0;height:1.5pt" o:hralign="center" o:hrstd="t" o:hr="t" fillcolor="#a0a0a0" stroked="f"/>
        </w:pict>
      </w:r>
    </w:p>
    <w:p w14:paraId="1326F478" w14:textId="77777777" w:rsidR="00093577" w:rsidRPr="00093577" w:rsidRDefault="00093577" w:rsidP="00093577">
      <w:pPr>
        <w:rPr>
          <w:b/>
          <w:bCs/>
        </w:rPr>
      </w:pPr>
      <w:r w:rsidRPr="00093577">
        <w:rPr>
          <w:b/>
          <w:bCs/>
        </w:rPr>
        <w:t>Шаг 2: Категоризация признаков X1–X4</w:t>
      </w:r>
    </w:p>
    <w:p w14:paraId="587D59D0" w14:textId="77777777" w:rsidR="00093577" w:rsidRPr="00093577" w:rsidRDefault="00093577" w:rsidP="00093577">
      <w:r w:rsidRPr="00093577">
        <w:t>Признаки вроде числа работников (X1) могут быть слишком «детальными» — одно предприятие имеет 32 работника, другое 127. Так трудно сравнивать.</w:t>
      </w:r>
    </w:p>
    <w:p w14:paraId="5BEB5F92" w14:textId="77777777" w:rsidR="00093577" w:rsidRPr="00093577" w:rsidRDefault="00093577" w:rsidP="00093577">
      <w:r w:rsidRPr="00093577">
        <w:rPr>
          <w:rFonts w:ascii="Segoe UI Emoji" w:hAnsi="Segoe UI Emoji" w:cs="Segoe UI Emoji"/>
        </w:rPr>
        <w:t>🔧</w:t>
      </w:r>
      <w:r w:rsidRPr="00093577">
        <w:t xml:space="preserve"> Поэтому мы разбили каждый признак на 3 группы:</w:t>
      </w:r>
    </w:p>
    <w:p w14:paraId="6FBE4A2A" w14:textId="77777777" w:rsidR="00093577" w:rsidRPr="00093577" w:rsidRDefault="00093577" w:rsidP="00093577">
      <w:pPr>
        <w:numPr>
          <w:ilvl w:val="0"/>
          <w:numId w:val="5"/>
        </w:numPr>
      </w:pPr>
      <w:r w:rsidRPr="00093577">
        <w:t>«мало»,</w:t>
      </w:r>
    </w:p>
    <w:p w14:paraId="72301D33" w14:textId="77777777" w:rsidR="00093577" w:rsidRPr="00093577" w:rsidRDefault="00093577" w:rsidP="00093577">
      <w:pPr>
        <w:numPr>
          <w:ilvl w:val="0"/>
          <w:numId w:val="5"/>
        </w:numPr>
      </w:pPr>
      <w:r w:rsidRPr="00093577">
        <w:t>«средне»,</w:t>
      </w:r>
    </w:p>
    <w:p w14:paraId="3ADD15C1" w14:textId="77777777" w:rsidR="00093577" w:rsidRPr="00093577" w:rsidRDefault="00093577" w:rsidP="00093577">
      <w:pPr>
        <w:numPr>
          <w:ilvl w:val="0"/>
          <w:numId w:val="5"/>
        </w:numPr>
      </w:pPr>
      <w:r w:rsidRPr="00093577">
        <w:t>«много».</w:t>
      </w:r>
    </w:p>
    <w:p w14:paraId="4E985A10" w14:textId="77777777" w:rsidR="00093577" w:rsidRPr="00093577" w:rsidRDefault="00093577" w:rsidP="00093577">
      <w:r w:rsidRPr="00093577">
        <w:rPr>
          <w:rFonts w:ascii="Segoe UI Emoji" w:hAnsi="Segoe UI Emoji" w:cs="Segoe UI Emoji"/>
        </w:rPr>
        <w:lastRenderedPageBreak/>
        <w:t>🧠</w:t>
      </w:r>
      <w:r w:rsidRPr="00093577">
        <w:t xml:space="preserve"> Пример:</w:t>
      </w:r>
      <w:r w:rsidRPr="00093577">
        <w:br/>
        <w:t>Если X1 (число работников) колеблется от 10 до 300, мы сделали так:</w:t>
      </w:r>
    </w:p>
    <w:p w14:paraId="45C4068E" w14:textId="77777777" w:rsidR="00093577" w:rsidRPr="00093577" w:rsidRDefault="00093577" w:rsidP="00093577">
      <w:pPr>
        <w:numPr>
          <w:ilvl w:val="0"/>
          <w:numId w:val="6"/>
        </w:numPr>
      </w:pPr>
      <w:r w:rsidRPr="00093577">
        <w:t>10–100 → «мало»</w:t>
      </w:r>
    </w:p>
    <w:p w14:paraId="0C3C6143" w14:textId="77777777" w:rsidR="00093577" w:rsidRPr="00093577" w:rsidRDefault="00093577" w:rsidP="00093577">
      <w:pPr>
        <w:numPr>
          <w:ilvl w:val="0"/>
          <w:numId w:val="6"/>
        </w:numPr>
      </w:pPr>
      <w:r w:rsidRPr="00093577">
        <w:t>101–200 → «средне»</w:t>
      </w:r>
    </w:p>
    <w:p w14:paraId="036BFB7E" w14:textId="77777777" w:rsidR="00093577" w:rsidRPr="00093577" w:rsidRDefault="00093577" w:rsidP="00093577">
      <w:pPr>
        <w:numPr>
          <w:ilvl w:val="0"/>
          <w:numId w:val="6"/>
        </w:numPr>
      </w:pPr>
      <w:r w:rsidRPr="00093577">
        <w:t>201–300 → «много»</w:t>
      </w:r>
    </w:p>
    <w:p w14:paraId="609BD46F" w14:textId="77777777" w:rsidR="00093577" w:rsidRPr="00093577" w:rsidRDefault="00093577" w:rsidP="00093577">
      <w:r w:rsidRPr="00093577">
        <w:t xml:space="preserve">Так мы получили X1_cat, X2_cat и </w:t>
      </w:r>
      <w:proofErr w:type="gramStart"/>
      <w:r w:rsidRPr="00093577">
        <w:t>т.д.</w:t>
      </w:r>
      <w:proofErr w:type="gramEnd"/>
    </w:p>
    <w:p w14:paraId="553180FD" w14:textId="77777777" w:rsidR="00093577" w:rsidRPr="00093577" w:rsidRDefault="00093577" w:rsidP="00093577">
      <w:r w:rsidRPr="00093577">
        <w:pict w14:anchorId="5470E674">
          <v:rect id="_x0000_i1057" style="width:0;height:1.5pt" o:hralign="center" o:hrstd="t" o:hr="t" fillcolor="#a0a0a0" stroked="f"/>
        </w:pict>
      </w:r>
    </w:p>
    <w:p w14:paraId="672E3B81" w14:textId="77777777" w:rsidR="00093577" w:rsidRPr="00093577" w:rsidRDefault="00093577" w:rsidP="00093577">
      <w:pPr>
        <w:rPr>
          <w:b/>
          <w:bCs/>
        </w:rPr>
      </w:pPr>
      <w:r w:rsidRPr="00093577">
        <w:rPr>
          <w:b/>
          <w:bCs/>
        </w:rPr>
        <w:t>Шаг 3: Таблицы сопряжённости</w:t>
      </w:r>
    </w:p>
    <w:p w14:paraId="73ADBCA5" w14:textId="77777777" w:rsidR="00093577" w:rsidRPr="00093577" w:rsidRDefault="00093577" w:rsidP="00093577">
      <w:r w:rsidRPr="00093577">
        <w:t xml:space="preserve">Теперь мы спрашиваем: </w:t>
      </w:r>
      <w:r w:rsidRPr="00093577">
        <w:rPr>
          <w:b/>
          <w:bCs/>
        </w:rPr>
        <w:t>есть ли связь между группой по прибыли и уровнем признака?</w:t>
      </w:r>
    </w:p>
    <w:p w14:paraId="6B2AFEA6" w14:textId="77777777" w:rsidR="00093577" w:rsidRPr="00093577" w:rsidRDefault="00093577" w:rsidP="00093577">
      <w:r w:rsidRPr="00093577">
        <w:t>Например:</w:t>
      </w:r>
      <w:r w:rsidRPr="00093577">
        <w:br/>
      </w:r>
      <w:r w:rsidRPr="00093577">
        <w:rPr>
          <w:rFonts w:ascii="Segoe UI Emoji" w:hAnsi="Segoe UI Emoji" w:cs="Segoe UI Emoji"/>
        </w:rPr>
        <w:t>📊</w:t>
      </w:r>
      <w:r w:rsidRPr="00093577">
        <w:t xml:space="preserve"> «Среди организаций с </w:t>
      </w:r>
      <w:r w:rsidRPr="00093577">
        <w:rPr>
          <w:b/>
          <w:bCs/>
        </w:rPr>
        <w:t>много</w:t>
      </w:r>
      <w:r w:rsidRPr="00093577">
        <w:t xml:space="preserve"> работников — больше ли тех, кто в </w:t>
      </w:r>
      <w:r w:rsidRPr="00093577">
        <w:rPr>
          <w:b/>
          <w:bCs/>
        </w:rPr>
        <w:t>богатой группе</w:t>
      </w:r>
      <w:r w:rsidRPr="00093577">
        <w:t>?»</w:t>
      </w:r>
    </w:p>
    <w:p w14:paraId="6B78181E" w14:textId="77777777" w:rsidR="00093577" w:rsidRPr="00093577" w:rsidRDefault="00093577" w:rsidP="00093577">
      <w:r w:rsidRPr="00093577">
        <w:t xml:space="preserve">Для этого мы построили </w:t>
      </w:r>
      <w:r w:rsidRPr="00093577">
        <w:rPr>
          <w:b/>
          <w:bCs/>
        </w:rPr>
        <w:t>таблицы сопряженности</w:t>
      </w:r>
      <w:r w:rsidRPr="00093577">
        <w:t xml:space="preserve"> — это просто таблицы, в которых написано, сколько организаций попадает одновременно:</w:t>
      </w:r>
    </w:p>
    <w:p w14:paraId="794233CD" w14:textId="77777777" w:rsidR="00093577" w:rsidRPr="00093577" w:rsidRDefault="00093577" w:rsidP="00093577">
      <w:pPr>
        <w:numPr>
          <w:ilvl w:val="0"/>
          <w:numId w:val="7"/>
        </w:numPr>
      </w:pPr>
      <w:r w:rsidRPr="00093577">
        <w:t>в такую-то группу прибыли (</w:t>
      </w:r>
      <w:proofErr w:type="spellStart"/>
      <w:r w:rsidRPr="00093577">
        <w:t>Группа_Y</w:t>
      </w:r>
      <w:proofErr w:type="spellEnd"/>
      <w:r w:rsidRPr="00093577">
        <w:t>)</w:t>
      </w:r>
    </w:p>
    <w:p w14:paraId="7BCA37E1" w14:textId="77777777" w:rsidR="00093577" w:rsidRPr="00093577" w:rsidRDefault="00093577" w:rsidP="00093577">
      <w:pPr>
        <w:numPr>
          <w:ilvl w:val="0"/>
          <w:numId w:val="7"/>
        </w:numPr>
      </w:pPr>
      <w:r w:rsidRPr="00093577">
        <w:t>и в такой-то уровень признака (X1_cat).</w:t>
      </w:r>
    </w:p>
    <w:p w14:paraId="17CEAF0C" w14:textId="77777777" w:rsidR="00093577" w:rsidRPr="00093577" w:rsidRDefault="00093577" w:rsidP="00093577">
      <w:r w:rsidRPr="00093577">
        <w:pict w14:anchorId="0A45C9C2">
          <v:rect id="_x0000_i1058" style="width:0;height:1.5pt" o:hralign="center" o:hrstd="t" o:hr="t" fillcolor="#a0a0a0" stroked="f"/>
        </w:pict>
      </w:r>
    </w:p>
    <w:p w14:paraId="6F1E2005" w14:textId="77777777" w:rsidR="00093577" w:rsidRPr="00093577" w:rsidRDefault="00093577" w:rsidP="00093577">
      <w:pPr>
        <w:rPr>
          <w:b/>
          <w:bCs/>
        </w:rPr>
      </w:pPr>
      <w:r w:rsidRPr="00093577">
        <w:rPr>
          <w:b/>
          <w:bCs/>
        </w:rPr>
        <w:t>Шаг 4: Хи-квадрат тест</w:t>
      </w:r>
    </w:p>
    <w:p w14:paraId="71BF56A6" w14:textId="77777777" w:rsidR="00093577" w:rsidRPr="00093577" w:rsidRDefault="00093577" w:rsidP="00093577">
      <w:r w:rsidRPr="00093577">
        <w:t xml:space="preserve">Теперь мы используем </w:t>
      </w:r>
      <w:r w:rsidRPr="00093577">
        <w:rPr>
          <w:b/>
          <w:bCs/>
        </w:rPr>
        <w:t>статистический тест хи-квадрат</w:t>
      </w:r>
      <w:r w:rsidRPr="00093577">
        <w:t>, чтобы ответить на вопрос:</w:t>
      </w:r>
    </w:p>
    <w:p w14:paraId="546C21CE" w14:textId="77777777" w:rsidR="00093577" w:rsidRPr="00093577" w:rsidRDefault="00093577" w:rsidP="00093577">
      <w:r w:rsidRPr="00093577">
        <w:rPr>
          <w:rFonts w:ascii="Segoe UI Emoji" w:hAnsi="Segoe UI Emoji" w:cs="Segoe UI Emoji"/>
        </w:rPr>
        <w:t>❓</w:t>
      </w:r>
      <w:r w:rsidRPr="00093577">
        <w:t xml:space="preserve"> Случайно ли так получилось, что среди «богатых» так много организаций с «много» работников?</w:t>
      </w:r>
    </w:p>
    <w:p w14:paraId="5359AD48" w14:textId="77777777" w:rsidR="00093577" w:rsidRPr="00093577" w:rsidRDefault="00093577" w:rsidP="00093577">
      <w:r w:rsidRPr="00093577">
        <w:t xml:space="preserve">Если </w:t>
      </w:r>
      <w:r w:rsidRPr="00093577">
        <w:rPr>
          <w:b/>
          <w:bCs/>
        </w:rPr>
        <w:t>p-значение</w:t>
      </w:r>
      <w:r w:rsidRPr="00093577">
        <w:t xml:space="preserve"> маленькое (обычно </w:t>
      </w:r>
      <w:proofErr w:type="gramStart"/>
      <w:r w:rsidRPr="00093577">
        <w:t>&lt; 0.05</w:t>
      </w:r>
      <w:proofErr w:type="gramEnd"/>
      <w:r w:rsidRPr="00093577">
        <w:t>), это означает:</w:t>
      </w:r>
      <w:r w:rsidRPr="00093577">
        <w:br/>
        <w:t xml:space="preserve">→ </w:t>
      </w:r>
      <w:r w:rsidRPr="00093577">
        <w:rPr>
          <w:b/>
          <w:bCs/>
        </w:rPr>
        <w:t>связь есть</w:t>
      </w:r>
      <w:r w:rsidRPr="00093577">
        <w:t>, и не случайная.</w:t>
      </w:r>
    </w:p>
    <w:p w14:paraId="32598E01" w14:textId="77777777" w:rsidR="00093577" w:rsidRPr="00093577" w:rsidRDefault="00093577" w:rsidP="00093577">
      <w:r w:rsidRPr="00093577">
        <w:pict w14:anchorId="3259D43F">
          <v:rect id="_x0000_i1059" style="width:0;height:1.5pt" o:hralign="center" o:hrstd="t" o:hr="t" fillcolor="#a0a0a0" stroked="f"/>
        </w:pict>
      </w:r>
    </w:p>
    <w:p w14:paraId="30A996F4" w14:textId="77777777" w:rsidR="00093577" w:rsidRPr="00093577" w:rsidRDefault="00093577" w:rsidP="00093577">
      <w:pPr>
        <w:rPr>
          <w:b/>
          <w:bCs/>
        </w:rPr>
      </w:pPr>
      <w:r w:rsidRPr="00093577">
        <w:rPr>
          <w:b/>
          <w:bCs/>
        </w:rPr>
        <w:t>Что нам показали результаты?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408"/>
        <w:gridCol w:w="1393"/>
      </w:tblGrid>
      <w:tr w:rsidR="00093577" w:rsidRPr="00093577" w14:paraId="190224B7" w14:textId="77777777" w:rsidTr="000935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0D944" w14:textId="77777777" w:rsidR="00093577" w:rsidRPr="00093577" w:rsidRDefault="00093577" w:rsidP="00093577">
            <w:pPr>
              <w:rPr>
                <w:b/>
                <w:bCs/>
              </w:rPr>
            </w:pPr>
            <w:r w:rsidRPr="00093577">
              <w:rPr>
                <w:b/>
                <w:bCs/>
              </w:rPr>
              <w:t>Признак</w:t>
            </w:r>
          </w:p>
        </w:tc>
        <w:tc>
          <w:tcPr>
            <w:tcW w:w="0" w:type="auto"/>
            <w:vAlign w:val="center"/>
            <w:hideMark/>
          </w:tcPr>
          <w:p w14:paraId="226C029C" w14:textId="77777777" w:rsidR="00093577" w:rsidRPr="00093577" w:rsidRDefault="00093577" w:rsidP="00093577">
            <w:pPr>
              <w:rPr>
                <w:b/>
                <w:bCs/>
              </w:rPr>
            </w:pPr>
            <w:proofErr w:type="spellStart"/>
            <w:r w:rsidRPr="00093577">
              <w:rPr>
                <w:b/>
                <w:bCs/>
              </w:rPr>
              <w:t>Chi-squared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CECB8" w14:textId="77777777" w:rsidR="00093577" w:rsidRPr="00093577" w:rsidRDefault="00093577" w:rsidP="00093577">
            <w:pPr>
              <w:rPr>
                <w:b/>
                <w:bCs/>
              </w:rPr>
            </w:pPr>
            <w:r w:rsidRPr="00093577">
              <w:rPr>
                <w:b/>
                <w:bCs/>
              </w:rPr>
              <w:t>p-значение</w:t>
            </w:r>
          </w:p>
        </w:tc>
      </w:tr>
      <w:tr w:rsidR="00093577" w:rsidRPr="00093577" w14:paraId="5F896F02" w14:textId="77777777" w:rsidTr="00093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73A1B" w14:textId="77777777" w:rsidR="00093577" w:rsidRPr="00093577" w:rsidRDefault="00093577" w:rsidP="00093577">
            <w:r w:rsidRPr="00093577">
              <w:t>X1</w:t>
            </w:r>
          </w:p>
        </w:tc>
        <w:tc>
          <w:tcPr>
            <w:tcW w:w="0" w:type="auto"/>
            <w:vAlign w:val="center"/>
            <w:hideMark/>
          </w:tcPr>
          <w:p w14:paraId="018CC513" w14:textId="77777777" w:rsidR="00093577" w:rsidRPr="00093577" w:rsidRDefault="00093577" w:rsidP="00093577">
            <w:r w:rsidRPr="00093577">
              <w:t>9.08</w:t>
            </w:r>
          </w:p>
        </w:tc>
        <w:tc>
          <w:tcPr>
            <w:tcW w:w="0" w:type="auto"/>
            <w:vAlign w:val="center"/>
            <w:hideMark/>
          </w:tcPr>
          <w:p w14:paraId="10712447" w14:textId="77777777" w:rsidR="00093577" w:rsidRPr="00093577" w:rsidRDefault="00093577" w:rsidP="00093577">
            <w:r w:rsidRPr="00093577">
              <w:t>0.059</w:t>
            </w:r>
          </w:p>
        </w:tc>
      </w:tr>
      <w:tr w:rsidR="00093577" w:rsidRPr="00093577" w14:paraId="5151F061" w14:textId="77777777" w:rsidTr="00093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487C9" w14:textId="77777777" w:rsidR="00093577" w:rsidRPr="00093577" w:rsidRDefault="00093577" w:rsidP="00093577">
            <w:r w:rsidRPr="00093577">
              <w:t>X2</w:t>
            </w:r>
          </w:p>
        </w:tc>
        <w:tc>
          <w:tcPr>
            <w:tcW w:w="0" w:type="auto"/>
            <w:vAlign w:val="center"/>
            <w:hideMark/>
          </w:tcPr>
          <w:p w14:paraId="2F89F0D4" w14:textId="77777777" w:rsidR="00093577" w:rsidRPr="00093577" w:rsidRDefault="00093577" w:rsidP="00093577">
            <w:r w:rsidRPr="00093577">
              <w:t>9.06</w:t>
            </w:r>
          </w:p>
        </w:tc>
        <w:tc>
          <w:tcPr>
            <w:tcW w:w="0" w:type="auto"/>
            <w:vAlign w:val="center"/>
            <w:hideMark/>
          </w:tcPr>
          <w:p w14:paraId="59E8C171" w14:textId="77777777" w:rsidR="00093577" w:rsidRPr="00093577" w:rsidRDefault="00093577" w:rsidP="00093577">
            <w:r w:rsidRPr="00093577">
              <w:t>0.060</w:t>
            </w:r>
          </w:p>
        </w:tc>
      </w:tr>
      <w:tr w:rsidR="00093577" w:rsidRPr="00093577" w14:paraId="26258180" w14:textId="77777777" w:rsidTr="00093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F9B65" w14:textId="77777777" w:rsidR="00093577" w:rsidRPr="00093577" w:rsidRDefault="00093577" w:rsidP="00093577">
            <w:r w:rsidRPr="00093577">
              <w:t>X3</w:t>
            </w:r>
          </w:p>
        </w:tc>
        <w:tc>
          <w:tcPr>
            <w:tcW w:w="0" w:type="auto"/>
            <w:vAlign w:val="center"/>
            <w:hideMark/>
          </w:tcPr>
          <w:p w14:paraId="6D794994" w14:textId="77777777" w:rsidR="00093577" w:rsidRPr="00093577" w:rsidRDefault="00093577" w:rsidP="00093577">
            <w:r w:rsidRPr="00093577">
              <w:t>5.82</w:t>
            </w:r>
          </w:p>
        </w:tc>
        <w:tc>
          <w:tcPr>
            <w:tcW w:w="0" w:type="auto"/>
            <w:vAlign w:val="center"/>
            <w:hideMark/>
          </w:tcPr>
          <w:p w14:paraId="6108B570" w14:textId="77777777" w:rsidR="00093577" w:rsidRPr="00093577" w:rsidRDefault="00093577" w:rsidP="00093577">
            <w:r w:rsidRPr="00093577">
              <w:t>0.213</w:t>
            </w:r>
          </w:p>
        </w:tc>
      </w:tr>
      <w:tr w:rsidR="00093577" w:rsidRPr="00093577" w14:paraId="07966484" w14:textId="77777777" w:rsidTr="00093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5CFFD" w14:textId="77777777" w:rsidR="00093577" w:rsidRPr="00093577" w:rsidRDefault="00093577" w:rsidP="00093577">
            <w:r w:rsidRPr="00093577">
              <w:t>X4</w:t>
            </w:r>
          </w:p>
        </w:tc>
        <w:tc>
          <w:tcPr>
            <w:tcW w:w="0" w:type="auto"/>
            <w:vAlign w:val="center"/>
            <w:hideMark/>
          </w:tcPr>
          <w:p w14:paraId="1668D123" w14:textId="77777777" w:rsidR="00093577" w:rsidRPr="00093577" w:rsidRDefault="00093577" w:rsidP="00093577">
            <w:r w:rsidRPr="00093577">
              <w:t>11.38</w:t>
            </w:r>
          </w:p>
        </w:tc>
        <w:tc>
          <w:tcPr>
            <w:tcW w:w="0" w:type="auto"/>
            <w:vAlign w:val="center"/>
            <w:hideMark/>
          </w:tcPr>
          <w:p w14:paraId="4E2BF658" w14:textId="77777777" w:rsidR="00093577" w:rsidRPr="00093577" w:rsidRDefault="00093577" w:rsidP="00093577">
            <w:r w:rsidRPr="00093577">
              <w:t xml:space="preserve">0.023 </w:t>
            </w:r>
            <w:r w:rsidRPr="00093577">
              <w:rPr>
                <w:rFonts w:ascii="Segoe UI Emoji" w:hAnsi="Segoe UI Emoji" w:cs="Segoe UI Emoji"/>
              </w:rPr>
              <w:t>✅</w:t>
            </w:r>
          </w:p>
        </w:tc>
      </w:tr>
    </w:tbl>
    <w:p w14:paraId="2F9AC790" w14:textId="77777777" w:rsidR="00093577" w:rsidRPr="00093577" w:rsidRDefault="00093577" w:rsidP="00093577">
      <w:pPr>
        <w:numPr>
          <w:ilvl w:val="0"/>
          <w:numId w:val="8"/>
        </w:numPr>
      </w:pPr>
      <w:r w:rsidRPr="00093577">
        <w:lastRenderedPageBreak/>
        <w:t xml:space="preserve">X4 — единственный признак, у которого </w:t>
      </w:r>
      <w:r w:rsidRPr="00093577">
        <w:rPr>
          <w:b/>
          <w:bCs/>
        </w:rPr>
        <w:t xml:space="preserve">p </w:t>
      </w:r>
      <w:proofErr w:type="gramStart"/>
      <w:r w:rsidRPr="00093577">
        <w:rPr>
          <w:b/>
          <w:bCs/>
        </w:rPr>
        <w:t>&lt; 0.05</w:t>
      </w:r>
      <w:proofErr w:type="gramEnd"/>
      <w:r w:rsidRPr="00093577">
        <w:t xml:space="preserve"> → значит, количество контрактов </w:t>
      </w:r>
      <w:r w:rsidRPr="00093577">
        <w:rPr>
          <w:b/>
          <w:bCs/>
        </w:rPr>
        <w:t>связано с прибылью</w:t>
      </w:r>
      <w:r w:rsidRPr="00093577">
        <w:t>.</w:t>
      </w:r>
    </w:p>
    <w:p w14:paraId="5FE6AE36" w14:textId="77777777" w:rsidR="00093577" w:rsidRPr="00093577" w:rsidRDefault="00093577" w:rsidP="00093577">
      <w:pPr>
        <w:numPr>
          <w:ilvl w:val="0"/>
          <w:numId w:val="8"/>
        </w:numPr>
      </w:pPr>
      <w:r w:rsidRPr="00093577">
        <w:t>X1 и X2 близко к границе → возможна связь, но не уверены.</w:t>
      </w:r>
    </w:p>
    <w:p w14:paraId="2FB631B9" w14:textId="77777777" w:rsidR="00093577" w:rsidRPr="00093577" w:rsidRDefault="00093577" w:rsidP="00093577">
      <w:pPr>
        <w:numPr>
          <w:ilvl w:val="0"/>
          <w:numId w:val="8"/>
        </w:numPr>
      </w:pPr>
      <w:r w:rsidRPr="00093577">
        <w:t>X3 — нет явной связи.</w:t>
      </w:r>
    </w:p>
    <w:p w14:paraId="45C408EB" w14:textId="77777777" w:rsidR="00014C8E" w:rsidRPr="00093577" w:rsidRDefault="00014C8E" w:rsidP="00093577"/>
    <w:sectPr w:rsidR="00014C8E" w:rsidRPr="00093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A69C3"/>
    <w:multiLevelType w:val="multilevel"/>
    <w:tmpl w:val="6848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922C6"/>
    <w:multiLevelType w:val="multilevel"/>
    <w:tmpl w:val="7BA0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56593"/>
    <w:multiLevelType w:val="multilevel"/>
    <w:tmpl w:val="050A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93DF0"/>
    <w:multiLevelType w:val="multilevel"/>
    <w:tmpl w:val="B75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F15B0"/>
    <w:multiLevelType w:val="multilevel"/>
    <w:tmpl w:val="8744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F0063"/>
    <w:multiLevelType w:val="multilevel"/>
    <w:tmpl w:val="FA20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27D73"/>
    <w:multiLevelType w:val="multilevel"/>
    <w:tmpl w:val="FF92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30753"/>
    <w:multiLevelType w:val="multilevel"/>
    <w:tmpl w:val="3CE0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402565">
    <w:abstractNumId w:val="0"/>
  </w:num>
  <w:num w:numId="2" w16cid:durableId="118375864">
    <w:abstractNumId w:val="2"/>
  </w:num>
  <w:num w:numId="3" w16cid:durableId="88627457">
    <w:abstractNumId w:val="7"/>
  </w:num>
  <w:num w:numId="4" w16cid:durableId="229002175">
    <w:abstractNumId w:val="4"/>
  </w:num>
  <w:num w:numId="5" w16cid:durableId="1116561533">
    <w:abstractNumId w:val="1"/>
  </w:num>
  <w:num w:numId="6" w16cid:durableId="1032460685">
    <w:abstractNumId w:val="6"/>
  </w:num>
  <w:num w:numId="7" w16cid:durableId="2066023758">
    <w:abstractNumId w:val="5"/>
  </w:num>
  <w:num w:numId="8" w16cid:durableId="385685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CE"/>
    <w:rsid w:val="00014C8E"/>
    <w:rsid w:val="00093577"/>
    <w:rsid w:val="00095926"/>
    <w:rsid w:val="000F50DB"/>
    <w:rsid w:val="001515EA"/>
    <w:rsid w:val="009618CE"/>
    <w:rsid w:val="009C58D3"/>
    <w:rsid w:val="00A34948"/>
    <w:rsid w:val="00C8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C9AC2-C8C3-4E69-8505-4F0A885E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85303"/>
    <w:pPr>
      <w:keepNext/>
      <w:keepLines/>
      <w:pageBreakBefore/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5303"/>
    <w:pPr>
      <w:keepNext/>
      <w:keepLines/>
      <w:spacing w:before="240" w:after="12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85303"/>
    <w:pPr>
      <w:keepNext/>
      <w:keepLines/>
      <w:spacing w:before="160" w:after="80" w:line="240" w:lineRule="auto"/>
      <w:outlineLvl w:val="2"/>
    </w:pPr>
    <w:rPr>
      <w:rFonts w:ascii="Times New Roman" w:eastAsiaTheme="majorEastAsia" w:hAnsi="Times New Roman" w:cstheme="majorBidi"/>
      <w:b/>
      <w:sz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1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1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1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1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1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1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30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530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85303"/>
    <w:rPr>
      <w:rFonts w:ascii="Times New Roman" w:eastAsiaTheme="majorEastAsia" w:hAnsi="Times New Roman" w:cstheme="majorBidi"/>
      <w:b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618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18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18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18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18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18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1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1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1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1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1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18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18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18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1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18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1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2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19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Бородулина Вероника Александровна</dc:creator>
  <cp:keywords/>
  <dc:description/>
  <cp:lastModifiedBy>Бородулина Вероника Александровна</cp:lastModifiedBy>
  <cp:revision>2</cp:revision>
  <dcterms:created xsi:type="dcterms:W3CDTF">2025-04-11T10:07:00Z</dcterms:created>
  <dcterms:modified xsi:type="dcterms:W3CDTF">2025-04-11T10:32:00Z</dcterms:modified>
</cp:coreProperties>
</file>