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F0758" w:rsidRPr="00A65C41" w:rsidRDefault="003F0758">
      <w:pPr>
        <w:pStyle w:val="normal0"/>
        <w:spacing w:before="240"/>
        <w:jc w:val="center"/>
        <w:rPr>
          <w:lang w:val="es-ES"/>
        </w:rPr>
      </w:pPr>
      <w:r w:rsidRPr="00A65C41">
        <w:rPr>
          <w:rFonts w:ascii="Cambria" w:hAnsi="Cambria" w:cs="Cambria"/>
          <w:b/>
          <w:bCs/>
          <w:sz w:val="36"/>
          <w:szCs w:val="36"/>
          <w:lang w:val="es-ES"/>
        </w:rPr>
        <w:t>FIUBA - 7507</w:t>
      </w:r>
    </w:p>
    <w:p w:rsidR="003F0758" w:rsidRPr="00A65C41" w:rsidRDefault="003F0758">
      <w:pPr>
        <w:pStyle w:val="normal0"/>
        <w:spacing w:before="240"/>
        <w:jc w:val="center"/>
        <w:rPr>
          <w:lang w:val="es-ES"/>
        </w:rPr>
      </w:pPr>
      <w:r w:rsidRPr="00A65C41">
        <w:rPr>
          <w:rFonts w:ascii="Cambria" w:hAnsi="Cambria" w:cs="Cambria"/>
          <w:b/>
          <w:bCs/>
          <w:sz w:val="36"/>
          <w:szCs w:val="36"/>
          <w:lang w:val="es-ES"/>
        </w:rPr>
        <w:t>Algoritmos y programación 3</w:t>
      </w:r>
    </w:p>
    <w:p w:rsidR="003F0758" w:rsidRPr="00A65C41" w:rsidRDefault="003F0758">
      <w:pPr>
        <w:pStyle w:val="normal0"/>
        <w:spacing w:before="240" w:after="120"/>
        <w:jc w:val="center"/>
        <w:rPr>
          <w:lang w:val="es-ES"/>
        </w:rPr>
      </w:pPr>
      <w:r w:rsidRPr="00A65C41">
        <w:rPr>
          <w:rFonts w:ascii="Cambria" w:hAnsi="Cambria" w:cs="Cambria"/>
          <w:i/>
          <w:iCs/>
          <w:sz w:val="28"/>
          <w:szCs w:val="28"/>
          <w:lang w:val="es-ES"/>
        </w:rPr>
        <w:t>Trabajo práctico 2: Batalla Navalgo</w:t>
      </w:r>
    </w:p>
    <w:p w:rsidR="003F0758" w:rsidRPr="00A65C41" w:rsidRDefault="003F0758">
      <w:pPr>
        <w:pStyle w:val="normal0"/>
        <w:spacing w:after="120"/>
        <w:jc w:val="center"/>
        <w:rPr>
          <w:lang w:val="es-ES"/>
        </w:rPr>
      </w:pPr>
      <w:r w:rsidRPr="00A65C41">
        <w:rPr>
          <w:lang w:val="es-ES"/>
        </w:rPr>
        <w:t>1er cuatrimestre, 2013</w:t>
      </w:r>
    </w:p>
    <w:p w:rsidR="003F0758" w:rsidRPr="00A65C41" w:rsidRDefault="003F0758">
      <w:pPr>
        <w:pStyle w:val="normal0"/>
        <w:spacing w:after="120"/>
        <w:jc w:val="center"/>
        <w:rPr>
          <w:lang w:val="es-ES"/>
        </w:rPr>
      </w:pPr>
      <w:r w:rsidRPr="00A65C41">
        <w:rPr>
          <w:lang w:val="es-ES"/>
        </w:rPr>
        <w:t>(trabajo grupal)</w:t>
      </w:r>
    </w:p>
    <w:p w:rsidR="003F0758" w:rsidRPr="00A65C41" w:rsidRDefault="003F0758">
      <w:pPr>
        <w:pStyle w:val="normal0"/>
        <w:spacing w:after="120"/>
        <w:rPr>
          <w:lang w:val="es-ES"/>
        </w:rPr>
      </w:pPr>
      <w:r w:rsidRPr="00A65C41">
        <w:rPr>
          <w:lang w:val="es-ES"/>
        </w:rPr>
        <w:t>Alumno:</w:t>
      </w:r>
    </w:p>
    <w:tbl>
      <w:tblPr>
        <w:tblW w:w="9768" w:type="dxa"/>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3256"/>
        <w:gridCol w:w="3256"/>
        <w:gridCol w:w="3256"/>
      </w:tblGrid>
      <w:tr w:rsidR="003F0758" w:rsidRPr="008A7F6B">
        <w:tc>
          <w:tcPr>
            <w:tcW w:w="3256" w:type="dxa"/>
            <w:tcMar>
              <w:top w:w="55" w:type="dxa"/>
              <w:left w:w="55" w:type="dxa"/>
              <w:bottom w:w="55" w:type="dxa"/>
              <w:right w:w="55" w:type="dxa"/>
            </w:tcMar>
          </w:tcPr>
          <w:p w:rsidR="003F0758" w:rsidRDefault="003F0758">
            <w:pPr>
              <w:pStyle w:val="normal0"/>
            </w:pPr>
            <w:r>
              <w:t>Nombre</w:t>
            </w:r>
          </w:p>
        </w:tc>
        <w:tc>
          <w:tcPr>
            <w:tcW w:w="3256" w:type="dxa"/>
            <w:tcMar>
              <w:top w:w="55" w:type="dxa"/>
              <w:left w:w="55" w:type="dxa"/>
              <w:bottom w:w="55" w:type="dxa"/>
              <w:right w:w="55" w:type="dxa"/>
            </w:tcMar>
          </w:tcPr>
          <w:p w:rsidR="003F0758" w:rsidRDefault="003F0758">
            <w:pPr>
              <w:pStyle w:val="normal0"/>
            </w:pPr>
            <w:r>
              <w:t>Padrón</w:t>
            </w:r>
          </w:p>
        </w:tc>
        <w:tc>
          <w:tcPr>
            <w:tcW w:w="3256" w:type="dxa"/>
            <w:tcMar>
              <w:top w:w="55" w:type="dxa"/>
              <w:left w:w="55" w:type="dxa"/>
              <w:bottom w:w="55" w:type="dxa"/>
              <w:right w:w="55" w:type="dxa"/>
            </w:tcMar>
          </w:tcPr>
          <w:p w:rsidR="003F0758" w:rsidRDefault="003F0758">
            <w:pPr>
              <w:pStyle w:val="normal0"/>
            </w:pPr>
            <w:r>
              <w:t>Mail</w:t>
            </w:r>
          </w:p>
        </w:tc>
      </w:tr>
      <w:tr w:rsidR="003F0758" w:rsidRPr="008A7F6B">
        <w:tc>
          <w:tcPr>
            <w:tcW w:w="3256" w:type="dxa"/>
            <w:tcMar>
              <w:top w:w="55" w:type="dxa"/>
              <w:left w:w="55" w:type="dxa"/>
              <w:bottom w:w="55" w:type="dxa"/>
              <w:right w:w="55" w:type="dxa"/>
            </w:tcMar>
          </w:tcPr>
          <w:p w:rsidR="003F0758" w:rsidRDefault="003F0758">
            <w:pPr>
              <w:pStyle w:val="normal0"/>
            </w:pPr>
          </w:p>
        </w:tc>
        <w:tc>
          <w:tcPr>
            <w:tcW w:w="3256" w:type="dxa"/>
            <w:tcMar>
              <w:top w:w="55" w:type="dxa"/>
              <w:left w:w="55" w:type="dxa"/>
              <w:bottom w:w="55" w:type="dxa"/>
              <w:right w:w="55" w:type="dxa"/>
            </w:tcMar>
          </w:tcPr>
          <w:p w:rsidR="003F0758" w:rsidRDefault="003F0758">
            <w:pPr>
              <w:pStyle w:val="normal0"/>
            </w:pPr>
          </w:p>
        </w:tc>
        <w:tc>
          <w:tcPr>
            <w:tcW w:w="3256" w:type="dxa"/>
            <w:tcMar>
              <w:top w:w="55" w:type="dxa"/>
              <w:left w:w="55" w:type="dxa"/>
              <w:bottom w:w="55" w:type="dxa"/>
              <w:right w:w="55" w:type="dxa"/>
            </w:tcMar>
          </w:tcPr>
          <w:p w:rsidR="003F0758" w:rsidRDefault="003F0758">
            <w:pPr>
              <w:pStyle w:val="normal0"/>
            </w:pPr>
          </w:p>
        </w:tc>
      </w:tr>
      <w:tr w:rsidR="003F0758" w:rsidRPr="008A7F6B">
        <w:tc>
          <w:tcPr>
            <w:tcW w:w="3256" w:type="dxa"/>
            <w:tcMar>
              <w:top w:w="55" w:type="dxa"/>
              <w:left w:w="55" w:type="dxa"/>
              <w:bottom w:w="55" w:type="dxa"/>
              <w:right w:w="55" w:type="dxa"/>
            </w:tcMar>
          </w:tcPr>
          <w:p w:rsidR="003F0758" w:rsidRDefault="003F0758">
            <w:pPr>
              <w:pStyle w:val="normal0"/>
            </w:pPr>
          </w:p>
        </w:tc>
        <w:tc>
          <w:tcPr>
            <w:tcW w:w="3256" w:type="dxa"/>
            <w:tcMar>
              <w:top w:w="55" w:type="dxa"/>
              <w:left w:w="55" w:type="dxa"/>
              <w:bottom w:w="55" w:type="dxa"/>
              <w:right w:w="55" w:type="dxa"/>
            </w:tcMar>
          </w:tcPr>
          <w:p w:rsidR="003F0758" w:rsidRDefault="003F0758">
            <w:pPr>
              <w:pStyle w:val="normal0"/>
            </w:pPr>
          </w:p>
        </w:tc>
        <w:tc>
          <w:tcPr>
            <w:tcW w:w="3256" w:type="dxa"/>
            <w:tcMar>
              <w:top w:w="55" w:type="dxa"/>
              <w:left w:w="55" w:type="dxa"/>
              <w:bottom w:w="55" w:type="dxa"/>
              <w:right w:w="55" w:type="dxa"/>
            </w:tcMar>
          </w:tcPr>
          <w:p w:rsidR="003F0758" w:rsidRDefault="003F0758">
            <w:pPr>
              <w:pStyle w:val="normal0"/>
            </w:pPr>
          </w:p>
        </w:tc>
      </w:tr>
      <w:tr w:rsidR="003F0758" w:rsidRPr="008A7F6B">
        <w:tc>
          <w:tcPr>
            <w:tcW w:w="3256" w:type="dxa"/>
            <w:tcMar>
              <w:top w:w="55" w:type="dxa"/>
              <w:left w:w="55" w:type="dxa"/>
              <w:bottom w:w="55" w:type="dxa"/>
              <w:right w:w="55" w:type="dxa"/>
            </w:tcMar>
          </w:tcPr>
          <w:p w:rsidR="003F0758" w:rsidRDefault="003F0758">
            <w:pPr>
              <w:pStyle w:val="normal0"/>
            </w:pPr>
          </w:p>
        </w:tc>
        <w:tc>
          <w:tcPr>
            <w:tcW w:w="3256" w:type="dxa"/>
            <w:tcMar>
              <w:top w:w="55" w:type="dxa"/>
              <w:left w:w="55" w:type="dxa"/>
              <w:bottom w:w="55" w:type="dxa"/>
              <w:right w:w="55" w:type="dxa"/>
            </w:tcMar>
          </w:tcPr>
          <w:p w:rsidR="003F0758" w:rsidRDefault="003F0758">
            <w:pPr>
              <w:pStyle w:val="normal0"/>
            </w:pPr>
          </w:p>
        </w:tc>
        <w:tc>
          <w:tcPr>
            <w:tcW w:w="3256" w:type="dxa"/>
            <w:tcMar>
              <w:top w:w="55" w:type="dxa"/>
              <w:left w:w="55" w:type="dxa"/>
              <w:bottom w:w="55" w:type="dxa"/>
              <w:right w:w="55" w:type="dxa"/>
            </w:tcMar>
          </w:tcPr>
          <w:p w:rsidR="003F0758" w:rsidRDefault="003F0758">
            <w:pPr>
              <w:pStyle w:val="normal0"/>
            </w:pPr>
          </w:p>
        </w:tc>
      </w:tr>
    </w:tbl>
    <w:p w:rsidR="003F0758" w:rsidRDefault="003F0758">
      <w:pPr>
        <w:pStyle w:val="normal0"/>
        <w:spacing w:after="120"/>
      </w:pPr>
    </w:p>
    <w:p w:rsidR="003F0758" w:rsidRDefault="003F0758">
      <w:pPr>
        <w:pStyle w:val="normal0"/>
        <w:spacing w:after="120"/>
      </w:pPr>
    </w:p>
    <w:p w:rsidR="003F0758" w:rsidRDefault="003F0758">
      <w:pPr>
        <w:pStyle w:val="normal0"/>
        <w:spacing w:after="120"/>
      </w:pPr>
      <w:r>
        <w:t>Fecha de entrega:</w:t>
      </w:r>
    </w:p>
    <w:p w:rsidR="003F0758" w:rsidRDefault="003F0758">
      <w:pPr>
        <w:pStyle w:val="normal0"/>
        <w:spacing w:after="120"/>
      </w:pPr>
    </w:p>
    <w:p w:rsidR="003F0758" w:rsidRDefault="003F0758">
      <w:pPr>
        <w:pStyle w:val="normal0"/>
        <w:spacing w:after="120"/>
      </w:pPr>
      <w:r>
        <w:t>Tutor:</w:t>
      </w:r>
    </w:p>
    <w:p w:rsidR="003F0758" w:rsidRDefault="003F0758">
      <w:pPr>
        <w:pStyle w:val="normal0"/>
        <w:spacing w:after="120"/>
      </w:pPr>
    </w:p>
    <w:p w:rsidR="003F0758" w:rsidRDefault="003F0758">
      <w:pPr>
        <w:pStyle w:val="normal0"/>
        <w:spacing w:after="120"/>
      </w:pPr>
      <w:r>
        <w:t>Nota Final:</w:t>
      </w:r>
    </w:p>
    <w:p w:rsidR="003F0758" w:rsidRDefault="003F0758">
      <w:pPr>
        <w:pStyle w:val="normal0"/>
        <w:spacing w:after="120"/>
      </w:pPr>
    </w:p>
    <w:p w:rsidR="003F0758" w:rsidRDefault="003F0758">
      <w:pPr>
        <w:pStyle w:val="normal0"/>
        <w:spacing w:after="120"/>
      </w:pPr>
    </w:p>
    <w:p w:rsidR="003F0758" w:rsidRDefault="003F0758">
      <w:pPr>
        <w:pStyle w:val="normal0"/>
      </w:pPr>
    </w:p>
    <w:p w:rsidR="003F0758" w:rsidRDefault="003F0758">
      <w:pPr>
        <w:pStyle w:val="normal0"/>
      </w:pPr>
      <w:r>
        <w:br w:type="page"/>
      </w:r>
    </w:p>
    <w:p w:rsidR="003F0758" w:rsidRDefault="003F0758">
      <w:pPr>
        <w:pStyle w:val="normal0"/>
        <w:spacing w:before="240" w:after="120"/>
      </w:pPr>
      <w:r>
        <w:rPr>
          <w:rFonts w:ascii="Cambria" w:hAnsi="Cambria" w:cs="Cambria"/>
          <w:b/>
          <w:bCs/>
          <w:sz w:val="32"/>
          <w:szCs w:val="32"/>
        </w:rPr>
        <w:t>Tabla de contenidos</w:t>
      </w:r>
    </w:p>
    <w:p w:rsidR="003F0758" w:rsidRDefault="003F0758">
      <w:pPr>
        <w:pStyle w:val="normal0"/>
      </w:pPr>
    </w:p>
    <w:p w:rsidR="003F0758" w:rsidRDefault="001E497C">
      <w:pPr>
        <w:pStyle w:val="normal0"/>
        <w:ind w:left="360"/>
      </w:pPr>
      <w:hyperlink w:anchor="id.gjdgxs">
        <w:r w:rsidR="003F0758">
          <w:rPr>
            <w:color w:val="1155CC"/>
            <w:u w:val="single"/>
          </w:rPr>
          <w:t>Introducción</w:t>
        </w:r>
      </w:hyperlink>
    </w:p>
    <w:p w:rsidR="003F0758" w:rsidRDefault="001E497C">
      <w:pPr>
        <w:pStyle w:val="normal0"/>
        <w:ind w:left="720"/>
      </w:pPr>
      <w:hyperlink w:anchor="id.30j0zll">
        <w:r w:rsidR="003F0758">
          <w:rPr>
            <w:color w:val="1155CC"/>
            <w:u w:val="single"/>
          </w:rPr>
          <w:t>-Objetivo del trabajo</w:t>
        </w:r>
      </w:hyperlink>
    </w:p>
    <w:p w:rsidR="003F0758" w:rsidRDefault="001E497C">
      <w:pPr>
        <w:pStyle w:val="normal0"/>
        <w:ind w:left="720"/>
      </w:pPr>
      <w:hyperlink w:anchor="id.1fob9te">
        <w:r w:rsidR="003F0758">
          <w:rPr>
            <w:color w:val="1155CC"/>
            <w:u w:val="single"/>
          </w:rPr>
          <w:t>Consigna general</w:t>
        </w:r>
      </w:hyperlink>
    </w:p>
    <w:p w:rsidR="003F0758" w:rsidRPr="00A65C41" w:rsidRDefault="001E497C">
      <w:pPr>
        <w:pStyle w:val="normal0"/>
        <w:ind w:left="360"/>
        <w:rPr>
          <w:lang w:val="es-ES"/>
        </w:rPr>
      </w:pPr>
      <w:hyperlink w:anchor="id.3znysh7">
        <w:r w:rsidR="003F0758" w:rsidRPr="00A65C41">
          <w:rPr>
            <w:color w:val="1155CC"/>
            <w:u w:val="single"/>
            <w:lang w:val="es-ES"/>
          </w:rPr>
          <w:t>Descripción de la aplicación a desarrollar</w:t>
        </w:r>
      </w:hyperlink>
    </w:p>
    <w:p w:rsidR="003F0758" w:rsidRPr="00A65C41" w:rsidRDefault="001E497C">
      <w:pPr>
        <w:pStyle w:val="normal0"/>
        <w:ind w:left="720"/>
        <w:rPr>
          <w:lang w:val="es-ES"/>
        </w:rPr>
      </w:pPr>
      <w:hyperlink w:anchor="id.2et92p0">
        <w:r w:rsidR="003F0758" w:rsidRPr="00A65C41">
          <w:rPr>
            <w:color w:val="1155CC"/>
            <w:u w:val="single"/>
            <w:lang w:val="es-ES"/>
          </w:rPr>
          <w:t>-Contexto</w:t>
        </w:r>
      </w:hyperlink>
    </w:p>
    <w:p w:rsidR="003F0758" w:rsidRPr="00A65C41" w:rsidRDefault="001E497C">
      <w:pPr>
        <w:pStyle w:val="normal0"/>
        <w:ind w:left="720"/>
        <w:rPr>
          <w:lang w:val="es-ES"/>
        </w:rPr>
      </w:pPr>
      <w:hyperlink w:anchor="id.tyjcwt">
        <w:r w:rsidR="003F0758" w:rsidRPr="00A65C41">
          <w:rPr>
            <w:color w:val="1155CC"/>
            <w:u w:val="single"/>
            <w:lang w:val="es-ES"/>
          </w:rPr>
          <w:t>Objetivo del juego</w:t>
        </w:r>
      </w:hyperlink>
    </w:p>
    <w:p w:rsidR="003F0758" w:rsidRPr="00A65C41" w:rsidRDefault="001E497C">
      <w:pPr>
        <w:pStyle w:val="normal0"/>
        <w:ind w:left="720"/>
        <w:rPr>
          <w:lang w:val="es-ES"/>
        </w:rPr>
      </w:pPr>
      <w:hyperlink w:anchor="id.3dy6vkm">
        <w:r w:rsidR="003F0758" w:rsidRPr="00A65C41">
          <w:rPr>
            <w:color w:val="1155CC"/>
            <w:u w:val="single"/>
            <w:lang w:val="es-ES"/>
          </w:rPr>
          <w:t>Puntos</w:t>
        </w:r>
      </w:hyperlink>
    </w:p>
    <w:p w:rsidR="003F0758" w:rsidRPr="00A65C41" w:rsidRDefault="001E497C">
      <w:pPr>
        <w:pStyle w:val="normal0"/>
        <w:ind w:left="720"/>
        <w:rPr>
          <w:lang w:val="es-ES"/>
        </w:rPr>
      </w:pPr>
      <w:hyperlink w:anchor="id.1t3h5sf">
        <w:r w:rsidR="003F0758" w:rsidRPr="00A65C41">
          <w:rPr>
            <w:color w:val="1155CC"/>
            <w:u w:val="single"/>
            <w:lang w:val="es-ES"/>
          </w:rPr>
          <w:t>Dinamica del juego</w:t>
        </w:r>
      </w:hyperlink>
    </w:p>
    <w:p w:rsidR="003F0758" w:rsidRPr="00A65C41" w:rsidRDefault="001E497C">
      <w:pPr>
        <w:pStyle w:val="normal0"/>
        <w:ind w:left="720"/>
        <w:rPr>
          <w:lang w:val="es-ES"/>
        </w:rPr>
      </w:pPr>
      <w:hyperlink w:anchor="id.4d34og8">
        <w:r w:rsidR="003F0758" w:rsidRPr="00A65C41">
          <w:rPr>
            <w:color w:val="1155CC"/>
            <w:u w:val="single"/>
            <w:lang w:val="es-ES"/>
          </w:rPr>
          <w:t>Disparos</w:t>
        </w:r>
      </w:hyperlink>
    </w:p>
    <w:p w:rsidR="003F0758" w:rsidRPr="00A65C41" w:rsidRDefault="001E497C">
      <w:pPr>
        <w:pStyle w:val="normal0"/>
        <w:ind w:left="720"/>
        <w:rPr>
          <w:lang w:val="es-ES"/>
        </w:rPr>
      </w:pPr>
      <w:hyperlink w:anchor="id.2s8eyo1">
        <w:r w:rsidR="003F0758" w:rsidRPr="00A65C41">
          <w:rPr>
            <w:color w:val="1155CC"/>
            <w:u w:val="single"/>
            <w:lang w:val="es-ES"/>
          </w:rPr>
          <w:t>Tablero</w:t>
        </w:r>
      </w:hyperlink>
    </w:p>
    <w:p w:rsidR="003F0758" w:rsidRPr="00A65C41" w:rsidRDefault="001E497C">
      <w:pPr>
        <w:pStyle w:val="normal0"/>
        <w:ind w:left="720"/>
        <w:rPr>
          <w:lang w:val="es-ES"/>
        </w:rPr>
      </w:pPr>
      <w:hyperlink w:anchor="id.3rdcrjn">
        <w:r w:rsidR="003F0758" w:rsidRPr="00A65C41">
          <w:rPr>
            <w:color w:val="1155CC"/>
            <w:u w:val="single"/>
            <w:lang w:val="es-ES"/>
          </w:rPr>
          <w:t>Naves</w:t>
        </w:r>
      </w:hyperlink>
    </w:p>
    <w:p w:rsidR="003F0758" w:rsidRPr="00A65C41" w:rsidRDefault="001E497C">
      <w:pPr>
        <w:pStyle w:val="normal0"/>
        <w:ind w:left="360"/>
        <w:rPr>
          <w:lang w:val="es-ES"/>
        </w:rPr>
      </w:pPr>
      <w:hyperlink w:anchor="id.26in1rg">
        <w:r w:rsidR="003F0758" w:rsidRPr="00A65C41">
          <w:rPr>
            <w:color w:val="1155CC"/>
            <w:u w:val="single"/>
            <w:lang w:val="es-ES"/>
          </w:rPr>
          <w:t>Entregables</w:t>
        </w:r>
      </w:hyperlink>
    </w:p>
    <w:p w:rsidR="003F0758" w:rsidRPr="00A65C41" w:rsidRDefault="001E497C">
      <w:pPr>
        <w:pStyle w:val="normal0"/>
        <w:ind w:left="720"/>
        <w:rPr>
          <w:lang w:val="es-ES"/>
        </w:rPr>
      </w:pPr>
      <w:hyperlink w:anchor="id.lnxbz9">
        <w:r w:rsidR="003F0758" w:rsidRPr="00A65C41">
          <w:rPr>
            <w:color w:val="1155CC"/>
            <w:u w:val="single"/>
            <w:lang w:val="es-ES"/>
          </w:rPr>
          <w:t>Forma de entrega</w:t>
        </w:r>
      </w:hyperlink>
    </w:p>
    <w:p w:rsidR="003F0758" w:rsidRPr="00A65C41" w:rsidRDefault="001E497C">
      <w:pPr>
        <w:pStyle w:val="normal0"/>
        <w:ind w:left="360"/>
        <w:rPr>
          <w:lang w:val="es-ES"/>
        </w:rPr>
      </w:pPr>
      <w:hyperlink w:anchor="id.35nkun2">
        <w:r w:rsidR="003F0758" w:rsidRPr="00A65C41">
          <w:rPr>
            <w:color w:val="1155CC"/>
            <w:u w:val="single"/>
            <w:lang w:val="es-ES"/>
          </w:rPr>
          <w:t>Informe</w:t>
        </w:r>
      </w:hyperlink>
    </w:p>
    <w:p w:rsidR="003F0758" w:rsidRPr="00A65C41" w:rsidRDefault="003F0758">
      <w:pPr>
        <w:pStyle w:val="normal0"/>
        <w:ind w:left="720"/>
        <w:rPr>
          <w:lang w:val="es-ES"/>
        </w:rPr>
      </w:pPr>
      <w:r w:rsidRPr="00A65C41">
        <w:rPr>
          <w:color w:val="1155CC"/>
          <w:u w:val="single"/>
          <w:lang w:val="es-ES"/>
        </w:rPr>
        <w:t>-</w:t>
      </w:r>
      <w:hyperlink w:anchor="id.1ksv4uv">
        <w:r w:rsidRPr="00A65C41">
          <w:rPr>
            <w:color w:val="1155CC"/>
            <w:u w:val="single"/>
            <w:lang w:val="es-ES"/>
          </w:rPr>
          <w:t>Supuestos</w:t>
        </w:r>
      </w:hyperlink>
    </w:p>
    <w:p w:rsidR="003F0758" w:rsidRPr="00A65C41" w:rsidRDefault="001E497C">
      <w:pPr>
        <w:pStyle w:val="normal0"/>
        <w:ind w:left="360"/>
        <w:rPr>
          <w:lang w:val="es-ES"/>
        </w:rPr>
      </w:pPr>
      <w:hyperlink w:anchor="id.44sinio">
        <w:r w:rsidR="003F0758" w:rsidRPr="00A65C41">
          <w:rPr>
            <w:color w:val="1155CC"/>
            <w:u w:val="single"/>
            <w:lang w:val="es-ES"/>
          </w:rPr>
          <w:t>Modelo de dominio</w:t>
        </w:r>
      </w:hyperlink>
    </w:p>
    <w:p w:rsidR="003F0758" w:rsidRPr="00A65C41" w:rsidRDefault="001E497C">
      <w:pPr>
        <w:pStyle w:val="normal0"/>
        <w:ind w:left="720"/>
        <w:rPr>
          <w:lang w:val="es-ES"/>
        </w:rPr>
      </w:pPr>
      <w:hyperlink w:anchor="id.2jxsxqh">
        <w:r w:rsidR="003F0758" w:rsidRPr="00A65C41">
          <w:rPr>
            <w:color w:val="1155CC"/>
            <w:u w:val="single"/>
            <w:lang w:val="es-ES"/>
          </w:rPr>
          <w:t>Diagramas de clases</w:t>
        </w:r>
      </w:hyperlink>
    </w:p>
    <w:p w:rsidR="003F0758" w:rsidRPr="00A65C41" w:rsidRDefault="001E497C">
      <w:pPr>
        <w:pStyle w:val="normal0"/>
        <w:ind w:left="720"/>
        <w:rPr>
          <w:lang w:val="es-ES"/>
        </w:rPr>
      </w:pPr>
      <w:hyperlink w:anchor="id.z337ya">
        <w:r w:rsidR="003F0758" w:rsidRPr="00A65C41">
          <w:rPr>
            <w:color w:val="1155CC"/>
            <w:u w:val="single"/>
            <w:lang w:val="es-ES"/>
          </w:rPr>
          <w:t>Detalles de implementación</w:t>
        </w:r>
      </w:hyperlink>
    </w:p>
    <w:p w:rsidR="003F0758" w:rsidRPr="00A65C41" w:rsidRDefault="001E497C">
      <w:pPr>
        <w:pStyle w:val="normal0"/>
        <w:ind w:left="720"/>
        <w:rPr>
          <w:lang w:val="es-ES"/>
        </w:rPr>
      </w:pPr>
      <w:hyperlink w:anchor="id.3j2qqm3">
        <w:r w:rsidR="003F0758" w:rsidRPr="00A65C41">
          <w:rPr>
            <w:color w:val="1155CC"/>
            <w:u w:val="single"/>
            <w:lang w:val="es-ES"/>
          </w:rPr>
          <w:t>Excepciones</w:t>
        </w:r>
      </w:hyperlink>
    </w:p>
    <w:p w:rsidR="003F0758" w:rsidRPr="00A65C41" w:rsidRDefault="001E497C">
      <w:pPr>
        <w:pStyle w:val="normal0"/>
        <w:ind w:left="720"/>
        <w:rPr>
          <w:lang w:val="es-ES"/>
        </w:rPr>
      </w:pPr>
      <w:hyperlink w:anchor="id.1y810tw">
        <w:r w:rsidR="003F0758" w:rsidRPr="00A65C41">
          <w:rPr>
            <w:color w:val="1155CC"/>
            <w:u w:val="single"/>
            <w:lang w:val="es-ES"/>
          </w:rPr>
          <w:t>Diagramas de secuencia</w:t>
        </w:r>
      </w:hyperlink>
    </w:p>
    <w:p w:rsidR="003F0758" w:rsidRPr="00A65C41" w:rsidRDefault="001E497C">
      <w:pPr>
        <w:pStyle w:val="normal0"/>
        <w:ind w:left="360"/>
        <w:rPr>
          <w:lang w:val="es-ES"/>
        </w:rPr>
      </w:pPr>
      <w:hyperlink w:anchor="id.2xcytpi">
        <w:r w:rsidR="003F0758" w:rsidRPr="00A65C41">
          <w:rPr>
            <w:color w:val="1155CC"/>
            <w:u w:val="single"/>
            <w:lang w:val="es-ES"/>
          </w:rPr>
          <w:t>Checklist de corrección</w:t>
        </w:r>
      </w:hyperlink>
    </w:p>
    <w:p w:rsidR="003F0758" w:rsidRPr="00A65C41" w:rsidRDefault="001E497C">
      <w:pPr>
        <w:pStyle w:val="normal0"/>
        <w:ind w:left="720"/>
        <w:rPr>
          <w:lang w:val="es-ES"/>
        </w:rPr>
      </w:pPr>
      <w:hyperlink w:anchor="id.1ci93xb">
        <w:r w:rsidR="003F0758" w:rsidRPr="00A65C41">
          <w:rPr>
            <w:color w:val="1155CC"/>
            <w:u w:val="single"/>
            <w:lang w:val="es-ES"/>
          </w:rPr>
          <w:t>Código</w:t>
        </w:r>
      </w:hyperlink>
    </w:p>
    <w:p w:rsidR="003F0758" w:rsidRPr="00A65C41" w:rsidRDefault="001E497C">
      <w:pPr>
        <w:pStyle w:val="normal0"/>
        <w:rPr>
          <w:lang w:val="es-ES"/>
        </w:rPr>
      </w:pPr>
      <w:hyperlink w:anchor="h.qx8m74mwdfpc">
        <w:r w:rsidR="003F0758" w:rsidRPr="00A65C41">
          <w:rPr>
            <w:rStyle w:val="Hyperlink"/>
            <w:rFonts w:ascii="Calibri" w:hAnsi="Calibri" w:cs="Calibri"/>
            <w:sz w:val="22"/>
            <w:szCs w:val="22"/>
            <w:lang w:val="es-ES"/>
          </w:rPr>
          <w:t>h.qx8m74mwdfpc</w:t>
        </w:r>
      </w:hyperlink>
    </w:p>
    <w:p w:rsidR="003F0758" w:rsidRDefault="001E497C">
      <w:pPr>
        <w:pStyle w:val="normal0"/>
      </w:pPr>
      <w:hyperlink w:anchor="h.qx8m74mwdfpc">
        <w:r w:rsidR="003F0758" w:rsidRPr="00A65C41">
          <w:rPr>
            <w:rStyle w:val="Hyperlink"/>
            <w:rFonts w:ascii="Calibri" w:hAnsi="Calibri" w:cs="Calibri"/>
            <w:sz w:val="22"/>
            <w:szCs w:val="22"/>
          </w:rPr>
          <w:t>h.qx8m74mwdfpc</w:t>
        </w:r>
      </w:hyperlink>
    </w:p>
    <w:p w:rsidR="003F0758" w:rsidRDefault="003F0758">
      <w:pPr>
        <w:pStyle w:val="normal0"/>
      </w:pPr>
      <w:r>
        <w:br w:type="page"/>
      </w:r>
    </w:p>
    <w:p w:rsidR="003F0758" w:rsidRPr="00A65C41" w:rsidRDefault="003F0758">
      <w:pPr>
        <w:pStyle w:val="Heading1"/>
        <w:rPr>
          <w:lang w:val="es-ES"/>
        </w:rPr>
      </w:pPr>
      <w:bookmarkStart w:id="0" w:name="id_gjdgxs" w:colFirst="0" w:colLast="0"/>
      <w:bookmarkEnd w:id="0"/>
      <w:r w:rsidRPr="00A65C41">
        <w:rPr>
          <w:lang w:val="es-ES"/>
        </w:rPr>
        <w:t>Introducción</w:t>
      </w:r>
    </w:p>
    <w:p w:rsidR="003F0758" w:rsidRPr="00A65C41" w:rsidRDefault="003F0758">
      <w:pPr>
        <w:pStyle w:val="normal0"/>
        <w:pBdr>
          <w:top w:val="single" w:sz="4" w:space="1" w:color="auto"/>
        </w:pBdr>
        <w:rPr>
          <w:lang w:val="es-ES"/>
        </w:rPr>
      </w:pPr>
    </w:p>
    <w:p w:rsidR="003F0758" w:rsidRPr="00A65C41" w:rsidRDefault="003F0758">
      <w:pPr>
        <w:pStyle w:val="Heading2"/>
        <w:rPr>
          <w:lang w:val="es-ES"/>
        </w:rPr>
      </w:pPr>
      <w:bookmarkStart w:id="1" w:name="id_30j0zll" w:colFirst="0" w:colLast="0"/>
      <w:bookmarkEnd w:id="1"/>
      <w:r w:rsidRPr="00A65C41">
        <w:rPr>
          <w:lang w:val="es-ES"/>
        </w:rPr>
        <w:t>Objetivo del trabajo</w:t>
      </w:r>
    </w:p>
    <w:p w:rsidR="003F0758" w:rsidRPr="00A65C41" w:rsidRDefault="003F0758">
      <w:pPr>
        <w:pStyle w:val="normal0"/>
        <w:spacing w:after="120"/>
        <w:rPr>
          <w:lang w:val="es-ES"/>
        </w:rPr>
      </w:pPr>
      <w:r w:rsidRPr="00A65C41">
        <w:rPr>
          <w:lang w:val="es-ES"/>
        </w:rPr>
        <w:t>Aplicar los conceptos enseñados en la materia a la resolución de un problema, trabajando en forma grupal y utilizando una lenguaje de tipado estático (java o csharp)</w:t>
      </w:r>
    </w:p>
    <w:p w:rsidR="003F0758" w:rsidRPr="00A65C41" w:rsidRDefault="003F0758">
      <w:pPr>
        <w:pStyle w:val="Heading2"/>
        <w:rPr>
          <w:lang w:val="es-ES"/>
        </w:rPr>
      </w:pPr>
      <w:bookmarkStart w:id="2" w:name="id_1fob9te" w:colFirst="0" w:colLast="0"/>
      <w:bookmarkEnd w:id="2"/>
      <w:r w:rsidRPr="00A65C41">
        <w:rPr>
          <w:lang w:val="es-ES"/>
        </w:rPr>
        <w:t>Consigna general</w:t>
      </w:r>
    </w:p>
    <w:p w:rsidR="003F0758" w:rsidRPr="00A65C41" w:rsidRDefault="003F0758">
      <w:pPr>
        <w:pStyle w:val="normal0"/>
        <w:spacing w:after="120"/>
        <w:rPr>
          <w:lang w:val="es-ES"/>
        </w:rPr>
      </w:pPr>
      <w:r w:rsidRPr="00A65C41">
        <w:rPr>
          <w:lang w:val="es-ES"/>
        </w:rPr>
        <w:t>Desarrollar la aplicación completa, incluyendo el modelo de clases es interface gráfica. La aplicación deberá ser acompañada por prueba unitarias e integrales y documentación de diseño. En la siguiente sección se describe la aplicación a desarrollar.</w:t>
      </w:r>
    </w:p>
    <w:p w:rsidR="003F0758" w:rsidRPr="00A65C41" w:rsidRDefault="003F0758">
      <w:pPr>
        <w:pStyle w:val="normal0"/>
        <w:spacing w:after="120"/>
        <w:rPr>
          <w:lang w:val="es-ES"/>
        </w:rPr>
      </w:pPr>
    </w:p>
    <w:p w:rsidR="003F0758" w:rsidRPr="00A65C41" w:rsidRDefault="003F0758">
      <w:pPr>
        <w:pStyle w:val="Heading1"/>
        <w:rPr>
          <w:lang w:val="es-ES"/>
        </w:rPr>
      </w:pPr>
      <w:bookmarkStart w:id="3" w:name="id_3znysh7" w:colFirst="0" w:colLast="0"/>
      <w:bookmarkEnd w:id="3"/>
      <w:r w:rsidRPr="00A65C41">
        <w:rPr>
          <w:lang w:val="es-ES"/>
        </w:rPr>
        <w:t>Descripción de la aplicación a desarrollar</w:t>
      </w:r>
    </w:p>
    <w:p w:rsidR="003F0758" w:rsidRPr="00A65C41" w:rsidRDefault="003F0758">
      <w:pPr>
        <w:pStyle w:val="normal0"/>
        <w:pBdr>
          <w:top w:val="single" w:sz="4" w:space="1" w:color="auto"/>
        </w:pBdr>
        <w:rPr>
          <w:lang w:val="es-ES"/>
        </w:rPr>
      </w:pPr>
    </w:p>
    <w:p w:rsidR="003F0758" w:rsidRPr="00A65C41" w:rsidRDefault="003F0758">
      <w:pPr>
        <w:pStyle w:val="Heading2"/>
        <w:rPr>
          <w:lang w:val="es-ES"/>
        </w:rPr>
      </w:pPr>
      <w:bookmarkStart w:id="4" w:name="id_2et92p0" w:colFirst="0" w:colLast="0"/>
      <w:bookmarkEnd w:id="4"/>
      <w:r w:rsidRPr="00A65C41">
        <w:rPr>
          <w:lang w:val="es-ES"/>
        </w:rPr>
        <w:t>Contexto</w:t>
      </w:r>
    </w:p>
    <w:p w:rsidR="003F0758" w:rsidRPr="00A65C41" w:rsidRDefault="003F0758">
      <w:pPr>
        <w:pStyle w:val="normal0"/>
        <w:spacing w:after="120"/>
        <w:rPr>
          <w:lang w:val="es-ES"/>
        </w:rPr>
      </w:pPr>
      <w:r w:rsidRPr="00A65C41">
        <w:rPr>
          <w:lang w:val="es-ES"/>
        </w:rPr>
        <w:t>La empresa Algo Ritmos SA dedicada al desarrollo de video juegos a decidido contratar a un grupo de programadores para implementar el juego Batalla Navalgo: un juego levemente inspirado en el clasico juego de Batalla Naval</w:t>
      </w:r>
    </w:p>
    <w:p w:rsidR="003F0758" w:rsidRPr="00A65C41" w:rsidRDefault="003F0758">
      <w:pPr>
        <w:pStyle w:val="normal0"/>
        <w:spacing w:after="120"/>
        <w:rPr>
          <w:lang w:val="es-ES"/>
        </w:rPr>
      </w:pPr>
    </w:p>
    <w:p w:rsidR="003F0758" w:rsidRPr="00A65C41" w:rsidRDefault="003F0758">
      <w:pPr>
        <w:pStyle w:val="Heading2"/>
        <w:rPr>
          <w:lang w:val="es-ES"/>
        </w:rPr>
      </w:pPr>
      <w:bookmarkStart w:id="5" w:name="id_tyjcwt" w:colFirst="0" w:colLast="0"/>
      <w:bookmarkEnd w:id="5"/>
      <w:r w:rsidRPr="00A65C41">
        <w:rPr>
          <w:lang w:val="es-ES"/>
        </w:rPr>
        <w:t>Objetivo del juego</w:t>
      </w:r>
    </w:p>
    <w:p w:rsidR="003F0758" w:rsidRPr="00A65C41" w:rsidRDefault="003F0758">
      <w:pPr>
        <w:pStyle w:val="normal0"/>
        <w:spacing w:after="120"/>
        <w:rPr>
          <w:lang w:val="es-ES"/>
        </w:rPr>
      </w:pPr>
    </w:p>
    <w:p w:rsidR="003F0758" w:rsidRPr="00A65C41" w:rsidRDefault="003F0758">
      <w:pPr>
        <w:pStyle w:val="normal0"/>
        <w:spacing w:line="276" w:lineRule="auto"/>
        <w:rPr>
          <w:lang w:val="es-ES"/>
        </w:rPr>
      </w:pPr>
      <w:r w:rsidRPr="00A65C41">
        <w:rPr>
          <w:lang w:val="es-ES"/>
        </w:rPr>
        <w:t>La Batalla Navalgo es un juego por turnos en el cual juega el jugador contra la computadora.</w:t>
      </w:r>
    </w:p>
    <w:p w:rsidR="003F0758" w:rsidRPr="00A65C41" w:rsidRDefault="003F0758">
      <w:pPr>
        <w:pStyle w:val="normal0"/>
        <w:spacing w:line="276" w:lineRule="auto"/>
        <w:rPr>
          <w:lang w:val="es-ES"/>
        </w:rPr>
      </w:pPr>
    </w:p>
    <w:p w:rsidR="003F0758" w:rsidRPr="00A65C41" w:rsidRDefault="003F0758">
      <w:pPr>
        <w:pStyle w:val="normal0"/>
        <w:spacing w:after="120"/>
        <w:rPr>
          <w:lang w:val="es-ES"/>
        </w:rPr>
      </w:pPr>
      <w:r w:rsidRPr="00A65C41">
        <w:rPr>
          <w:lang w:val="es-ES"/>
        </w:rPr>
        <w:t>La computadora coloca sus naves en el tablero, y el jugador debe destruirlas. El jugador no tiene tablero, el juego consiste solamente en destruir las naves de la computadora.</w:t>
      </w:r>
    </w:p>
    <w:p w:rsidR="003F0758" w:rsidRPr="00A65C41" w:rsidRDefault="003F0758">
      <w:pPr>
        <w:pStyle w:val="normal0"/>
        <w:spacing w:after="120"/>
        <w:rPr>
          <w:lang w:val="es-ES"/>
        </w:rPr>
      </w:pPr>
    </w:p>
    <w:p w:rsidR="003F0758" w:rsidRPr="00A65C41" w:rsidRDefault="003F0758">
      <w:pPr>
        <w:pStyle w:val="Heading2"/>
        <w:rPr>
          <w:lang w:val="es-ES"/>
        </w:rPr>
      </w:pPr>
      <w:bookmarkStart w:id="6" w:name="id_3dy6vkm" w:colFirst="0" w:colLast="0"/>
      <w:bookmarkEnd w:id="6"/>
      <w:r w:rsidRPr="00A65C41">
        <w:rPr>
          <w:lang w:val="es-ES"/>
        </w:rPr>
        <w:t>Puntos</w:t>
      </w:r>
    </w:p>
    <w:p w:rsidR="003F0758" w:rsidRPr="00A65C41" w:rsidRDefault="003F0758">
      <w:pPr>
        <w:pStyle w:val="normal0"/>
        <w:rPr>
          <w:lang w:val="es-ES"/>
        </w:rPr>
      </w:pPr>
    </w:p>
    <w:p w:rsidR="003F0758" w:rsidRPr="00A65C41" w:rsidRDefault="003F0758">
      <w:pPr>
        <w:pStyle w:val="normal0"/>
        <w:spacing w:line="276" w:lineRule="auto"/>
        <w:rPr>
          <w:lang w:val="es-ES"/>
        </w:rPr>
      </w:pPr>
      <w:r w:rsidRPr="00A65C41">
        <w:rPr>
          <w:lang w:val="es-ES"/>
        </w:rPr>
        <w:t>El jugador empieza el juego con una cantidad de puntos (10.000 puntos), y el objetivo es terminar el juego (destruyendo todas las naves) con la mayor cantidad de puntos.</w:t>
      </w:r>
    </w:p>
    <w:p w:rsidR="003F0758" w:rsidRPr="00A65C41" w:rsidRDefault="003F0758">
      <w:pPr>
        <w:pStyle w:val="normal0"/>
        <w:spacing w:line="276" w:lineRule="auto"/>
        <w:rPr>
          <w:lang w:val="es-ES"/>
        </w:rPr>
      </w:pPr>
    </w:p>
    <w:p w:rsidR="003F0758" w:rsidRPr="00A65C41" w:rsidRDefault="003F0758">
      <w:pPr>
        <w:pStyle w:val="normal0"/>
        <w:spacing w:line="276" w:lineRule="auto"/>
        <w:rPr>
          <w:lang w:val="es-ES"/>
        </w:rPr>
      </w:pPr>
      <w:r w:rsidRPr="00A65C41">
        <w:rPr>
          <w:lang w:val="es-ES"/>
        </w:rPr>
        <w:t>Los puntos se descuentan de 2 formas:</w:t>
      </w:r>
    </w:p>
    <w:p w:rsidR="003F0758" w:rsidRPr="00A65C41" w:rsidRDefault="003F0758">
      <w:pPr>
        <w:pStyle w:val="normal0"/>
        <w:spacing w:line="276" w:lineRule="auto"/>
        <w:rPr>
          <w:lang w:val="es-ES"/>
        </w:rPr>
      </w:pPr>
      <w:r w:rsidRPr="00A65C41">
        <w:rPr>
          <w:lang w:val="es-ES"/>
        </w:rPr>
        <w:t>- Con el simple paso del tiempo (10 puntos por turno)</w:t>
      </w:r>
    </w:p>
    <w:p w:rsidR="003F0758" w:rsidRPr="00A65C41" w:rsidRDefault="003F0758">
      <w:pPr>
        <w:pStyle w:val="normal0"/>
        <w:spacing w:after="120"/>
        <w:rPr>
          <w:lang w:val="es-ES"/>
        </w:rPr>
      </w:pPr>
      <w:r w:rsidRPr="00A65C41">
        <w:rPr>
          <w:lang w:val="es-ES"/>
        </w:rPr>
        <w:lastRenderedPageBreak/>
        <w:t>- Con los disparos que hace el jugador (distinta cantidad de puntos de acuerdo al tipo de disparo)</w:t>
      </w:r>
    </w:p>
    <w:p w:rsidR="003F0758" w:rsidRPr="00A65C41" w:rsidRDefault="003F0758">
      <w:pPr>
        <w:pStyle w:val="Heading2"/>
        <w:rPr>
          <w:lang w:val="es-ES"/>
        </w:rPr>
      </w:pPr>
      <w:bookmarkStart w:id="7" w:name="id_1t3h5sf" w:colFirst="0" w:colLast="0"/>
      <w:bookmarkEnd w:id="7"/>
      <w:r w:rsidRPr="00A65C41">
        <w:rPr>
          <w:lang w:val="es-ES"/>
        </w:rPr>
        <w:t>Dinamica del juego</w:t>
      </w:r>
    </w:p>
    <w:p w:rsidR="003F0758" w:rsidRPr="00A65C41" w:rsidRDefault="003F0758">
      <w:pPr>
        <w:pStyle w:val="normal0"/>
        <w:spacing w:after="120"/>
        <w:rPr>
          <w:lang w:val="es-ES"/>
        </w:rPr>
      </w:pPr>
    </w:p>
    <w:p w:rsidR="003F0758" w:rsidRPr="00A65C41" w:rsidRDefault="003F0758">
      <w:pPr>
        <w:pStyle w:val="normal0"/>
        <w:spacing w:line="276" w:lineRule="auto"/>
        <w:rPr>
          <w:lang w:val="es-ES"/>
        </w:rPr>
      </w:pPr>
      <w:r w:rsidRPr="00A65C41">
        <w:rPr>
          <w:lang w:val="es-ES"/>
        </w:rPr>
        <w:t>En cada momento el jugador puede ver el tablero de la computadora, junto con la ubicación y estado de las naves (al principio todas las naves estarán completas pero a lo largo del juego tendrán partes destruidas).</w:t>
      </w:r>
    </w:p>
    <w:p w:rsidR="003F0758" w:rsidRPr="00A65C41" w:rsidRDefault="003F0758">
      <w:pPr>
        <w:pStyle w:val="normal0"/>
        <w:spacing w:line="276" w:lineRule="auto"/>
        <w:rPr>
          <w:lang w:val="es-ES"/>
        </w:rPr>
      </w:pPr>
    </w:p>
    <w:p w:rsidR="003F0758" w:rsidRPr="00A65C41" w:rsidRDefault="003F0758">
      <w:pPr>
        <w:pStyle w:val="normal0"/>
        <w:spacing w:line="276" w:lineRule="auto"/>
        <w:rPr>
          <w:lang w:val="es-ES"/>
        </w:rPr>
      </w:pPr>
      <w:r w:rsidRPr="00A65C41">
        <w:rPr>
          <w:lang w:val="es-ES"/>
        </w:rPr>
        <w:t>A diferencia de la batalla naval convencional, las naves en la batalla Navalgo tienen movimiento. Al colocar las naves en el tablero, la computadora asignará una dirección a cada una (8 direcciones posibles: lineales + diagonales).</w:t>
      </w:r>
    </w:p>
    <w:p w:rsidR="003F0758" w:rsidRPr="00A65C41" w:rsidRDefault="003F0758">
      <w:pPr>
        <w:pStyle w:val="normal0"/>
        <w:spacing w:line="276" w:lineRule="auto"/>
        <w:rPr>
          <w:lang w:val="es-ES"/>
        </w:rPr>
      </w:pPr>
    </w:p>
    <w:p w:rsidR="003F0758" w:rsidRPr="00A65C41" w:rsidRDefault="003F0758">
      <w:pPr>
        <w:pStyle w:val="normal0"/>
        <w:spacing w:line="276" w:lineRule="auto"/>
        <w:rPr>
          <w:lang w:val="es-ES"/>
        </w:rPr>
      </w:pPr>
      <w:r w:rsidRPr="00A65C41">
        <w:rPr>
          <w:lang w:val="es-ES"/>
        </w:rPr>
        <w:t>Al pasar cada turno, las naves se mueven 1 posición en la dirección correspondiente.</w:t>
      </w:r>
    </w:p>
    <w:p w:rsidR="003F0758" w:rsidRPr="00A65C41" w:rsidRDefault="003F0758">
      <w:pPr>
        <w:pStyle w:val="normal0"/>
        <w:spacing w:line="276" w:lineRule="auto"/>
        <w:rPr>
          <w:lang w:val="es-ES"/>
        </w:rPr>
      </w:pPr>
      <w:r w:rsidRPr="00A65C41">
        <w:rPr>
          <w:lang w:val="es-ES"/>
        </w:rPr>
        <w:t>Al “chocar” contra el borde del tablero, la dirección se invierte para continuar el movimiento en sentido opuesto.</w:t>
      </w:r>
    </w:p>
    <w:p w:rsidR="003F0758" w:rsidRPr="00A65C41" w:rsidRDefault="003F0758">
      <w:pPr>
        <w:pStyle w:val="normal0"/>
        <w:spacing w:line="276" w:lineRule="auto"/>
        <w:rPr>
          <w:lang w:val="es-ES"/>
        </w:rPr>
      </w:pPr>
    </w:p>
    <w:p w:rsidR="003F0758" w:rsidRPr="00A65C41" w:rsidRDefault="003F0758">
      <w:pPr>
        <w:pStyle w:val="normal0"/>
        <w:spacing w:line="276" w:lineRule="auto"/>
        <w:rPr>
          <w:lang w:val="es-ES"/>
        </w:rPr>
      </w:pPr>
      <w:r w:rsidRPr="00A65C41">
        <w:rPr>
          <w:lang w:val="es-ES"/>
        </w:rPr>
        <w:t>Las naves no chocan entre sí, sino que se pueden superponer en el tablero. En ese caso, si el jugador efectúa un disparo sobre una posición, destruirá todas las partes de las naves que se encuentran superpuestas.</w:t>
      </w:r>
    </w:p>
    <w:p w:rsidR="003F0758" w:rsidRPr="00A65C41" w:rsidRDefault="003F0758">
      <w:pPr>
        <w:pStyle w:val="normal0"/>
        <w:spacing w:line="276" w:lineRule="auto"/>
        <w:rPr>
          <w:lang w:val="es-ES"/>
        </w:rPr>
      </w:pPr>
    </w:p>
    <w:p w:rsidR="003F0758" w:rsidRPr="00A65C41" w:rsidRDefault="003F0758">
      <w:pPr>
        <w:pStyle w:val="normal0"/>
        <w:spacing w:after="120"/>
        <w:rPr>
          <w:lang w:val="es-ES"/>
        </w:rPr>
      </w:pPr>
      <w:r w:rsidRPr="00A65C41">
        <w:rPr>
          <w:lang w:val="es-ES"/>
        </w:rPr>
        <w:t>En cada turno del juego, el jugador podrá efectuar un disparo.</w:t>
      </w:r>
    </w:p>
    <w:p w:rsidR="003F0758" w:rsidRPr="00A65C41" w:rsidRDefault="003F0758">
      <w:pPr>
        <w:pStyle w:val="normal0"/>
        <w:spacing w:after="120"/>
        <w:rPr>
          <w:lang w:val="es-ES"/>
        </w:rPr>
      </w:pPr>
    </w:p>
    <w:p w:rsidR="003F0758" w:rsidRPr="00A65C41" w:rsidRDefault="003F0758">
      <w:pPr>
        <w:pStyle w:val="Heading2"/>
        <w:rPr>
          <w:lang w:val="es-ES"/>
        </w:rPr>
      </w:pPr>
      <w:bookmarkStart w:id="8" w:name="id_4d34og8" w:colFirst="0" w:colLast="0"/>
      <w:bookmarkEnd w:id="8"/>
      <w:r w:rsidRPr="00A65C41">
        <w:rPr>
          <w:lang w:val="es-ES"/>
        </w:rPr>
        <w:t>Disparos</w:t>
      </w:r>
    </w:p>
    <w:p w:rsidR="003F0758" w:rsidRPr="00A65C41" w:rsidRDefault="003F0758">
      <w:pPr>
        <w:pStyle w:val="normal0"/>
        <w:spacing w:after="120"/>
        <w:rPr>
          <w:lang w:val="es-ES"/>
        </w:rPr>
      </w:pPr>
    </w:p>
    <w:p w:rsidR="003F0758" w:rsidRPr="00A65C41" w:rsidRDefault="003F0758">
      <w:pPr>
        <w:pStyle w:val="normal0"/>
        <w:spacing w:line="276" w:lineRule="auto"/>
        <w:rPr>
          <w:lang w:val="es-ES"/>
        </w:rPr>
      </w:pPr>
      <w:r w:rsidRPr="00A65C41">
        <w:rPr>
          <w:lang w:val="es-ES"/>
        </w:rPr>
        <w:t>Existen distintos tipos de disparo, con distinto costo y diferente comportamiento:</w:t>
      </w:r>
    </w:p>
    <w:p w:rsidR="003F0758" w:rsidRPr="00A65C41" w:rsidRDefault="003F0758">
      <w:pPr>
        <w:pStyle w:val="normal0"/>
        <w:spacing w:line="276" w:lineRule="auto"/>
        <w:rPr>
          <w:lang w:val="es-ES"/>
        </w:rPr>
      </w:pPr>
    </w:p>
    <w:p w:rsidR="003F0758" w:rsidRPr="00A65C41" w:rsidRDefault="003F0758">
      <w:pPr>
        <w:pStyle w:val="normal0"/>
        <w:spacing w:line="276" w:lineRule="auto"/>
        <w:rPr>
          <w:lang w:val="es-ES"/>
        </w:rPr>
      </w:pPr>
      <w:r w:rsidRPr="00A65C41">
        <w:rPr>
          <w:lang w:val="es-ES"/>
        </w:rPr>
        <w:t>- Disparo convencional</w:t>
      </w:r>
    </w:p>
    <w:p w:rsidR="003F0758" w:rsidRPr="00A65C41" w:rsidRDefault="003F0758">
      <w:pPr>
        <w:pStyle w:val="normal0"/>
        <w:spacing w:line="276" w:lineRule="auto"/>
        <w:rPr>
          <w:lang w:val="es-ES"/>
        </w:rPr>
      </w:pPr>
      <w:r w:rsidRPr="00A65C41">
        <w:rPr>
          <w:lang w:val="es-ES"/>
        </w:rPr>
        <w:tab/>
        <w:t>- Impacta en una posición, en el mismo momento que se hace el disparo</w:t>
      </w:r>
    </w:p>
    <w:p w:rsidR="003F0758" w:rsidRPr="00A65C41" w:rsidRDefault="003F0758">
      <w:pPr>
        <w:pStyle w:val="normal0"/>
        <w:spacing w:line="276" w:lineRule="auto"/>
        <w:rPr>
          <w:lang w:val="es-ES"/>
        </w:rPr>
      </w:pPr>
      <w:r w:rsidRPr="00A65C41">
        <w:rPr>
          <w:lang w:val="es-ES"/>
        </w:rPr>
        <w:tab/>
        <w:t>- Costo: 200 puntos</w:t>
      </w:r>
    </w:p>
    <w:p w:rsidR="003F0758" w:rsidRPr="00A65C41" w:rsidRDefault="003F0758">
      <w:pPr>
        <w:pStyle w:val="normal0"/>
        <w:spacing w:line="276" w:lineRule="auto"/>
        <w:rPr>
          <w:lang w:val="es-ES"/>
        </w:rPr>
      </w:pPr>
    </w:p>
    <w:p w:rsidR="003F0758" w:rsidRPr="00A65C41" w:rsidRDefault="003F0758">
      <w:pPr>
        <w:pStyle w:val="normal0"/>
        <w:spacing w:line="276" w:lineRule="auto"/>
        <w:rPr>
          <w:lang w:val="es-ES"/>
        </w:rPr>
      </w:pPr>
      <w:r w:rsidRPr="00A65C41">
        <w:rPr>
          <w:lang w:val="es-ES"/>
        </w:rPr>
        <w:t>- Mina submarina puntual con retardo</w:t>
      </w:r>
    </w:p>
    <w:p w:rsidR="003F0758" w:rsidRPr="00A65C41" w:rsidRDefault="003F0758">
      <w:pPr>
        <w:pStyle w:val="normal0"/>
        <w:spacing w:line="276" w:lineRule="auto"/>
        <w:rPr>
          <w:lang w:val="es-ES"/>
        </w:rPr>
      </w:pPr>
      <w:r w:rsidRPr="00A65C41">
        <w:rPr>
          <w:lang w:val="es-ES"/>
        </w:rPr>
        <w:tab/>
        <w:t>- Se coloca la mina en una posición, pero el impacto se realiza 3 turnos después de haber sido colocada</w:t>
      </w:r>
    </w:p>
    <w:p w:rsidR="003F0758" w:rsidRPr="00A65C41" w:rsidRDefault="003F0758">
      <w:pPr>
        <w:pStyle w:val="normal0"/>
        <w:spacing w:line="276" w:lineRule="auto"/>
        <w:rPr>
          <w:lang w:val="es-ES"/>
        </w:rPr>
      </w:pPr>
      <w:r w:rsidRPr="00A65C41">
        <w:rPr>
          <w:lang w:val="es-ES"/>
        </w:rPr>
        <w:tab/>
        <w:t>- Costo: 50 puntos</w:t>
      </w:r>
    </w:p>
    <w:p w:rsidR="003F0758" w:rsidRPr="00A65C41" w:rsidRDefault="003F0758">
      <w:pPr>
        <w:pStyle w:val="normal0"/>
        <w:spacing w:line="276" w:lineRule="auto"/>
        <w:rPr>
          <w:lang w:val="es-ES"/>
        </w:rPr>
      </w:pPr>
    </w:p>
    <w:p w:rsidR="003F0758" w:rsidRPr="00A65C41" w:rsidRDefault="003F0758">
      <w:pPr>
        <w:pStyle w:val="normal0"/>
        <w:spacing w:line="276" w:lineRule="auto"/>
        <w:rPr>
          <w:lang w:val="es-ES"/>
        </w:rPr>
      </w:pPr>
      <w:r w:rsidRPr="00A65C41">
        <w:rPr>
          <w:lang w:val="es-ES"/>
        </w:rPr>
        <w:t>- Mina submarina doble con retardo</w:t>
      </w:r>
    </w:p>
    <w:p w:rsidR="003F0758" w:rsidRPr="00A65C41" w:rsidRDefault="003F0758">
      <w:pPr>
        <w:pStyle w:val="normal0"/>
        <w:spacing w:line="276" w:lineRule="auto"/>
        <w:rPr>
          <w:lang w:val="es-ES"/>
        </w:rPr>
      </w:pPr>
      <w:r w:rsidRPr="00A65C41">
        <w:rPr>
          <w:lang w:val="es-ES"/>
        </w:rPr>
        <w:tab/>
        <w:t>- Idem anterior, pero al impactar destruye la posición actual + las posiciones adyacentes en un radio de 1 casilla</w:t>
      </w:r>
    </w:p>
    <w:p w:rsidR="003F0758" w:rsidRPr="00A65C41" w:rsidRDefault="003F0758">
      <w:pPr>
        <w:pStyle w:val="normal0"/>
        <w:spacing w:line="276" w:lineRule="auto"/>
        <w:rPr>
          <w:lang w:val="es-ES"/>
        </w:rPr>
      </w:pPr>
      <w:r w:rsidRPr="00A65C41">
        <w:rPr>
          <w:lang w:val="es-ES"/>
        </w:rPr>
        <w:tab/>
        <w:t>- Costo: 100 puntos</w:t>
      </w:r>
    </w:p>
    <w:p w:rsidR="003F0758" w:rsidRPr="00A65C41" w:rsidRDefault="003F0758">
      <w:pPr>
        <w:pStyle w:val="normal0"/>
        <w:spacing w:line="276" w:lineRule="auto"/>
        <w:rPr>
          <w:lang w:val="es-ES"/>
        </w:rPr>
      </w:pPr>
    </w:p>
    <w:p w:rsidR="003F0758" w:rsidRPr="00A65C41" w:rsidRDefault="003F0758">
      <w:pPr>
        <w:pStyle w:val="normal0"/>
        <w:spacing w:line="276" w:lineRule="auto"/>
        <w:rPr>
          <w:lang w:val="es-ES"/>
        </w:rPr>
      </w:pPr>
      <w:r w:rsidRPr="00A65C41">
        <w:rPr>
          <w:lang w:val="es-ES"/>
        </w:rPr>
        <w:t>- Mina submarina triple con retardo</w:t>
      </w:r>
    </w:p>
    <w:p w:rsidR="003F0758" w:rsidRPr="00A65C41" w:rsidRDefault="003F0758">
      <w:pPr>
        <w:pStyle w:val="normal0"/>
        <w:spacing w:line="276" w:lineRule="auto"/>
        <w:rPr>
          <w:lang w:val="es-ES"/>
        </w:rPr>
      </w:pPr>
      <w:r w:rsidRPr="00A65C41">
        <w:rPr>
          <w:lang w:val="es-ES"/>
        </w:rPr>
        <w:tab/>
        <w:t>- Idem anterior, pero al impactar destruye la posición actual + las posiciones adyacentes en un radio de 2 casillas</w:t>
      </w:r>
    </w:p>
    <w:p w:rsidR="003F0758" w:rsidRPr="00A65C41" w:rsidRDefault="003F0758">
      <w:pPr>
        <w:pStyle w:val="normal0"/>
        <w:spacing w:line="276" w:lineRule="auto"/>
        <w:rPr>
          <w:lang w:val="es-ES"/>
        </w:rPr>
      </w:pPr>
      <w:r w:rsidRPr="00A65C41">
        <w:rPr>
          <w:lang w:val="es-ES"/>
        </w:rPr>
        <w:tab/>
        <w:t>- Costo: 125 puntos</w:t>
      </w:r>
    </w:p>
    <w:p w:rsidR="003F0758" w:rsidRPr="00A65C41" w:rsidRDefault="003F0758">
      <w:pPr>
        <w:pStyle w:val="normal0"/>
        <w:spacing w:line="276" w:lineRule="auto"/>
        <w:rPr>
          <w:lang w:val="es-ES"/>
        </w:rPr>
      </w:pPr>
    </w:p>
    <w:p w:rsidR="003F0758" w:rsidRPr="00A65C41" w:rsidRDefault="003F0758">
      <w:pPr>
        <w:pStyle w:val="normal0"/>
        <w:spacing w:line="276" w:lineRule="auto"/>
        <w:rPr>
          <w:lang w:val="es-ES"/>
        </w:rPr>
      </w:pPr>
      <w:r w:rsidRPr="00A65C41">
        <w:rPr>
          <w:lang w:val="es-ES"/>
        </w:rPr>
        <w:t>- Mina submarina por contacto</w:t>
      </w:r>
    </w:p>
    <w:p w:rsidR="003F0758" w:rsidRPr="00A65C41" w:rsidRDefault="003F0758">
      <w:pPr>
        <w:pStyle w:val="normal0"/>
        <w:spacing w:line="276" w:lineRule="auto"/>
        <w:ind w:firstLine="720"/>
        <w:rPr>
          <w:lang w:val="es-ES"/>
        </w:rPr>
      </w:pPr>
      <w:r w:rsidRPr="00A65C41">
        <w:rPr>
          <w:lang w:val="es-ES"/>
        </w:rPr>
        <w:t>- Se coloca la mina en una posición, pero el impacto se realiza cuando alguna nave pasa por sobre esa posición</w:t>
      </w:r>
    </w:p>
    <w:p w:rsidR="003F0758" w:rsidRPr="00A65C41" w:rsidRDefault="003F0758">
      <w:pPr>
        <w:pStyle w:val="normal0"/>
        <w:spacing w:line="276" w:lineRule="auto"/>
        <w:rPr>
          <w:lang w:val="es-ES"/>
        </w:rPr>
      </w:pPr>
      <w:r w:rsidRPr="00A65C41">
        <w:rPr>
          <w:lang w:val="es-ES"/>
        </w:rPr>
        <w:tab/>
        <w:t>- Costo: 150 puntos</w:t>
      </w:r>
    </w:p>
    <w:p w:rsidR="003F0758" w:rsidRPr="00A65C41" w:rsidRDefault="003F0758">
      <w:pPr>
        <w:pStyle w:val="normal0"/>
        <w:spacing w:after="120"/>
        <w:rPr>
          <w:lang w:val="es-ES"/>
        </w:rPr>
      </w:pPr>
    </w:p>
    <w:p w:rsidR="003F0758" w:rsidRPr="00A65C41" w:rsidRDefault="003F0758">
      <w:pPr>
        <w:pStyle w:val="normal0"/>
        <w:rPr>
          <w:lang w:val="es-ES"/>
        </w:rPr>
      </w:pPr>
    </w:p>
    <w:p w:rsidR="003F0758" w:rsidRPr="00A65C41" w:rsidRDefault="003F0758">
      <w:pPr>
        <w:pStyle w:val="Heading2"/>
        <w:rPr>
          <w:lang w:val="es-ES"/>
        </w:rPr>
      </w:pPr>
      <w:bookmarkStart w:id="9" w:name="id_2s8eyo1" w:colFirst="0" w:colLast="0"/>
      <w:bookmarkEnd w:id="9"/>
      <w:r w:rsidRPr="00A65C41">
        <w:rPr>
          <w:lang w:val="es-ES"/>
        </w:rPr>
        <w:t>Tablero</w:t>
      </w:r>
    </w:p>
    <w:p w:rsidR="003F0758" w:rsidRPr="00A65C41" w:rsidRDefault="003F0758">
      <w:pPr>
        <w:pStyle w:val="normal0"/>
        <w:spacing w:after="120"/>
        <w:rPr>
          <w:lang w:val="es-ES"/>
        </w:rPr>
      </w:pPr>
    </w:p>
    <w:p w:rsidR="003F0758" w:rsidRPr="00A65C41" w:rsidRDefault="003F0758">
      <w:pPr>
        <w:pStyle w:val="normal0"/>
        <w:rPr>
          <w:lang w:val="es-ES"/>
        </w:rPr>
      </w:pPr>
      <w:r w:rsidRPr="00A65C41">
        <w:rPr>
          <w:lang w:val="es-ES"/>
        </w:rPr>
        <w:t>El tablero es un cuadrado de 10 x 10 casilleros.</w:t>
      </w:r>
    </w:p>
    <w:p w:rsidR="003F0758" w:rsidRPr="00A65C41" w:rsidRDefault="003F0758">
      <w:pPr>
        <w:pStyle w:val="Heading2"/>
        <w:rPr>
          <w:lang w:val="es-ES"/>
        </w:rPr>
      </w:pPr>
      <w:bookmarkStart w:id="10" w:name="id_17dp8vu" w:colFirst="0" w:colLast="0"/>
      <w:bookmarkEnd w:id="10"/>
    </w:p>
    <w:p w:rsidR="003F0758" w:rsidRPr="00A65C41" w:rsidRDefault="003F0758">
      <w:pPr>
        <w:pStyle w:val="Heading2"/>
        <w:rPr>
          <w:lang w:val="es-ES"/>
        </w:rPr>
      </w:pPr>
      <w:bookmarkStart w:id="11" w:name="id_3rdcrjn" w:colFirst="0" w:colLast="0"/>
      <w:bookmarkEnd w:id="11"/>
      <w:r w:rsidRPr="00A65C41">
        <w:rPr>
          <w:lang w:val="es-ES"/>
        </w:rPr>
        <w:t>Naves</w:t>
      </w:r>
    </w:p>
    <w:p w:rsidR="003F0758" w:rsidRPr="00A65C41" w:rsidRDefault="003F0758">
      <w:pPr>
        <w:pStyle w:val="normal0"/>
        <w:spacing w:after="120"/>
        <w:rPr>
          <w:lang w:val="es-ES"/>
        </w:rPr>
      </w:pPr>
    </w:p>
    <w:p w:rsidR="003F0758" w:rsidRPr="00A65C41" w:rsidRDefault="003F0758">
      <w:pPr>
        <w:pStyle w:val="normal0"/>
        <w:spacing w:line="276" w:lineRule="auto"/>
        <w:rPr>
          <w:lang w:val="es-ES"/>
        </w:rPr>
      </w:pPr>
      <w:r w:rsidRPr="00A65C41">
        <w:rPr>
          <w:lang w:val="es-ES"/>
        </w:rPr>
        <w:t>Las naves se diferencian por la cantidad de casilleros consecutivos que ocupan y su resistencia a los disparos.</w:t>
      </w:r>
    </w:p>
    <w:p w:rsidR="003F0758" w:rsidRPr="00A65C41" w:rsidRDefault="003F0758">
      <w:pPr>
        <w:pStyle w:val="normal0"/>
        <w:spacing w:line="276" w:lineRule="auto"/>
        <w:rPr>
          <w:lang w:val="es-ES"/>
        </w:rPr>
      </w:pPr>
    </w:p>
    <w:p w:rsidR="003F0758" w:rsidRPr="00A65C41" w:rsidRDefault="003F0758">
      <w:pPr>
        <w:pStyle w:val="normal0"/>
        <w:spacing w:line="276" w:lineRule="auto"/>
        <w:rPr>
          <w:lang w:val="es-ES"/>
        </w:rPr>
      </w:pPr>
      <w:r w:rsidRPr="00A65C41">
        <w:rPr>
          <w:lang w:val="es-ES"/>
        </w:rPr>
        <w:t>La computadora puede colocar las naves en posición vertical u horizontal, y con alguna de las 8 de direcciones de movimiento posibles (lineales + diagonales).</w:t>
      </w:r>
    </w:p>
    <w:p w:rsidR="003F0758" w:rsidRPr="00A65C41" w:rsidRDefault="003F0758">
      <w:pPr>
        <w:pStyle w:val="normal0"/>
        <w:spacing w:line="276" w:lineRule="auto"/>
        <w:rPr>
          <w:lang w:val="es-ES"/>
        </w:rPr>
      </w:pPr>
      <w:r w:rsidRPr="00A65C41">
        <w:rPr>
          <w:lang w:val="es-ES"/>
        </w:rPr>
        <w:t>La nave se considera destruida cuando se destruyen cada una de las partes (cada parte ocupa un casillero) de ellas.</w:t>
      </w:r>
    </w:p>
    <w:p w:rsidR="003F0758" w:rsidRPr="00A65C41" w:rsidRDefault="003F0758">
      <w:pPr>
        <w:pStyle w:val="normal0"/>
        <w:spacing w:line="276" w:lineRule="auto"/>
        <w:rPr>
          <w:lang w:val="es-ES"/>
        </w:rPr>
      </w:pPr>
    </w:p>
    <w:p w:rsidR="003F0758" w:rsidRPr="00A65C41" w:rsidRDefault="003F0758">
      <w:pPr>
        <w:pStyle w:val="normal0"/>
        <w:spacing w:line="276" w:lineRule="auto"/>
        <w:rPr>
          <w:lang w:val="es-ES"/>
        </w:rPr>
      </w:pPr>
      <w:r w:rsidRPr="00A65C41">
        <w:rPr>
          <w:lang w:val="es-ES"/>
        </w:rPr>
        <w:t>La computadora colocará las siguientes naves en el tablero:</w:t>
      </w:r>
    </w:p>
    <w:p w:rsidR="003F0758" w:rsidRPr="00A65C41" w:rsidRDefault="003F0758">
      <w:pPr>
        <w:pStyle w:val="normal0"/>
        <w:spacing w:line="276" w:lineRule="auto"/>
        <w:rPr>
          <w:lang w:val="es-ES"/>
        </w:rPr>
      </w:pPr>
      <w:r w:rsidRPr="00A65C41">
        <w:rPr>
          <w:lang w:val="es-ES"/>
        </w:rPr>
        <w:t>- 2 lanchas (naves de 2 casillas)</w:t>
      </w:r>
    </w:p>
    <w:p w:rsidR="003F0758" w:rsidRPr="00A65C41" w:rsidRDefault="003F0758">
      <w:pPr>
        <w:pStyle w:val="normal0"/>
        <w:spacing w:line="276" w:lineRule="auto"/>
        <w:rPr>
          <w:lang w:val="es-ES"/>
        </w:rPr>
      </w:pPr>
      <w:r w:rsidRPr="00A65C41">
        <w:rPr>
          <w:lang w:val="es-ES"/>
        </w:rPr>
        <w:t>- 2 destructores (naves de 3 casillas, a las cuales solamente las dañan los disparos directos, las minas submarinas no les producen ningun daño)</w:t>
      </w:r>
    </w:p>
    <w:p w:rsidR="003F0758" w:rsidRPr="00A65C41" w:rsidRDefault="003F0758">
      <w:pPr>
        <w:pStyle w:val="normal0"/>
        <w:spacing w:line="276" w:lineRule="auto"/>
        <w:rPr>
          <w:lang w:val="es-ES"/>
        </w:rPr>
      </w:pPr>
      <w:r w:rsidRPr="00A65C41">
        <w:rPr>
          <w:lang w:val="es-ES"/>
        </w:rPr>
        <w:t>- 1 buque (nave de 4 casillas, en la cual un impacto en cualquier parte de la nave la destruye por completo)</w:t>
      </w:r>
    </w:p>
    <w:p w:rsidR="003F0758" w:rsidRPr="00A65C41" w:rsidRDefault="003F0758">
      <w:pPr>
        <w:pStyle w:val="normal0"/>
        <w:spacing w:line="276" w:lineRule="auto"/>
        <w:rPr>
          <w:lang w:val="es-ES"/>
        </w:rPr>
      </w:pPr>
      <w:r w:rsidRPr="00A65C41">
        <w:rPr>
          <w:lang w:val="es-ES"/>
        </w:rPr>
        <w:t>- 1 portaaviones (nave de 5 casillas)</w:t>
      </w:r>
    </w:p>
    <w:p w:rsidR="003F0758" w:rsidRPr="00A65C41" w:rsidRDefault="003F0758">
      <w:pPr>
        <w:pStyle w:val="normal0"/>
        <w:spacing w:after="120"/>
        <w:rPr>
          <w:lang w:val="es-ES"/>
        </w:rPr>
      </w:pPr>
      <w:r w:rsidRPr="00A65C41">
        <w:rPr>
          <w:lang w:val="es-ES"/>
        </w:rPr>
        <w:t>- 1 rompehielos (nave de 3 casillas, pero en la cual cada parte requiere 2 impactos para ser destruida)</w:t>
      </w:r>
    </w:p>
    <w:p w:rsidR="003F0758" w:rsidRPr="00A65C41" w:rsidRDefault="003F0758">
      <w:pPr>
        <w:pStyle w:val="normal0"/>
        <w:spacing w:after="120"/>
        <w:rPr>
          <w:lang w:val="es-ES"/>
        </w:rPr>
      </w:pPr>
    </w:p>
    <w:p w:rsidR="003F0758" w:rsidRDefault="003F0758">
      <w:pPr>
        <w:pStyle w:val="Heading1"/>
      </w:pPr>
      <w:bookmarkStart w:id="12" w:name="id_26in1rg" w:colFirst="0" w:colLast="0"/>
      <w:bookmarkEnd w:id="12"/>
      <w:r>
        <w:t>Entregables</w:t>
      </w:r>
    </w:p>
    <w:p w:rsidR="003F0758" w:rsidRDefault="003F0758">
      <w:pPr>
        <w:pStyle w:val="normal0"/>
        <w:pBdr>
          <w:top w:val="single" w:sz="4" w:space="1" w:color="auto"/>
        </w:pBdr>
      </w:pPr>
    </w:p>
    <w:p w:rsidR="003F0758" w:rsidRPr="00A65C41" w:rsidRDefault="003F0758">
      <w:pPr>
        <w:pStyle w:val="normal0"/>
        <w:numPr>
          <w:ilvl w:val="0"/>
          <w:numId w:val="3"/>
        </w:numPr>
        <w:ind w:hanging="359"/>
        <w:rPr>
          <w:lang w:val="es-ES"/>
        </w:rPr>
      </w:pPr>
      <w:r w:rsidRPr="00A65C41">
        <w:rPr>
          <w:lang w:val="es-ES"/>
        </w:rPr>
        <w:lastRenderedPageBreak/>
        <w:t>Código fuente de la aplicación completa, incluyendo también: código de la pruebas, archivos de recursos</w:t>
      </w:r>
    </w:p>
    <w:p w:rsidR="003F0758" w:rsidRPr="00A65C41" w:rsidRDefault="003F0758">
      <w:pPr>
        <w:pStyle w:val="normal0"/>
        <w:numPr>
          <w:ilvl w:val="0"/>
          <w:numId w:val="3"/>
        </w:numPr>
        <w:ind w:hanging="359"/>
        <w:rPr>
          <w:lang w:val="es-ES"/>
        </w:rPr>
      </w:pPr>
      <w:r w:rsidRPr="00A65C41">
        <w:rPr>
          <w:lang w:val="es-ES"/>
        </w:rPr>
        <w:t>Script para compilación y ejecución (ant o nant)</w:t>
      </w:r>
    </w:p>
    <w:p w:rsidR="003F0758" w:rsidRPr="00A65C41" w:rsidRDefault="003F0758">
      <w:pPr>
        <w:pStyle w:val="normal0"/>
        <w:numPr>
          <w:ilvl w:val="0"/>
          <w:numId w:val="3"/>
        </w:numPr>
        <w:ind w:hanging="359"/>
        <w:rPr>
          <w:lang w:val="es-ES"/>
        </w:rPr>
      </w:pPr>
      <w:r w:rsidRPr="00A65C41">
        <w:rPr>
          <w:lang w:val="es-ES"/>
        </w:rPr>
        <w:t>Informe, acorde a lo especificado en este documento</w:t>
      </w:r>
    </w:p>
    <w:p w:rsidR="003F0758" w:rsidRPr="00A65C41" w:rsidRDefault="003F0758">
      <w:pPr>
        <w:pStyle w:val="normal0"/>
        <w:spacing w:after="120"/>
        <w:rPr>
          <w:lang w:val="es-ES"/>
        </w:rPr>
      </w:pPr>
    </w:p>
    <w:p w:rsidR="003F0758" w:rsidRPr="00A65C41" w:rsidRDefault="003F0758">
      <w:pPr>
        <w:pStyle w:val="Heading2"/>
        <w:rPr>
          <w:lang w:val="es-ES"/>
        </w:rPr>
      </w:pPr>
      <w:bookmarkStart w:id="13" w:name="id_lnxbz9" w:colFirst="0" w:colLast="0"/>
      <w:bookmarkEnd w:id="13"/>
      <w:r w:rsidRPr="00A65C41">
        <w:rPr>
          <w:lang w:val="es-ES"/>
        </w:rPr>
        <w:t>Forma de entrega</w:t>
      </w:r>
    </w:p>
    <w:p w:rsidR="003F0758" w:rsidRPr="00A65C41" w:rsidRDefault="003F0758">
      <w:pPr>
        <w:pStyle w:val="normal0"/>
        <w:spacing w:after="120"/>
        <w:rPr>
          <w:lang w:val="es-ES"/>
        </w:rPr>
      </w:pPr>
      <w:r w:rsidRPr="00A65C41">
        <w:rPr>
          <w:lang w:val="es-ES"/>
        </w:rPr>
        <w:t>A coordinar con el docente tutor.</w:t>
      </w:r>
    </w:p>
    <w:p w:rsidR="003F0758" w:rsidRPr="00A65C41" w:rsidRDefault="003F0758">
      <w:pPr>
        <w:pStyle w:val="normal0"/>
        <w:spacing w:after="120"/>
        <w:rPr>
          <w:lang w:val="es-ES"/>
        </w:rPr>
      </w:pPr>
    </w:p>
    <w:p w:rsidR="003F0758" w:rsidRPr="00A65C41" w:rsidRDefault="003F0758">
      <w:pPr>
        <w:pStyle w:val="Heading1"/>
        <w:rPr>
          <w:lang w:val="es-ES"/>
        </w:rPr>
      </w:pPr>
      <w:bookmarkStart w:id="14" w:name="id_35nkun2" w:colFirst="0" w:colLast="0"/>
      <w:bookmarkEnd w:id="14"/>
      <w:r w:rsidRPr="00A65C41">
        <w:rPr>
          <w:lang w:val="es-ES"/>
        </w:rPr>
        <w:t>Informe</w:t>
      </w:r>
    </w:p>
    <w:p w:rsidR="003F0758" w:rsidRPr="00A65C41" w:rsidRDefault="003F0758">
      <w:pPr>
        <w:pStyle w:val="normal0"/>
        <w:pBdr>
          <w:top w:val="single" w:sz="4" w:space="1" w:color="auto"/>
        </w:pBdr>
        <w:rPr>
          <w:lang w:val="es-ES"/>
        </w:rPr>
      </w:pPr>
    </w:p>
    <w:p w:rsidR="003F0758" w:rsidRPr="00A65C41" w:rsidRDefault="003F0758">
      <w:pPr>
        <w:pStyle w:val="Heading2"/>
        <w:rPr>
          <w:lang w:val="es-ES"/>
        </w:rPr>
      </w:pPr>
      <w:bookmarkStart w:id="15" w:name="id_1ksv4uv" w:colFirst="0" w:colLast="0"/>
      <w:bookmarkEnd w:id="15"/>
      <w:r w:rsidRPr="00A65C41">
        <w:rPr>
          <w:lang w:val="es-ES"/>
        </w:rPr>
        <w:t>Supuestos</w:t>
      </w:r>
    </w:p>
    <w:p w:rsidR="003F0758" w:rsidRPr="00A65C41" w:rsidRDefault="003F0758">
      <w:pPr>
        <w:pStyle w:val="normal0"/>
        <w:spacing w:after="120"/>
        <w:rPr>
          <w:lang w:val="es-ES"/>
        </w:rPr>
      </w:pPr>
      <w:r w:rsidRPr="00A65C41">
        <w:rPr>
          <w:lang w:val="es-ES"/>
        </w:rPr>
        <w:t>[Documentar todos los supuestos hechos sobre el enunciado. Asegurarse de validar con los docentes]</w:t>
      </w:r>
    </w:p>
    <w:p w:rsidR="003F0758" w:rsidRPr="00A65C41" w:rsidRDefault="003F0758">
      <w:pPr>
        <w:pStyle w:val="normal0"/>
        <w:spacing w:after="120"/>
        <w:rPr>
          <w:lang w:val="es-ES"/>
        </w:rPr>
      </w:pPr>
    </w:p>
    <w:p w:rsidR="003F0758" w:rsidRPr="00A65C41" w:rsidRDefault="003F0758">
      <w:pPr>
        <w:pStyle w:val="Heading1"/>
        <w:rPr>
          <w:lang w:val="es-ES"/>
        </w:rPr>
      </w:pPr>
      <w:bookmarkStart w:id="16" w:name="id_44sinio" w:colFirst="0" w:colLast="0"/>
      <w:bookmarkEnd w:id="16"/>
      <w:r w:rsidRPr="00A65C41">
        <w:rPr>
          <w:lang w:val="es-ES"/>
        </w:rPr>
        <w:t>Modelo de dominio</w:t>
      </w:r>
    </w:p>
    <w:p w:rsidR="003F0758" w:rsidRPr="00A65C41" w:rsidRDefault="003F0758">
      <w:pPr>
        <w:pStyle w:val="normal0"/>
        <w:pBdr>
          <w:top w:val="single" w:sz="4" w:space="1" w:color="auto"/>
        </w:pBdr>
        <w:rPr>
          <w:lang w:val="es-ES"/>
        </w:rPr>
      </w:pPr>
    </w:p>
    <w:p w:rsidR="003F0758" w:rsidRPr="00A65C41" w:rsidRDefault="003F0758">
      <w:pPr>
        <w:pStyle w:val="normal0"/>
        <w:spacing w:after="120"/>
        <w:rPr>
          <w:lang w:val="es-ES"/>
        </w:rPr>
      </w:pPr>
      <w:r w:rsidRPr="00A65C41">
        <w:rPr>
          <w:lang w:val="es-ES"/>
        </w:rPr>
        <w:t>[Explicar cómo se encaró el TP]</w:t>
      </w:r>
    </w:p>
    <w:p w:rsidR="003F0758" w:rsidRPr="00A65C41" w:rsidRDefault="003F0758">
      <w:pPr>
        <w:pStyle w:val="normal0"/>
        <w:spacing w:after="120"/>
        <w:rPr>
          <w:lang w:val="es-ES"/>
        </w:rPr>
      </w:pPr>
    </w:p>
    <w:p w:rsidR="003F0758" w:rsidRDefault="003F0758">
      <w:pPr>
        <w:pStyle w:val="Heading2"/>
        <w:rPr>
          <w:lang w:val="es-ES"/>
        </w:rPr>
      </w:pPr>
      <w:bookmarkStart w:id="17" w:name="id_2jxsxqh" w:colFirst="0" w:colLast="0"/>
      <w:bookmarkEnd w:id="17"/>
      <w:r>
        <w:rPr>
          <w:lang w:val="es-ES"/>
        </w:rPr>
        <w:br w:type="page"/>
      </w:r>
      <w:r w:rsidRPr="00A65C41">
        <w:rPr>
          <w:lang w:val="es-ES"/>
        </w:rPr>
        <w:lastRenderedPageBreak/>
        <w:t>Diagramas de clases</w:t>
      </w:r>
      <w:r>
        <w:rPr>
          <w:lang w:val="es-ES"/>
        </w:rPr>
        <w:t xml:space="preserve"> Barcos</w:t>
      </w:r>
    </w:p>
    <w:p w:rsidR="003F0758" w:rsidRPr="00A65C41" w:rsidRDefault="00B744AC" w:rsidP="00A65C41">
      <w:pPr>
        <w:pStyle w:val="normal0"/>
        <w:rPr>
          <w:lang w:val="es-ES"/>
        </w:rPr>
      </w:pPr>
      <w:r w:rsidRPr="001E497C">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pt;height:709.5pt;mso-position-horizontal-relative:char;mso-position-vertical-relative:line">
            <v:imagedata r:id="rId7" o:title=""/>
          </v:shape>
        </w:pict>
      </w:r>
    </w:p>
    <w:p w:rsidR="003F0758" w:rsidRDefault="003F0758">
      <w:pPr>
        <w:pStyle w:val="Heading2"/>
        <w:rPr>
          <w:lang w:val="es-ES"/>
        </w:rPr>
      </w:pPr>
      <w:bookmarkStart w:id="18" w:name="id_z337ya" w:colFirst="0" w:colLast="0"/>
      <w:bookmarkEnd w:id="18"/>
      <w:r>
        <w:rPr>
          <w:lang w:val="es-ES"/>
        </w:rPr>
        <w:lastRenderedPageBreak/>
        <w:t>Tipos de Disparos</w:t>
      </w:r>
    </w:p>
    <w:p w:rsidR="003F0758" w:rsidRDefault="00B744AC">
      <w:pPr>
        <w:pStyle w:val="Heading2"/>
        <w:rPr>
          <w:lang w:val="es-ES"/>
        </w:rPr>
      </w:pPr>
      <w:r w:rsidRPr="001E497C">
        <w:rPr>
          <w:lang w:val="es-ES"/>
        </w:rPr>
        <w:pict>
          <v:shape id="_x0000_i1026" type="#_x0000_t75" style="width:464.25pt;height:9in">
            <v:imagedata r:id="rId8" o:title=""/>
          </v:shape>
        </w:pict>
      </w:r>
    </w:p>
    <w:p w:rsidR="003F0758" w:rsidRDefault="003F0758">
      <w:pPr>
        <w:pStyle w:val="Heading2"/>
        <w:rPr>
          <w:lang w:val="es-ES"/>
        </w:rPr>
      </w:pPr>
    </w:p>
    <w:p w:rsidR="003F0758" w:rsidRDefault="003F0758">
      <w:pPr>
        <w:pStyle w:val="Heading2"/>
        <w:rPr>
          <w:lang w:val="es-ES"/>
        </w:rPr>
      </w:pPr>
    </w:p>
    <w:p w:rsidR="003F0758" w:rsidRPr="00A65C41" w:rsidRDefault="003F0758">
      <w:pPr>
        <w:pStyle w:val="Heading2"/>
        <w:rPr>
          <w:lang w:val="es-ES"/>
        </w:rPr>
      </w:pPr>
      <w:r w:rsidRPr="00A65C41">
        <w:rPr>
          <w:lang w:val="es-ES"/>
        </w:rPr>
        <w:lastRenderedPageBreak/>
        <w:t>Detalles de implementación</w:t>
      </w:r>
    </w:p>
    <w:p w:rsidR="003F0758" w:rsidRDefault="003F0758" w:rsidP="00A65C41">
      <w:pPr>
        <w:pStyle w:val="normal0"/>
        <w:spacing w:after="120"/>
        <w:ind w:firstLine="720"/>
        <w:rPr>
          <w:lang w:val="es-ES"/>
        </w:rPr>
      </w:pPr>
      <w:r>
        <w:rPr>
          <w:lang w:val="es-ES"/>
        </w:rPr>
        <w:t>El tablero se compone por tres ArrayList (uno para los barcos creados y otro para los barcos que se logran destruir) y una para los disparos que efectué el usuario,  En cada turno se itera por cada barco y por cada barco se itera por el ArrayList de disparos para determinar si algún disparo o conjunto de disparos lograron hundir una nave, en este caso, se lo remueve del ArrayList original y se lo inserta en el de hundidos.</w:t>
      </w:r>
    </w:p>
    <w:p w:rsidR="003F0758" w:rsidRDefault="003F0758" w:rsidP="00A65C41">
      <w:pPr>
        <w:pStyle w:val="normal0"/>
        <w:spacing w:after="120"/>
        <w:ind w:firstLine="720"/>
        <w:rPr>
          <w:lang w:val="es-ES"/>
        </w:rPr>
      </w:pPr>
      <w:r>
        <w:rPr>
          <w:lang w:val="es-ES"/>
        </w:rPr>
        <w:t xml:space="preserve">Las Minas Submarinas Dobles Con Retardo fueron armadas con la siguiente logica, se la inserta en la posición que el usuario elige y </w:t>
      </w:r>
      <w:r w:rsidR="00B744AC">
        <w:rPr>
          <w:lang w:val="es-ES"/>
        </w:rPr>
        <w:t>dentro de si contiene una lista de las posiciones adyacentes según el radio de acción(cuantas casillas a la redonda afecta).</w:t>
      </w:r>
    </w:p>
    <w:p w:rsidR="00B744AC" w:rsidRDefault="00B744AC" w:rsidP="00A65C41">
      <w:pPr>
        <w:pStyle w:val="normal0"/>
        <w:spacing w:after="120"/>
        <w:ind w:firstLine="720"/>
        <w:rPr>
          <w:lang w:val="es-ES"/>
        </w:rPr>
      </w:pPr>
      <w:r>
        <w:rPr>
          <w:lang w:val="es-ES"/>
        </w:rPr>
        <w:t xml:space="preserve">Todas las minas tiene un atributo turnos restantes, que hace de contador regresivo,el cual que una vez que llega a cero, la mina estalla. </w:t>
      </w:r>
    </w:p>
    <w:p w:rsidR="00B744AC" w:rsidRDefault="00B744AC" w:rsidP="00A65C41">
      <w:pPr>
        <w:pStyle w:val="normal0"/>
        <w:spacing w:after="120"/>
        <w:ind w:firstLine="720"/>
        <w:rPr>
          <w:lang w:val="es-ES"/>
        </w:rPr>
      </w:pPr>
    </w:p>
    <w:p w:rsidR="003F0758" w:rsidRDefault="003F0758" w:rsidP="00A65C41">
      <w:pPr>
        <w:pStyle w:val="normal0"/>
        <w:spacing w:after="120"/>
        <w:ind w:firstLine="720"/>
        <w:rPr>
          <w:lang w:val="es-ES"/>
        </w:rPr>
      </w:pPr>
    </w:p>
    <w:p w:rsidR="003F0758" w:rsidRPr="00A65C41" w:rsidRDefault="003F0758">
      <w:pPr>
        <w:pStyle w:val="normal0"/>
        <w:spacing w:after="120"/>
        <w:rPr>
          <w:lang w:val="es-ES"/>
        </w:rPr>
      </w:pPr>
    </w:p>
    <w:p w:rsidR="003F0758" w:rsidRPr="00A65C41" w:rsidRDefault="003F0758">
      <w:pPr>
        <w:pStyle w:val="Heading2"/>
        <w:rPr>
          <w:lang w:val="es-ES"/>
        </w:rPr>
      </w:pPr>
      <w:bookmarkStart w:id="19" w:name="id_3j2qqm3" w:colFirst="0" w:colLast="0"/>
      <w:bookmarkEnd w:id="19"/>
      <w:r w:rsidRPr="00A65C41">
        <w:rPr>
          <w:lang w:val="es-ES"/>
        </w:rPr>
        <w:t>Excepciones</w:t>
      </w:r>
    </w:p>
    <w:p w:rsidR="003F0758" w:rsidRPr="00A65C41" w:rsidRDefault="003F0758">
      <w:pPr>
        <w:pStyle w:val="normal0"/>
        <w:spacing w:after="120"/>
        <w:rPr>
          <w:lang w:val="es-ES"/>
        </w:rPr>
      </w:pPr>
      <w:r w:rsidRPr="00A65C41">
        <w:rPr>
          <w:lang w:val="es-ES"/>
        </w:rPr>
        <w:t>[Explicar las excepciones creadas y con qué fin fueron creadas]</w:t>
      </w:r>
    </w:p>
    <w:p w:rsidR="003F0758" w:rsidRPr="00A65C41" w:rsidRDefault="003F0758">
      <w:pPr>
        <w:pStyle w:val="Heading2"/>
        <w:rPr>
          <w:lang w:val="es-ES"/>
        </w:rPr>
      </w:pPr>
      <w:bookmarkStart w:id="20" w:name="id_1y810tw" w:colFirst="0" w:colLast="0"/>
      <w:bookmarkEnd w:id="20"/>
      <w:r w:rsidRPr="00A65C41">
        <w:rPr>
          <w:lang w:val="es-ES"/>
        </w:rPr>
        <w:t>Diagramas de secuencia</w:t>
      </w:r>
    </w:p>
    <w:p w:rsidR="003F0758" w:rsidRPr="00A65C41" w:rsidRDefault="003F0758">
      <w:pPr>
        <w:pStyle w:val="normal0"/>
        <w:spacing w:after="120"/>
        <w:rPr>
          <w:lang w:val="es-ES"/>
        </w:rPr>
      </w:pPr>
      <w:r w:rsidRPr="00A65C41">
        <w:rPr>
          <w:lang w:val="es-ES"/>
        </w:rPr>
        <w:t>[Mostrar las secuencias interesantes que hayan implementado. Pueden agregar texto para explicar si algo no queda claro]</w:t>
      </w:r>
    </w:p>
    <w:p w:rsidR="003F0758" w:rsidRPr="00A65C41" w:rsidRDefault="003F0758">
      <w:pPr>
        <w:pStyle w:val="normal0"/>
        <w:spacing w:after="120"/>
        <w:rPr>
          <w:lang w:val="es-ES"/>
        </w:rPr>
      </w:pPr>
    </w:p>
    <w:p w:rsidR="003F0758" w:rsidRPr="00A65C41" w:rsidRDefault="003F0758">
      <w:pPr>
        <w:pStyle w:val="Heading1"/>
        <w:rPr>
          <w:lang w:val="es-ES"/>
        </w:rPr>
      </w:pPr>
      <w:bookmarkStart w:id="21" w:name="id_4i7ojhp" w:colFirst="0" w:colLast="0"/>
      <w:bookmarkEnd w:id="21"/>
      <w:r w:rsidRPr="00A65C41">
        <w:rPr>
          <w:lang w:val="es-ES"/>
        </w:rPr>
        <w:t>Código fuente</w:t>
      </w:r>
    </w:p>
    <w:p w:rsidR="003F0758" w:rsidRPr="00A65C41" w:rsidRDefault="003F0758">
      <w:pPr>
        <w:pStyle w:val="normal0"/>
        <w:pBdr>
          <w:top w:val="single" w:sz="4" w:space="1" w:color="auto"/>
        </w:pBdr>
        <w:rPr>
          <w:lang w:val="es-ES"/>
        </w:rPr>
      </w:pPr>
    </w:p>
    <w:p w:rsidR="003F0758" w:rsidRPr="00A65C41" w:rsidRDefault="003F0758">
      <w:pPr>
        <w:pStyle w:val="normal0"/>
        <w:spacing w:after="120"/>
        <w:rPr>
          <w:lang w:val="es-ES"/>
        </w:rPr>
      </w:pPr>
      <w:r w:rsidRPr="00A65C41">
        <w:rPr>
          <w:lang w:val="es-ES"/>
        </w:rPr>
        <w:t>[Código fuente impreso de las clases del dominio (no pruebas).]</w:t>
      </w:r>
    </w:p>
    <w:p w:rsidR="003F0758" w:rsidRPr="00A65C41" w:rsidRDefault="003F0758">
      <w:pPr>
        <w:pStyle w:val="Heading1"/>
        <w:rPr>
          <w:lang w:val="es-ES"/>
        </w:rPr>
      </w:pPr>
    </w:p>
    <w:p w:rsidR="003F0758" w:rsidRPr="00A65C41" w:rsidRDefault="003F0758">
      <w:pPr>
        <w:pStyle w:val="normal0"/>
        <w:pBdr>
          <w:top w:val="single" w:sz="4" w:space="1" w:color="auto"/>
        </w:pBdr>
        <w:rPr>
          <w:lang w:val="es-ES"/>
        </w:rPr>
      </w:pPr>
    </w:p>
    <w:p w:rsidR="003F0758" w:rsidRPr="00A65C41" w:rsidRDefault="003F0758">
      <w:pPr>
        <w:pStyle w:val="normal0"/>
        <w:rPr>
          <w:lang w:val="es-ES"/>
        </w:rPr>
      </w:pPr>
      <w:r w:rsidRPr="00A65C41">
        <w:rPr>
          <w:lang w:val="es-ES"/>
        </w:rPr>
        <w:br w:type="page"/>
      </w:r>
    </w:p>
    <w:p w:rsidR="003F0758" w:rsidRPr="00A65C41" w:rsidRDefault="003F0758">
      <w:pPr>
        <w:pStyle w:val="Heading1"/>
        <w:rPr>
          <w:lang w:val="es-ES"/>
        </w:rPr>
      </w:pPr>
      <w:bookmarkStart w:id="22" w:name="id_2xcytpi" w:colFirst="0" w:colLast="0"/>
      <w:bookmarkEnd w:id="22"/>
      <w:r w:rsidRPr="00A65C41">
        <w:rPr>
          <w:lang w:val="es-ES"/>
        </w:rPr>
        <w:t>Checklist de corrección</w:t>
      </w:r>
    </w:p>
    <w:p w:rsidR="003F0758" w:rsidRPr="00A65C41" w:rsidRDefault="003F0758">
      <w:pPr>
        <w:pStyle w:val="normal0"/>
        <w:pBdr>
          <w:top w:val="single" w:sz="4" w:space="1" w:color="auto"/>
        </w:pBdr>
        <w:rPr>
          <w:lang w:val="es-ES"/>
        </w:rPr>
      </w:pPr>
    </w:p>
    <w:p w:rsidR="003F0758" w:rsidRPr="00A65C41" w:rsidRDefault="003F0758">
      <w:pPr>
        <w:pStyle w:val="normal0"/>
        <w:spacing w:after="120"/>
        <w:rPr>
          <w:lang w:val="es-ES"/>
        </w:rPr>
      </w:pPr>
      <w:r w:rsidRPr="00A65C41">
        <w:rPr>
          <w:lang w:val="es-ES"/>
        </w:rPr>
        <w:t>Esta sección es para uso exclusivo de la cátedra, por favor no modificar.</w:t>
      </w:r>
    </w:p>
    <w:p w:rsidR="003F0758" w:rsidRPr="00A65C41" w:rsidRDefault="003F0758">
      <w:pPr>
        <w:pStyle w:val="normal0"/>
        <w:spacing w:after="120"/>
        <w:rPr>
          <w:lang w:val="es-ES"/>
        </w:rPr>
      </w:pPr>
    </w:p>
    <w:p w:rsidR="003F0758" w:rsidRDefault="003F0758">
      <w:pPr>
        <w:pStyle w:val="normal0"/>
        <w:spacing w:after="120"/>
      </w:pPr>
      <w:r>
        <w:rPr>
          <w:b/>
          <w:bCs/>
          <w:sz w:val="20"/>
          <w:szCs w:val="20"/>
          <w:u w:val="single"/>
        </w:rPr>
        <w:t>Carpeta</w:t>
      </w:r>
    </w:p>
    <w:p w:rsidR="003F0758" w:rsidRDefault="003F0758">
      <w:pPr>
        <w:pStyle w:val="normal0"/>
        <w:spacing w:after="120"/>
      </w:pPr>
      <w:r>
        <w:rPr>
          <w:b/>
          <w:bCs/>
          <w:sz w:val="20"/>
          <w:szCs w:val="20"/>
        </w:rPr>
        <w:t>Generalidades</w:t>
      </w:r>
    </w:p>
    <w:p w:rsidR="003F0758" w:rsidRPr="00A65C41" w:rsidRDefault="003F0758">
      <w:pPr>
        <w:pStyle w:val="normal0"/>
        <w:numPr>
          <w:ilvl w:val="0"/>
          <w:numId w:val="2"/>
        </w:numPr>
        <w:rPr>
          <w:lang w:val="es-ES"/>
        </w:rPr>
      </w:pPr>
      <w:r w:rsidRPr="00A65C41">
        <w:rPr>
          <w:sz w:val="20"/>
          <w:szCs w:val="20"/>
          <w:lang w:val="es-ES"/>
        </w:rPr>
        <w:t>¿Son correctos los supuestos y extensiones?</w:t>
      </w:r>
    </w:p>
    <w:p w:rsidR="003F0758" w:rsidRPr="00A65C41" w:rsidRDefault="003F0758">
      <w:pPr>
        <w:pStyle w:val="normal0"/>
        <w:numPr>
          <w:ilvl w:val="0"/>
          <w:numId w:val="2"/>
        </w:numPr>
        <w:rPr>
          <w:lang w:val="es-ES"/>
        </w:rPr>
      </w:pPr>
      <w:r w:rsidRPr="00A65C41">
        <w:rPr>
          <w:sz w:val="20"/>
          <w:szCs w:val="20"/>
          <w:lang w:val="es-ES"/>
        </w:rPr>
        <w:t>¿Es prolija la presentación? (hojas del mismo tamaño, numeradas y con tipografía uniforme)</w:t>
      </w:r>
    </w:p>
    <w:p w:rsidR="003F0758" w:rsidRDefault="003F0758">
      <w:pPr>
        <w:pStyle w:val="normal0"/>
        <w:spacing w:after="120"/>
      </w:pPr>
      <w:r>
        <w:rPr>
          <w:b/>
          <w:bCs/>
          <w:sz w:val="20"/>
          <w:szCs w:val="20"/>
        </w:rPr>
        <w:t>Modelo</w:t>
      </w:r>
    </w:p>
    <w:p w:rsidR="003F0758" w:rsidRPr="00A65C41" w:rsidRDefault="003F0758">
      <w:pPr>
        <w:pStyle w:val="normal0"/>
        <w:numPr>
          <w:ilvl w:val="0"/>
          <w:numId w:val="2"/>
        </w:numPr>
        <w:rPr>
          <w:lang w:val="es-ES"/>
        </w:rPr>
      </w:pPr>
      <w:r w:rsidRPr="00A65C41">
        <w:rPr>
          <w:sz w:val="20"/>
          <w:szCs w:val="20"/>
          <w:lang w:val="es-ES"/>
        </w:rPr>
        <w:t>¿Está completo?¿Contempla la totalidad del problema?</w:t>
      </w:r>
    </w:p>
    <w:p w:rsidR="003F0758" w:rsidRDefault="003F0758">
      <w:pPr>
        <w:pStyle w:val="normal0"/>
        <w:numPr>
          <w:ilvl w:val="0"/>
          <w:numId w:val="2"/>
        </w:numPr>
      </w:pPr>
      <w:r>
        <w:rPr>
          <w:sz w:val="20"/>
          <w:szCs w:val="20"/>
        </w:rPr>
        <w:t>¿Respeta encapsulamiento?</w:t>
      </w:r>
    </w:p>
    <w:p w:rsidR="003F0758" w:rsidRPr="00A65C41" w:rsidRDefault="003F0758">
      <w:pPr>
        <w:pStyle w:val="normal0"/>
        <w:numPr>
          <w:ilvl w:val="0"/>
          <w:numId w:val="2"/>
        </w:numPr>
        <w:rPr>
          <w:lang w:val="es-ES"/>
        </w:rPr>
      </w:pPr>
      <w:r w:rsidRPr="00A65C41">
        <w:rPr>
          <w:sz w:val="20"/>
          <w:szCs w:val="20"/>
          <w:lang w:val="es-ES"/>
        </w:rPr>
        <w:t>¿Hace un buen uso de excepciones?</w:t>
      </w:r>
    </w:p>
    <w:p w:rsidR="003F0758" w:rsidRPr="00A65C41" w:rsidRDefault="003F0758">
      <w:pPr>
        <w:pStyle w:val="normal0"/>
        <w:numPr>
          <w:ilvl w:val="0"/>
          <w:numId w:val="2"/>
        </w:numPr>
        <w:rPr>
          <w:lang w:val="es-ES"/>
        </w:rPr>
      </w:pPr>
      <w:r w:rsidRPr="00A65C41">
        <w:rPr>
          <w:sz w:val="20"/>
          <w:szCs w:val="20"/>
          <w:lang w:val="es-ES"/>
        </w:rPr>
        <w:t>¿Utiliza polimorfismo en las situaciones esperadas?</w:t>
      </w:r>
    </w:p>
    <w:p w:rsidR="003F0758" w:rsidRPr="00A65C41" w:rsidRDefault="003F0758">
      <w:pPr>
        <w:pStyle w:val="normal0"/>
        <w:spacing w:after="120"/>
        <w:rPr>
          <w:lang w:val="es-ES"/>
        </w:rPr>
      </w:pPr>
    </w:p>
    <w:p w:rsidR="003F0758" w:rsidRDefault="003F0758">
      <w:pPr>
        <w:pStyle w:val="normal0"/>
        <w:spacing w:after="120"/>
      </w:pPr>
      <w:r>
        <w:rPr>
          <w:b/>
          <w:bCs/>
          <w:sz w:val="20"/>
          <w:szCs w:val="20"/>
          <w:u w:val="single"/>
        </w:rPr>
        <w:t>Diagramas</w:t>
      </w:r>
    </w:p>
    <w:p w:rsidR="003F0758" w:rsidRDefault="003F0758">
      <w:pPr>
        <w:pStyle w:val="normal0"/>
        <w:spacing w:after="120"/>
      </w:pPr>
      <w:r>
        <w:rPr>
          <w:b/>
          <w:bCs/>
          <w:sz w:val="20"/>
          <w:szCs w:val="20"/>
        </w:rPr>
        <w:t>Diagrama de clases</w:t>
      </w:r>
    </w:p>
    <w:p w:rsidR="003F0758" w:rsidRDefault="003F0758">
      <w:pPr>
        <w:pStyle w:val="normal0"/>
        <w:numPr>
          <w:ilvl w:val="0"/>
          <w:numId w:val="2"/>
        </w:numPr>
      </w:pPr>
      <w:r>
        <w:rPr>
          <w:sz w:val="20"/>
          <w:szCs w:val="20"/>
        </w:rPr>
        <w:t>¿Está completo?</w:t>
      </w:r>
    </w:p>
    <w:p w:rsidR="003F0758" w:rsidRPr="00A65C41" w:rsidRDefault="003F0758">
      <w:pPr>
        <w:pStyle w:val="normal0"/>
        <w:numPr>
          <w:ilvl w:val="0"/>
          <w:numId w:val="2"/>
        </w:numPr>
        <w:rPr>
          <w:lang w:val="es-ES"/>
        </w:rPr>
      </w:pPr>
      <w:r w:rsidRPr="00A65C41">
        <w:rPr>
          <w:sz w:val="20"/>
          <w:szCs w:val="20"/>
          <w:lang w:val="es-ES"/>
        </w:rPr>
        <w:t>¿Está bien utilizada la notación?</w:t>
      </w:r>
    </w:p>
    <w:p w:rsidR="003F0758" w:rsidRDefault="003F0758">
      <w:pPr>
        <w:pStyle w:val="normal0"/>
        <w:spacing w:after="120"/>
      </w:pPr>
      <w:r>
        <w:rPr>
          <w:b/>
          <w:bCs/>
          <w:sz w:val="20"/>
          <w:szCs w:val="20"/>
        </w:rPr>
        <w:t>Diagramas de secuencia</w:t>
      </w:r>
    </w:p>
    <w:p w:rsidR="003F0758" w:rsidRDefault="003F0758">
      <w:pPr>
        <w:pStyle w:val="normal0"/>
        <w:numPr>
          <w:ilvl w:val="0"/>
          <w:numId w:val="2"/>
        </w:numPr>
      </w:pPr>
      <w:r>
        <w:rPr>
          <w:sz w:val="20"/>
          <w:szCs w:val="20"/>
        </w:rPr>
        <w:t>¿Está completo?</w:t>
      </w:r>
    </w:p>
    <w:p w:rsidR="003F0758" w:rsidRPr="00A65C41" w:rsidRDefault="003F0758">
      <w:pPr>
        <w:pStyle w:val="normal0"/>
        <w:numPr>
          <w:ilvl w:val="0"/>
          <w:numId w:val="2"/>
        </w:numPr>
        <w:rPr>
          <w:lang w:val="es-ES"/>
        </w:rPr>
      </w:pPr>
      <w:r w:rsidRPr="00A65C41">
        <w:rPr>
          <w:sz w:val="20"/>
          <w:szCs w:val="20"/>
          <w:lang w:val="es-ES"/>
        </w:rPr>
        <w:t>¿Es consistente con el diagrama de clases?</w:t>
      </w:r>
    </w:p>
    <w:p w:rsidR="003F0758" w:rsidRPr="00A65C41" w:rsidRDefault="003F0758">
      <w:pPr>
        <w:pStyle w:val="normal0"/>
        <w:numPr>
          <w:ilvl w:val="0"/>
          <w:numId w:val="2"/>
        </w:numPr>
        <w:rPr>
          <w:lang w:val="es-ES"/>
        </w:rPr>
      </w:pPr>
      <w:r w:rsidRPr="00A65C41">
        <w:rPr>
          <w:sz w:val="20"/>
          <w:szCs w:val="20"/>
          <w:lang w:val="es-ES"/>
        </w:rPr>
        <w:t>¿Está bien utilizada la notación?</w:t>
      </w:r>
    </w:p>
    <w:p w:rsidR="003F0758" w:rsidRDefault="003F0758">
      <w:pPr>
        <w:pStyle w:val="normal0"/>
        <w:spacing w:after="120"/>
      </w:pPr>
      <w:r>
        <w:rPr>
          <w:b/>
          <w:bCs/>
          <w:sz w:val="20"/>
          <w:szCs w:val="20"/>
        </w:rPr>
        <w:t>Diagrama de estados</w:t>
      </w:r>
    </w:p>
    <w:p w:rsidR="003F0758" w:rsidRDefault="003F0758">
      <w:pPr>
        <w:pStyle w:val="normal0"/>
        <w:numPr>
          <w:ilvl w:val="0"/>
          <w:numId w:val="2"/>
        </w:numPr>
      </w:pPr>
      <w:r>
        <w:rPr>
          <w:sz w:val="20"/>
          <w:szCs w:val="20"/>
        </w:rPr>
        <w:t>¿Está completo?</w:t>
      </w:r>
    </w:p>
    <w:p w:rsidR="003F0758" w:rsidRPr="00A65C41" w:rsidRDefault="003F0758">
      <w:pPr>
        <w:pStyle w:val="normal0"/>
        <w:numPr>
          <w:ilvl w:val="0"/>
          <w:numId w:val="2"/>
        </w:numPr>
        <w:rPr>
          <w:lang w:val="es-ES"/>
        </w:rPr>
      </w:pPr>
      <w:r w:rsidRPr="00A65C41">
        <w:rPr>
          <w:sz w:val="20"/>
          <w:szCs w:val="20"/>
          <w:lang w:val="es-ES"/>
        </w:rPr>
        <w:t>¿Está bien utilizada la notación?</w:t>
      </w:r>
    </w:p>
    <w:p w:rsidR="003F0758" w:rsidRPr="00A65C41" w:rsidRDefault="003F0758">
      <w:pPr>
        <w:pStyle w:val="normal0"/>
        <w:spacing w:after="120"/>
        <w:rPr>
          <w:lang w:val="es-ES"/>
        </w:rPr>
      </w:pPr>
    </w:p>
    <w:p w:rsidR="003F0758" w:rsidRDefault="003F0758">
      <w:pPr>
        <w:pStyle w:val="Heading2"/>
      </w:pPr>
      <w:bookmarkStart w:id="23" w:name="id_1ci93xb" w:colFirst="0" w:colLast="0"/>
      <w:bookmarkEnd w:id="23"/>
      <w:r>
        <w:rPr>
          <w:rFonts w:ascii="Verdana" w:hAnsi="Verdana" w:cs="Verdana"/>
          <w:sz w:val="20"/>
          <w:szCs w:val="20"/>
          <w:u w:val="single"/>
        </w:rPr>
        <w:t>Código</w:t>
      </w:r>
    </w:p>
    <w:p w:rsidR="003F0758" w:rsidRDefault="003F0758">
      <w:pPr>
        <w:pStyle w:val="normal0"/>
        <w:spacing w:after="120"/>
      </w:pPr>
      <w:r>
        <w:rPr>
          <w:b/>
          <w:bCs/>
          <w:sz w:val="20"/>
          <w:szCs w:val="20"/>
        </w:rPr>
        <w:t>Generalidades</w:t>
      </w:r>
    </w:p>
    <w:p w:rsidR="003F0758" w:rsidRDefault="003F0758">
      <w:pPr>
        <w:pStyle w:val="normal0"/>
        <w:numPr>
          <w:ilvl w:val="0"/>
          <w:numId w:val="1"/>
        </w:numPr>
      </w:pPr>
      <w:r>
        <w:rPr>
          <w:sz w:val="20"/>
          <w:szCs w:val="20"/>
        </w:rPr>
        <w:t>¿Respeta estándares de codificación?</w:t>
      </w:r>
    </w:p>
    <w:p w:rsidR="003F0758" w:rsidRDefault="003F0758">
      <w:pPr>
        <w:pStyle w:val="normal0"/>
        <w:numPr>
          <w:ilvl w:val="0"/>
          <w:numId w:val="1"/>
        </w:numPr>
      </w:pPr>
      <w:r>
        <w:rPr>
          <w:sz w:val="20"/>
          <w:szCs w:val="20"/>
        </w:rPr>
        <w:t>¿Está correctamente documentado?</w:t>
      </w:r>
    </w:p>
    <w:sectPr w:rsidR="003F0758" w:rsidSect="007E35B9">
      <w:footerReference w:type="default" r:id="rId9"/>
      <w:pgSz w:w="11905" w:h="16837"/>
      <w:pgMar w:top="720" w:right="1134" w:bottom="1134" w:left="1134" w:header="720" w:footer="720" w:gutter="0"/>
      <w:cols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22A5" w:rsidRDefault="00A322A5" w:rsidP="007E35B9">
      <w:r>
        <w:separator/>
      </w:r>
    </w:p>
  </w:endnote>
  <w:endnote w:type="continuationSeparator" w:id="0">
    <w:p w:rsidR="00A322A5" w:rsidRDefault="00A322A5" w:rsidP="007E35B9">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758" w:rsidRDefault="003F0758">
    <w:pPr>
      <w:pStyle w:val="normal0"/>
      <w:jc w:val="right"/>
    </w:pPr>
  </w:p>
  <w:p w:rsidR="003F0758" w:rsidRPr="00A65C41" w:rsidRDefault="003F0758">
    <w:pPr>
      <w:pStyle w:val="normal0"/>
      <w:jc w:val="right"/>
      <w:rPr>
        <w:lang w:val="es-ES"/>
      </w:rPr>
    </w:pPr>
    <w:r w:rsidRPr="00A65C41">
      <w:rPr>
        <w:lang w:val="es-ES"/>
      </w:rPr>
      <w:t xml:space="preserve">Algoritmos y programación 3 – 1C2013 - TP 2: Batalla Navalgo </w:t>
    </w:r>
    <w:r w:rsidR="001E497C" w:rsidRPr="00A65C41">
      <w:rPr>
        <w:lang w:val="es-ES"/>
      </w:rPr>
      <w:fldChar w:fldCharType="begin"/>
    </w:r>
    <w:r w:rsidRPr="00A65C41">
      <w:rPr>
        <w:lang w:val="es-ES"/>
      </w:rPr>
      <w:instrText>PAGE</w:instrText>
    </w:r>
    <w:r w:rsidR="001E497C" w:rsidRPr="00A65C41">
      <w:rPr>
        <w:lang w:val="es-ES"/>
      </w:rPr>
      <w:fldChar w:fldCharType="separate"/>
    </w:r>
    <w:r w:rsidR="00B744AC">
      <w:rPr>
        <w:noProof/>
        <w:lang w:val="es-ES"/>
      </w:rPr>
      <w:t>9</w:t>
    </w:r>
    <w:r w:rsidR="001E497C" w:rsidRPr="00A65C41">
      <w:rPr>
        <w:lang w:val="es-ES"/>
      </w:rPr>
      <w:fldChar w:fldCharType="end"/>
    </w:r>
    <w:r w:rsidRPr="00A65C41">
      <w:rPr>
        <w:lang w:val="es-ES"/>
      </w:rPr>
      <w:t>/</w:t>
    </w:r>
    <w:r w:rsidR="001E497C" w:rsidRPr="00A65C41">
      <w:rPr>
        <w:lang w:val="es-ES"/>
      </w:rPr>
      <w:fldChar w:fldCharType="begin"/>
    </w:r>
    <w:r w:rsidRPr="00A65C41">
      <w:rPr>
        <w:lang w:val="es-ES"/>
      </w:rPr>
      <w:instrText>NUMPAGES</w:instrText>
    </w:r>
    <w:r w:rsidR="001E497C" w:rsidRPr="00A65C41">
      <w:rPr>
        <w:lang w:val="es-ES"/>
      </w:rPr>
      <w:fldChar w:fldCharType="separate"/>
    </w:r>
    <w:r w:rsidR="00B744AC">
      <w:rPr>
        <w:noProof/>
        <w:lang w:val="es-ES"/>
      </w:rPr>
      <w:t>10</w:t>
    </w:r>
    <w:r w:rsidR="001E497C" w:rsidRPr="00A65C41">
      <w:rPr>
        <w:lang w:val="es-E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22A5" w:rsidRDefault="00A322A5" w:rsidP="007E35B9">
      <w:r>
        <w:separator/>
      </w:r>
    </w:p>
  </w:footnote>
  <w:footnote w:type="continuationSeparator" w:id="0">
    <w:p w:rsidR="00A322A5" w:rsidRDefault="00A322A5" w:rsidP="007E35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636131"/>
    <w:multiLevelType w:val="multilevel"/>
    <w:tmpl w:val="FFFFFFFF"/>
    <w:lvl w:ilvl="0">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1">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2">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3">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4">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5">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6">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7">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8">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abstractNum>
  <w:abstractNum w:abstractNumId="1">
    <w:nsid w:val="646B38A9"/>
    <w:multiLevelType w:val="multilevel"/>
    <w:tmpl w:val="FFFFFFFF"/>
    <w:lvl w:ilvl="0">
      <w:start w:val="1"/>
      <w:numFmt w:val="bullet"/>
      <w:lvlText w:val="●"/>
      <w:lvlJc w:val="left"/>
      <w:pPr>
        <w:ind w:left="720"/>
      </w:pPr>
      <w:rPr>
        <w:rFonts w:ascii="Verdana" w:eastAsia="Times New Roman" w:hAnsi="Verdana"/>
        <w:b w:val="0"/>
        <w:bCs w:val="0"/>
        <w:i w:val="0"/>
        <w:iCs w:val="0"/>
        <w:smallCaps w:val="0"/>
        <w:strike w:val="0"/>
        <w:color w:val="000000"/>
        <w:sz w:val="20"/>
        <w:szCs w:val="20"/>
        <w:u w:val="none"/>
        <w:vertAlign w:val="baseline"/>
      </w:rPr>
    </w:lvl>
    <w:lvl w:ilvl="1">
      <w:start w:val="1"/>
      <w:numFmt w:val="bullet"/>
      <w:lvlText w:val="●"/>
      <w:lvlJc w:val="left"/>
      <w:pPr>
        <w:ind w:left="1080"/>
      </w:pPr>
      <w:rPr>
        <w:rFonts w:ascii="Verdana" w:eastAsia="Times New Roman" w:hAnsi="Verdana"/>
        <w:b w:val="0"/>
        <w:bCs w:val="0"/>
        <w:i w:val="0"/>
        <w:iCs w:val="0"/>
        <w:smallCaps w:val="0"/>
        <w:strike w:val="0"/>
        <w:color w:val="000000"/>
        <w:sz w:val="20"/>
        <w:szCs w:val="20"/>
        <w:u w:val="none"/>
        <w:vertAlign w:val="baseline"/>
      </w:rPr>
    </w:lvl>
    <w:lvl w:ilvl="2">
      <w:start w:val="1"/>
      <w:numFmt w:val="bullet"/>
      <w:lvlText w:val="●"/>
      <w:lvlJc w:val="left"/>
      <w:pPr>
        <w:ind w:left="1440"/>
      </w:pPr>
      <w:rPr>
        <w:rFonts w:ascii="Verdana" w:eastAsia="Times New Roman" w:hAnsi="Verdana"/>
        <w:b w:val="0"/>
        <w:bCs w:val="0"/>
        <w:i w:val="0"/>
        <w:iCs w:val="0"/>
        <w:smallCaps w:val="0"/>
        <w:strike w:val="0"/>
        <w:color w:val="000000"/>
        <w:sz w:val="20"/>
        <w:szCs w:val="20"/>
        <w:u w:val="none"/>
        <w:vertAlign w:val="baseline"/>
      </w:rPr>
    </w:lvl>
    <w:lvl w:ilvl="3">
      <w:start w:val="1"/>
      <w:numFmt w:val="bullet"/>
      <w:lvlText w:val="●"/>
      <w:lvlJc w:val="left"/>
      <w:pPr>
        <w:ind w:left="1800"/>
      </w:pPr>
      <w:rPr>
        <w:rFonts w:ascii="Verdana" w:eastAsia="Times New Roman" w:hAnsi="Verdana"/>
        <w:b w:val="0"/>
        <w:bCs w:val="0"/>
        <w:i w:val="0"/>
        <w:iCs w:val="0"/>
        <w:smallCaps w:val="0"/>
        <w:strike w:val="0"/>
        <w:color w:val="000000"/>
        <w:sz w:val="20"/>
        <w:szCs w:val="20"/>
        <w:u w:val="none"/>
        <w:vertAlign w:val="baseline"/>
      </w:rPr>
    </w:lvl>
    <w:lvl w:ilvl="4">
      <w:start w:val="1"/>
      <w:numFmt w:val="bullet"/>
      <w:lvlText w:val="●"/>
      <w:lvlJc w:val="left"/>
      <w:pPr>
        <w:ind w:left="2160"/>
      </w:pPr>
      <w:rPr>
        <w:rFonts w:ascii="Verdana" w:eastAsia="Times New Roman" w:hAnsi="Verdana"/>
        <w:b w:val="0"/>
        <w:bCs w:val="0"/>
        <w:i w:val="0"/>
        <w:iCs w:val="0"/>
        <w:smallCaps w:val="0"/>
        <w:strike w:val="0"/>
        <w:color w:val="000000"/>
        <w:sz w:val="20"/>
        <w:szCs w:val="20"/>
        <w:u w:val="none"/>
        <w:vertAlign w:val="baseline"/>
      </w:rPr>
    </w:lvl>
    <w:lvl w:ilvl="5">
      <w:start w:val="1"/>
      <w:numFmt w:val="bullet"/>
      <w:lvlText w:val="●"/>
      <w:lvlJc w:val="left"/>
      <w:pPr>
        <w:ind w:left="2520"/>
      </w:pPr>
      <w:rPr>
        <w:rFonts w:ascii="Verdana" w:eastAsia="Times New Roman" w:hAnsi="Verdana"/>
        <w:b w:val="0"/>
        <w:bCs w:val="0"/>
        <w:i w:val="0"/>
        <w:iCs w:val="0"/>
        <w:smallCaps w:val="0"/>
        <w:strike w:val="0"/>
        <w:color w:val="000000"/>
        <w:sz w:val="20"/>
        <w:szCs w:val="20"/>
        <w:u w:val="none"/>
        <w:vertAlign w:val="baseline"/>
      </w:rPr>
    </w:lvl>
    <w:lvl w:ilvl="6">
      <w:start w:val="1"/>
      <w:numFmt w:val="bullet"/>
      <w:lvlText w:val="●"/>
      <w:lvlJc w:val="left"/>
      <w:pPr>
        <w:ind w:left="2880"/>
      </w:pPr>
      <w:rPr>
        <w:rFonts w:ascii="Verdana" w:eastAsia="Times New Roman" w:hAnsi="Verdana"/>
        <w:b w:val="0"/>
        <w:bCs w:val="0"/>
        <w:i w:val="0"/>
        <w:iCs w:val="0"/>
        <w:smallCaps w:val="0"/>
        <w:strike w:val="0"/>
        <w:color w:val="000000"/>
        <w:sz w:val="20"/>
        <w:szCs w:val="20"/>
        <w:u w:val="none"/>
        <w:vertAlign w:val="baseline"/>
      </w:rPr>
    </w:lvl>
    <w:lvl w:ilvl="7">
      <w:start w:val="1"/>
      <w:numFmt w:val="bullet"/>
      <w:lvlText w:val="●"/>
      <w:lvlJc w:val="left"/>
      <w:pPr>
        <w:ind w:left="3240"/>
      </w:pPr>
      <w:rPr>
        <w:rFonts w:ascii="Verdana" w:eastAsia="Times New Roman" w:hAnsi="Verdana"/>
        <w:b w:val="0"/>
        <w:bCs w:val="0"/>
        <w:i w:val="0"/>
        <w:iCs w:val="0"/>
        <w:smallCaps w:val="0"/>
        <w:strike w:val="0"/>
        <w:color w:val="000000"/>
        <w:sz w:val="20"/>
        <w:szCs w:val="20"/>
        <w:u w:val="none"/>
        <w:vertAlign w:val="baseline"/>
      </w:rPr>
    </w:lvl>
    <w:lvl w:ilvl="8">
      <w:start w:val="1"/>
      <w:numFmt w:val="bullet"/>
      <w:lvlText w:val="●"/>
      <w:lvlJc w:val="left"/>
      <w:pPr>
        <w:ind w:left="3600"/>
      </w:pPr>
      <w:rPr>
        <w:rFonts w:ascii="Verdana" w:eastAsia="Times New Roman" w:hAnsi="Verdana"/>
        <w:b w:val="0"/>
        <w:bCs w:val="0"/>
        <w:i w:val="0"/>
        <w:iCs w:val="0"/>
        <w:smallCaps w:val="0"/>
        <w:strike w:val="0"/>
        <w:color w:val="000000"/>
        <w:sz w:val="20"/>
        <w:szCs w:val="20"/>
        <w:u w:val="none"/>
        <w:vertAlign w:val="baseline"/>
      </w:rPr>
    </w:lvl>
  </w:abstractNum>
  <w:abstractNum w:abstractNumId="2">
    <w:nsid w:val="7FC323D7"/>
    <w:multiLevelType w:val="multilevel"/>
    <w:tmpl w:val="FFFFFFFF"/>
    <w:lvl w:ilvl="0">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1">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2">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3">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4">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5">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6">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7">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lvl w:ilvl="8">
      <w:start w:val="1"/>
      <w:numFmt w:val="bullet"/>
      <w:lvlText w:val="●"/>
      <w:lvlJc w:val="left"/>
      <w:rPr>
        <w:rFonts w:ascii="Verdana" w:eastAsia="Times New Roman" w:hAnsi="Verdana"/>
        <w:b w:val="0"/>
        <w:bCs w:val="0"/>
        <w:i w:val="0"/>
        <w:iCs w:val="0"/>
        <w:smallCaps w:val="0"/>
        <w:strike w:val="0"/>
        <w:color w:val="000000"/>
        <w:sz w:val="20"/>
        <w:szCs w:val="20"/>
        <w:u w:val="none"/>
        <w:vertAlign w:val="baseline"/>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oNotTrackMoves/>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E35B9"/>
    <w:rsid w:val="00017B7D"/>
    <w:rsid w:val="00132CB6"/>
    <w:rsid w:val="001E497C"/>
    <w:rsid w:val="002619DE"/>
    <w:rsid w:val="003F0758"/>
    <w:rsid w:val="00780219"/>
    <w:rsid w:val="007E35B9"/>
    <w:rsid w:val="008A7F6B"/>
    <w:rsid w:val="00A322A5"/>
    <w:rsid w:val="00A65C41"/>
    <w:rsid w:val="00AB7124"/>
    <w:rsid w:val="00B744AC"/>
    <w:rsid w:val="00D4218D"/>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97C"/>
    <w:rPr>
      <w:rFonts w:cs="Calibri"/>
      <w:sz w:val="22"/>
      <w:szCs w:val="22"/>
      <w:lang w:val="en-US" w:eastAsia="en-US"/>
    </w:rPr>
  </w:style>
  <w:style w:type="paragraph" w:styleId="Heading1">
    <w:name w:val="heading 1"/>
    <w:basedOn w:val="normal0"/>
    <w:next w:val="normal0"/>
    <w:link w:val="Heading1Char"/>
    <w:uiPriority w:val="99"/>
    <w:qFormat/>
    <w:rsid w:val="007E35B9"/>
    <w:pPr>
      <w:spacing w:before="240" w:after="120"/>
      <w:outlineLvl w:val="0"/>
    </w:pPr>
    <w:rPr>
      <w:rFonts w:ascii="Cambria" w:hAnsi="Cambria" w:cs="Cambria"/>
      <w:b/>
      <w:bCs/>
      <w:sz w:val="28"/>
      <w:szCs w:val="28"/>
    </w:rPr>
  </w:style>
  <w:style w:type="paragraph" w:styleId="Heading2">
    <w:name w:val="heading 2"/>
    <w:basedOn w:val="normal0"/>
    <w:next w:val="normal0"/>
    <w:link w:val="Heading2Char"/>
    <w:uiPriority w:val="99"/>
    <w:qFormat/>
    <w:rsid w:val="007E35B9"/>
    <w:pPr>
      <w:spacing w:before="240" w:after="120"/>
      <w:outlineLvl w:val="1"/>
    </w:pPr>
    <w:rPr>
      <w:rFonts w:ascii="Cambria" w:hAnsi="Cambria" w:cs="Cambria"/>
      <w:b/>
      <w:bCs/>
      <w:i/>
      <w:iCs/>
      <w:sz w:val="28"/>
      <w:szCs w:val="28"/>
    </w:rPr>
  </w:style>
  <w:style w:type="paragraph" w:styleId="Heading3">
    <w:name w:val="heading 3"/>
    <w:basedOn w:val="normal0"/>
    <w:next w:val="normal0"/>
    <w:link w:val="Heading3Char"/>
    <w:uiPriority w:val="99"/>
    <w:qFormat/>
    <w:rsid w:val="007E35B9"/>
    <w:pPr>
      <w:spacing w:before="240" w:after="120"/>
      <w:outlineLvl w:val="2"/>
    </w:pPr>
    <w:rPr>
      <w:rFonts w:ascii="Cambria" w:hAnsi="Cambria" w:cs="Cambria"/>
      <w:b/>
      <w:bCs/>
      <w:sz w:val="28"/>
      <w:szCs w:val="28"/>
    </w:rPr>
  </w:style>
  <w:style w:type="paragraph" w:styleId="Heading4">
    <w:name w:val="heading 4"/>
    <w:basedOn w:val="normal0"/>
    <w:next w:val="normal0"/>
    <w:link w:val="Heading4Char"/>
    <w:uiPriority w:val="99"/>
    <w:qFormat/>
    <w:rsid w:val="007E35B9"/>
    <w:pPr>
      <w:spacing w:before="240" w:after="60"/>
      <w:outlineLvl w:val="3"/>
    </w:pPr>
    <w:rPr>
      <w:b/>
      <w:bCs/>
      <w:sz w:val="28"/>
      <w:szCs w:val="28"/>
    </w:rPr>
  </w:style>
  <w:style w:type="paragraph" w:styleId="Heading5">
    <w:name w:val="heading 5"/>
    <w:basedOn w:val="normal0"/>
    <w:next w:val="normal0"/>
    <w:link w:val="Heading5Char"/>
    <w:uiPriority w:val="99"/>
    <w:qFormat/>
    <w:rsid w:val="007E35B9"/>
    <w:pPr>
      <w:spacing w:before="240" w:after="60"/>
      <w:outlineLvl w:val="4"/>
    </w:pPr>
    <w:rPr>
      <w:b/>
      <w:bCs/>
      <w:i/>
      <w:iCs/>
      <w:sz w:val="26"/>
      <w:szCs w:val="26"/>
    </w:rPr>
  </w:style>
  <w:style w:type="paragraph" w:styleId="Heading6">
    <w:name w:val="heading 6"/>
    <w:basedOn w:val="normal0"/>
    <w:next w:val="normal0"/>
    <w:link w:val="Heading6Char"/>
    <w:uiPriority w:val="99"/>
    <w:qFormat/>
    <w:rsid w:val="007E35B9"/>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F62"/>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7A5F62"/>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7A5F62"/>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7A5F62"/>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7A5F62"/>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7A5F62"/>
    <w:rPr>
      <w:rFonts w:ascii="Calibri" w:eastAsia="Times New Roman" w:hAnsi="Calibri" w:cs="Times New Roman"/>
      <w:b/>
      <w:bCs/>
    </w:rPr>
  </w:style>
  <w:style w:type="paragraph" w:customStyle="1" w:styleId="normal0">
    <w:name w:val="normal"/>
    <w:uiPriority w:val="99"/>
    <w:rsid w:val="007E35B9"/>
    <w:rPr>
      <w:rFonts w:ascii="Verdana" w:hAnsi="Verdana" w:cs="Verdana"/>
      <w:color w:val="000000"/>
      <w:sz w:val="24"/>
      <w:szCs w:val="24"/>
      <w:lang w:val="en-US" w:eastAsia="en-US"/>
    </w:rPr>
  </w:style>
  <w:style w:type="paragraph" w:styleId="Title">
    <w:name w:val="Title"/>
    <w:basedOn w:val="normal0"/>
    <w:next w:val="normal0"/>
    <w:link w:val="TitleChar"/>
    <w:uiPriority w:val="99"/>
    <w:qFormat/>
    <w:rsid w:val="007E35B9"/>
    <w:pPr>
      <w:spacing w:before="240" w:after="60"/>
      <w:jc w:val="center"/>
    </w:pPr>
    <w:rPr>
      <w:rFonts w:ascii="Arial" w:hAnsi="Arial" w:cs="Arial"/>
      <w:b/>
      <w:bCs/>
      <w:sz w:val="32"/>
      <w:szCs w:val="32"/>
    </w:rPr>
  </w:style>
  <w:style w:type="character" w:customStyle="1" w:styleId="TitleChar">
    <w:name w:val="Title Char"/>
    <w:basedOn w:val="DefaultParagraphFont"/>
    <w:link w:val="Title"/>
    <w:uiPriority w:val="10"/>
    <w:rsid w:val="007A5F62"/>
    <w:rPr>
      <w:rFonts w:ascii="Cambria" w:eastAsia="Times New Roman" w:hAnsi="Cambria" w:cs="Times New Roman"/>
      <w:b/>
      <w:bCs/>
      <w:kern w:val="28"/>
      <w:sz w:val="32"/>
      <w:szCs w:val="32"/>
    </w:rPr>
  </w:style>
  <w:style w:type="paragraph" w:styleId="Subtitle">
    <w:name w:val="Subtitle"/>
    <w:basedOn w:val="normal0"/>
    <w:next w:val="normal0"/>
    <w:link w:val="SubtitleChar"/>
    <w:uiPriority w:val="99"/>
    <w:qFormat/>
    <w:rsid w:val="007E35B9"/>
    <w:pPr>
      <w:spacing w:after="60"/>
      <w:jc w:val="center"/>
    </w:pPr>
    <w:rPr>
      <w:rFonts w:ascii="Arial" w:hAnsi="Arial" w:cs="Arial"/>
    </w:rPr>
  </w:style>
  <w:style w:type="character" w:customStyle="1" w:styleId="SubtitleChar">
    <w:name w:val="Subtitle Char"/>
    <w:basedOn w:val="DefaultParagraphFont"/>
    <w:link w:val="Subtitle"/>
    <w:uiPriority w:val="11"/>
    <w:rsid w:val="007A5F62"/>
    <w:rPr>
      <w:rFonts w:ascii="Cambria" w:eastAsia="Times New Roman" w:hAnsi="Cambria" w:cs="Times New Roman"/>
      <w:sz w:val="24"/>
      <w:szCs w:val="24"/>
    </w:rPr>
  </w:style>
  <w:style w:type="character" w:styleId="Hyperlink">
    <w:name w:val="Hyperlink"/>
    <w:basedOn w:val="DefaultParagraphFont"/>
    <w:uiPriority w:val="99"/>
    <w:rsid w:val="00A65C4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1227</Words>
  <Characters>6752</Characters>
  <Application>Microsoft Office Word</Application>
  <DocSecurity>0</DocSecurity>
  <Lines>56</Lines>
  <Paragraphs>15</Paragraphs>
  <ScaleCrop>false</ScaleCrop>
  <Company>Fiuba</Company>
  <LinksUpToDate>false</LinksUpToDate>
  <CharactersWithSpaces>7964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2013-1C-TP2.docx</dc:title>
  <dc:subject/>
  <dc:creator>Fiuba</dc:creator>
  <cp:keywords/>
  <dc:description/>
  <cp:lastModifiedBy>Juan</cp:lastModifiedBy>
  <cp:revision>3</cp:revision>
  <dcterms:created xsi:type="dcterms:W3CDTF">2013-06-06T10:02:00Z</dcterms:created>
  <dcterms:modified xsi:type="dcterms:W3CDTF">2013-06-08T18:41:00Z</dcterms:modified>
</cp:coreProperties>
</file>