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056E" w14:textId="0311E8FB" w:rsidR="00C310E2" w:rsidRDefault="00C310E2" w:rsidP="00C310E2">
      <w:pPr>
        <w:ind w:firstLine="708"/>
      </w:pPr>
      <w:r>
        <w:t xml:space="preserve">O Merge </w:t>
      </w:r>
      <w:proofErr w:type="spellStart"/>
      <w:r>
        <w:t>Sort</w:t>
      </w:r>
      <w:proofErr w:type="spellEnd"/>
      <w:r>
        <w:t xml:space="preserve"> é um método de organização de informações que pode ser comparado a uma atividade de separar e juntar peças de um quebra-cabeça</w:t>
      </w:r>
      <w:r>
        <w:t>. É como se</w:t>
      </w:r>
      <w:r>
        <w:t xml:space="preserve"> você </w:t>
      </w:r>
      <w:r>
        <w:t>tivesse</w:t>
      </w:r>
      <w:r>
        <w:t xml:space="preserve"> um grande conjunto de peças de quebra-cabeça desorganizadas e queira colocá-las em ordem. O Merge </w:t>
      </w:r>
      <w:proofErr w:type="spellStart"/>
      <w:r>
        <w:t>Sort</w:t>
      </w:r>
      <w:proofErr w:type="spellEnd"/>
      <w:r>
        <w:t xml:space="preserve"> divide esse conjunto em partes menores até que cada parte contenha apenas uma peça. Em seguida, ele combina essas partes de forma ordenada para formar o conjunto final organizado.</w:t>
      </w:r>
    </w:p>
    <w:p w14:paraId="1BB1D996" w14:textId="6AF4F8E8" w:rsidR="00C310E2" w:rsidRDefault="00C310E2" w:rsidP="00C310E2">
      <w:pPr>
        <w:ind w:firstLine="708"/>
      </w:pPr>
      <w:r>
        <w:t xml:space="preserve">Esse método é especialmente eficiente com conjuntos de informações grandes, pois sua complexidade de tempo é sempre proporcional a </w:t>
      </w:r>
      <w:proofErr w:type="gramStart"/>
      <w:r>
        <w:t>\(</w:t>
      </w:r>
      <w:proofErr w:type="gramEnd"/>
      <w:r>
        <w:t xml:space="preserve">O(n \log n)\), onde \(n\) é o número de elementos que precisam ser organizados. Além disso, o Merge </w:t>
      </w:r>
      <w:proofErr w:type="spellStart"/>
      <w:r>
        <w:t>Sort</w:t>
      </w:r>
      <w:proofErr w:type="spellEnd"/>
      <w:r>
        <w:t xml:space="preserve"> mantém a ordem relativa dos elementos iguais, como se fosse uma fila de pessoas em que a ordem de chegada é respeitada.</w:t>
      </w:r>
    </w:p>
    <w:p w14:paraId="24799F02" w14:textId="2FE972D0" w:rsidR="00C310E2" w:rsidRDefault="00C310E2" w:rsidP="00C310E2">
      <w:pPr>
        <w:ind w:firstLine="708"/>
      </w:pPr>
      <w:r>
        <w:t xml:space="preserve">O Merge </w:t>
      </w:r>
      <w:proofErr w:type="spellStart"/>
      <w:r>
        <w:t>Sort</w:t>
      </w:r>
      <w:proofErr w:type="spellEnd"/>
      <w:r>
        <w:t xml:space="preserve"> oferece várias vantagens em comparação com outros métodos de organização. Primeiro, sua complexidade de tempo é previsível e confiável em todos os casos - melhor, médio e pior. Em contraste, outros métodos, como o Quick </w:t>
      </w:r>
      <w:proofErr w:type="spellStart"/>
      <w:r>
        <w:t>Sort</w:t>
      </w:r>
      <w:proofErr w:type="spellEnd"/>
      <w:r>
        <w:t xml:space="preserve">, podem ser mais rápidos em alguns casos, mas têm um desempenho muito pior em outros. </w:t>
      </w:r>
    </w:p>
    <w:p w14:paraId="6C272E21" w14:textId="034E06E1" w:rsidR="00C310E2" w:rsidRDefault="00C310E2" w:rsidP="00C310E2">
      <w:pPr>
        <w:ind w:firstLine="708"/>
      </w:pPr>
      <w:r>
        <w:t xml:space="preserve">Outra vantagem do Merge </w:t>
      </w:r>
      <w:proofErr w:type="spellStart"/>
      <w:r>
        <w:t>Sort</w:t>
      </w:r>
      <w:proofErr w:type="spellEnd"/>
      <w:r>
        <w:t xml:space="preserve"> é que ele pode ser aplicado facilmente a diferentes tipos de informações, como listas e conjuntos de dados, o que permite que o processo seja distribuído em várias partes ou máquinas. Isso é útil quando </w:t>
      </w:r>
      <w:r>
        <w:t xml:space="preserve">se lida </w:t>
      </w:r>
      <w:r>
        <w:t xml:space="preserve">com grandes quantidades de informações e </w:t>
      </w:r>
      <w:r>
        <w:t>é preciso</w:t>
      </w:r>
      <w:r>
        <w:t xml:space="preserve"> acelerar o processo de organização.</w:t>
      </w:r>
    </w:p>
    <w:p w14:paraId="413BD435" w14:textId="20FA2E72" w:rsidR="00C310E2" w:rsidRDefault="00C310E2" w:rsidP="00C310E2">
      <w:pPr>
        <w:ind w:firstLine="708"/>
      </w:pPr>
      <w:r>
        <w:t xml:space="preserve">O Merge </w:t>
      </w:r>
      <w:proofErr w:type="spellStart"/>
      <w:r>
        <w:t>Sort</w:t>
      </w:r>
      <w:proofErr w:type="spellEnd"/>
      <w:r>
        <w:t xml:space="preserve"> também funciona bem com informações que não cabem totalmente na memória, pois ele pode manipular as informações em partes, como se estivesse organizando fichas em diferentes caixas. Isso é conhecido como ordenação externa e é útil </w:t>
      </w:r>
      <w:r>
        <w:t xml:space="preserve">na </w:t>
      </w:r>
      <w:r>
        <w:t>organiza</w:t>
      </w:r>
      <w:r>
        <w:t>ção de</w:t>
      </w:r>
      <w:r>
        <w:t xml:space="preserve"> informações muito grandes.</w:t>
      </w:r>
    </w:p>
    <w:p w14:paraId="2F48CD85" w14:textId="5CCD8C61" w:rsidR="00C310E2" w:rsidRDefault="00C310E2" w:rsidP="00C310E2">
      <w:pPr>
        <w:ind w:firstLine="708"/>
      </w:pPr>
      <w:r>
        <w:t xml:space="preserve">Por fim, a implementação do Merge </w:t>
      </w:r>
      <w:proofErr w:type="spellStart"/>
      <w:r>
        <w:t>Sort</w:t>
      </w:r>
      <w:proofErr w:type="spellEnd"/>
      <w:r>
        <w:t xml:space="preserve"> é relativamente simples e pode ser adaptada para otimizações específicas. Por exemplo, pode</w:t>
      </w:r>
      <w:r>
        <w:t>-se</w:t>
      </w:r>
      <w:r>
        <w:t xml:space="preserve"> usar métodos mais rápidos de organização para partes menores das informações antes de juntá-las. Essas características tornam o Merge </w:t>
      </w:r>
      <w:proofErr w:type="spellStart"/>
      <w:r>
        <w:t>Sort</w:t>
      </w:r>
      <w:proofErr w:type="spellEnd"/>
      <w:r>
        <w:t xml:space="preserve"> uma ferramenta valiosa e versátil no conjunto de métodos de organização de informações.</w:t>
      </w:r>
    </w:p>
    <w:p w14:paraId="0E12BBF3" w14:textId="2152608B" w:rsidR="00395670" w:rsidRDefault="00395670" w:rsidP="00C310E2"/>
    <w:p w14:paraId="6F0ADE25" w14:textId="147CD7D0" w:rsidR="007C20FC" w:rsidRDefault="007C20FC" w:rsidP="00C310E2">
      <w:hyperlink r:id="rId4" w:history="1">
        <w:r>
          <w:rPr>
            <w:rStyle w:val="Hyperlink"/>
          </w:rPr>
          <w:t xml:space="preserve">Merge </w:t>
        </w:r>
        <w:proofErr w:type="spellStart"/>
        <w:r>
          <w:rPr>
            <w:rStyle w:val="Hyperlink"/>
          </w:rPr>
          <w:t>Sort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Explained</w:t>
        </w:r>
        <w:proofErr w:type="spellEnd"/>
        <w:r>
          <w:rPr>
            <w:rStyle w:val="Hyperlink"/>
          </w:rPr>
          <w:t xml:space="preserve">: A Data </w:t>
        </w:r>
        <w:proofErr w:type="spellStart"/>
        <w:r>
          <w:rPr>
            <w:rStyle w:val="Hyperlink"/>
          </w:rPr>
          <w:t>Scientist’s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Algorithm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| NVIDIA </w:t>
        </w:r>
        <w:proofErr w:type="spellStart"/>
        <w:r>
          <w:rPr>
            <w:rStyle w:val="Hyperlink"/>
          </w:rPr>
          <w:t>Technical</w:t>
        </w:r>
        <w:proofErr w:type="spellEnd"/>
        <w:r>
          <w:rPr>
            <w:rStyle w:val="Hyperlink"/>
          </w:rPr>
          <w:t xml:space="preserve"> Blog</w:t>
        </w:r>
      </w:hyperlink>
    </w:p>
    <w:p w14:paraId="3961E4E5" w14:textId="07813966" w:rsidR="007C20FC" w:rsidRDefault="007C20FC" w:rsidP="00C310E2">
      <w:hyperlink r:id="rId5" w:history="1">
        <w:r>
          <w:rPr>
            <w:rStyle w:val="Hyperlink"/>
          </w:rPr>
          <w:t xml:space="preserve">Merge </w:t>
        </w:r>
        <w:proofErr w:type="spellStart"/>
        <w:r>
          <w:rPr>
            <w:rStyle w:val="Hyperlink"/>
          </w:rPr>
          <w:t>Sort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Algorithm</w:t>
        </w:r>
        <w:proofErr w:type="spellEnd"/>
        <w:r>
          <w:rPr>
            <w:rStyle w:val="Hyperlink"/>
          </w:rPr>
          <w:t xml:space="preserve"> | Kumar | </w:t>
        </w:r>
        <w:proofErr w:type="spellStart"/>
        <w:r>
          <w:rPr>
            <w:rStyle w:val="Hyperlink"/>
          </w:rPr>
          <w:t>International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Journal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Research</w:t>
        </w:r>
        <w:proofErr w:type="spellEnd"/>
        <w:r>
          <w:rPr>
            <w:rStyle w:val="Hyperlink"/>
          </w:rPr>
          <w:t xml:space="preserve"> (pen2print.org)</w:t>
        </w:r>
      </w:hyperlink>
    </w:p>
    <w:p w14:paraId="6C976312" w14:textId="3D297C98" w:rsidR="007C20FC" w:rsidRDefault="007C20FC" w:rsidP="007C20FC">
      <w:hyperlink r:id="rId6" w:history="1">
        <w:r w:rsidRPr="00B40B85">
          <w:rPr>
            <w:rStyle w:val="Hyperlink"/>
          </w:rPr>
          <w:t>http://ion.uwinnipeg.ca/~ychen2/journalpapers/Article_ASCS-22-RA-039.pdf</w:t>
        </w:r>
      </w:hyperlink>
    </w:p>
    <w:p w14:paraId="75446810" w14:textId="41855247" w:rsidR="007C20FC" w:rsidRDefault="007C20FC" w:rsidP="007C20FC">
      <w:hyperlink r:id="rId7" w:history="1">
        <w:r>
          <w:rPr>
            <w:rStyle w:val="Hyperlink"/>
          </w:rPr>
          <w:t xml:space="preserve">[1801.04641] </w:t>
        </w:r>
        <w:proofErr w:type="spellStart"/>
        <w:r>
          <w:rPr>
            <w:rStyle w:val="Hyperlink"/>
          </w:rPr>
          <w:t>Strategies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Stable</w:t>
        </w:r>
        <w:proofErr w:type="spellEnd"/>
        <w:r>
          <w:rPr>
            <w:rStyle w:val="Hyperlink"/>
          </w:rPr>
          <w:t xml:space="preserve"> Merge </w:t>
        </w:r>
        <w:proofErr w:type="spellStart"/>
        <w:r>
          <w:rPr>
            <w:rStyle w:val="Hyperlink"/>
          </w:rPr>
          <w:t>Sorting</w:t>
        </w:r>
        <w:proofErr w:type="spellEnd"/>
        <w:r>
          <w:rPr>
            <w:rStyle w:val="Hyperlink"/>
          </w:rPr>
          <w:t xml:space="preserve"> (arxiv.org)</w:t>
        </w:r>
      </w:hyperlink>
    </w:p>
    <w:p w14:paraId="2BE27523" w14:textId="77777777" w:rsidR="007C20FC" w:rsidRPr="00C310E2" w:rsidRDefault="007C20FC" w:rsidP="007C20FC"/>
    <w:sectPr w:rsidR="007C20FC" w:rsidRPr="00C31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7D"/>
    <w:rsid w:val="00333C7D"/>
    <w:rsid w:val="003844CF"/>
    <w:rsid w:val="00395670"/>
    <w:rsid w:val="00416985"/>
    <w:rsid w:val="007C20FC"/>
    <w:rsid w:val="00C3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B59B"/>
  <w15:chartTrackingRefBased/>
  <w15:docId w15:val="{75B94CEF-5AF1-46B9-82F3-20CA4338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C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C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3C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3C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3C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3C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3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C20F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801.046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n.uwinnipeg.ca/~ychen2/journalpapers/Article_ASCS-22-RA-039.pdf" TargetMode="External"/><Relationship Id="rId5" Type="http://schemas.openxmlformats.org/officeDocument/2006/relationships/hyperlink" Target="https://journals.pen2print.org/index.php/ijr/article/view/1071" TargetMode="External"/><Relationship Id="rId4" Type="http://schemas.openxmlformats.org/officeDocument/2006/relationships/hyperlink" Target="https://developer.nvidia.com/blog/merge-sort-explained-a-data-scientists-algorithm-gui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1</cp:revision>
  <dcterms:created xsi:type="dcterms:W3CDTF">2024-03-31T15:15:00Z</dcterms:created>
  <dcterms:modified xsi:type="dcterms:W3CDTF">2024-03-31T16:19:00Z</dcterms:modified>
</cp:coreProperties>
</file>