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EE58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va la narrativa completa. Es solo texto — sin diseño ni fotos todavía. Léelo como si lo estuvieras presentando en persona:</w:t>
      </w:r>
    </w:p>
    <w:p w14:paraId="1B175DA5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0B68554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6A7034D8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SLIDE 1 — APERTURA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Etiqueta: PLAYA DEL CARMEN · 2025</w:t>
      </w:r>
    </w:p>
    <w:p w14:paraId="6DA83242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"Cuando un municipio decide dar lo mejor,"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la gente lo recuerda mucho tiempo.</w:t>
      </w:r>
    </w:p>
    <w:p w14:paraId="689D0E7A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C0EAC5E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6C414BF0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SLIDE 2 — STATEMENT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Etiqueta: EL PRECEDENTE</w:t>
      </w:r>
    </w:p>
    <w:p w14:paraId="200B2C6D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Playa del Carmen apostó por experiencias de primer nivel.</w:t>
      </w:r>
    </w:p>
    <w:p w14:paraId="67B41D33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Tokischa. Belanova. Molotov. Grupo Frontera. Seis eventos. Más de 180,000 personas. Pirotecnia, drones, pantallas LED, producción completa.</w:t>
      </w:r>
    </w:p>
    <w:p w14:paraId="03D111EF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Ya lo hicimos. Lo volvemos a hacer.</w:t>
      </w:r>
    </w:p>
    <w:p w14:paraId="06A9C097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C43DE95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394E0E43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SLIDE 3 — LOS EVENTOS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Etiqueta: TRACK RECORD · 2025</w:t>
      </w:r>
    </w:p>
    <w:p w14:paraId="0285FD08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Seis noches que Playa del Carmen no olvidará.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761"/>
        <w:gridCol w:w="1102"/>
      </w:tblGrid>
      <w:tr w:rsidR="00954509" w:rsidRPr="00954509" w14:paraId="43708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8C377" w14:textId="77777777" w:rsidR="00954509" w:rsidRPr="00954509" w:rsidRDefault="00954509" w:rsidP="00954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277FA8D7" w14:textId="77777777" w:rsidR="00954509" w:rsidRPr="00954509" w:rsidRDefault="00954509" w:rsidP="00954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Artista</w:t>
            </w:r>
          </w:p>
        </w:tc>
        <w:tc>
          <w:tcPr>
            <w:tcW w:w="0" w:type="auto"/>
            <w:vAlign w:val="center"/>
            <w:hideMark/>
          </w:tcPr>
          <w:p w14:paraId="677D0D34" w14:textId="77777777" w:rsidR="00954509" w:rsidRPr="00954509" w:rsidRDefault="00954509" w:rsidP="00954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Asistentes</w:t>
            </w:r>
          </w:p>
        </w:tc>
      </w:tr>
      <w:tr w:rsidR="00954509" w:rsidRPr="00954509" w14:paraId="0BCE4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4478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Pride 2025</w:t>
            </w:r>
          </w:p>
        </w:tc>
        <w:tc>
          <w:tcPr>
            <w:tcW w:w="0" w:type="auto"/>
            <w:vAlign w:val="center"/>
            <w:hideMark/>
          </w:tcPr>
          <w:p w14:paraId="21AC8ADC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Tokischa + Wendy Guevara</w:t>
            </w:r>
          </w:p>
        </w:tc>
        <w:tc>
          <w:tcPr>
            <w:tcW w:w="0" w:type="auto"/>
            <w:vAlign w:val="center"/>
            <w:hideMark/>
          </w:tcPr>
          <w:p w14:paraId="7357D689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20,000</w:t>
            </w:r>
          </w:p>
        </w:tc>
      </w:tr>
      <w:tr w:rsidR="00954509" w:rsidRPr="00954509" w14:paraId="228BF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96A0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Feria del Carmen</w:t>
            </w:r>
          </w:p>
        </w:tc>
        <w:tc>
          <w:tcPr>
            <w:tcW w:w="0" w:type="auto"/>
            <w:vAlign w:val="center"/>
            <w:hideMark/>
          </w:tcPr>
          <w:p w14:paraId="54CC2754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Malilla</w:t>
            </w:r>
          </w:p>
        </w:tc>
        <w:tc>
          <w:tcPr>
            <w:tcW w:w="0" w:type="auto"/>
            <w:vAlign w:val="center"/>
            <w:hideMark/>
          </w:tcPr>
          <w:p w14:paraId="370DABFE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20,000</w:t>
            </w:r>
          </w:p>
        </w:tc>
      </w:tr>
      <w:tr w:rsidR="00954509" w:rsidRPr="00954509" w14:paraId="4178C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0258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Feria del Carmen</w:t>
            </w:r>
          </w:p>
        </w:tc>
        <w:tc>
          <w:tcPr>
            <w:tcW w:w="0" w:type="auto"/>
            <w:vAlign w:val="center"/>
            <w:hideMark/>
          </w:tcPr>
          <w:p w14:paraId="756FE5D3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Bobby Pulido</w:t>
            </w:r>
          </w:p>
        </w:tc>
        <w:tc>
          <w:tcPr>
            <w:tcW w:w="0" w:type="auto"/>
            <w:vAlign w:val="center"/>
            <w:hideMark/>
          </w:tcPr>
          <w:p w14:paraId="60D0B33B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20,000</w:t>
            </w:r>
          </w:p>
        </w:tc>
      </w:tr>
      <w:tr w:rsidR="00954509" w:rsidRPr="00954509" w14:paraId="37343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4C76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Aniversario del Municipio</w:t>
            </w:r>
          </w:p>
        </w:tc>
        <w:tc>
          <w:tcPr>
            <w:tcW w:w="0" w:type="auto"/>
            <w:vAlign w:val="center"/>
            <w:hideMark/>
          </w:tcPr>
          <w:p w14:paraId="748C1F4F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Belanova</w:t>
            </w:r>
          </w:p>
        </w:tc>
        <w:tc>
          <w:tcPr>
            <w:tcW w:w="0" w:type="auto"/>
            <w:vAlign w:val="center"/>
            <w:hideMark/>
          </w:tcPr>
          <w:p w14:paraId="3E9A0EBD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+35,000</w:t>
            </w:r>
          </w:p>
        </w:tc>
      </w:tr>
      <w:tr w:rsidR="00954509" w:rsidRPr="00954509" w14:paraId="1B88A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CC89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Feria del Carmen</w:t>
            </w:r>
          </w:p>
        </w:tc>
        <w:tc>
          <w:tcPr>
            <w:tcW w:w="0" w:type="auto"/>
            <w:vAlign w:val="center"/>
            <w:hideMark/>
          </w:tcPr>
          <w:p w14:paraId="356686E7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Molotov</w:t>
            </w:r>
          </w:p>
        </w:tc>
        <w:tc>
          <w:tcPr>
            <w:tcW w:w="0" w:type="auto"/>
            <w:vAlign w:val="center"/>
            <w:hideMark/>
          </w:tcPr>
          <w:p w14:paraId="39520B4F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45,000</w:t>
            </w:r>
          </w:p>
        </w:tc>
      </w:tr>
      <w:tr w:rsidR="00954509" w:rsidRPr="00954509" w14:paraId="58FD1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68CA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Grito de Independencia</w:t>
            </w:r>
          </w:p>
        </w:tc>
        <w:tc>
          <w:tcPr>
            <w:tcW w:w="0" w:type="auto"/>
            <w:vAlign w:val="center"/>
            <w:hideMark/>
          </w:tcPr>
          <w:p w14:paraId="4CF2F0D0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Grupo Frontera</w:t>
            </w:r>
          </w:p>
        </w:tc>
        <w:tc>
          <w:tcPr>
            <w:tcW w:w="0" w:type="auto"/>
            <w:vAlign w:val="center"/>
            <w:hideMark/>
          </w:tcPr>
          <w:p w14:paraId="1F0D36D4" w14:textId="77777777" w:rsidR="00954509" w:rsidRPr="00954509" w:rsidRDefault="00954509" w:rsidP="009545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5450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60,000</w:t>
            </w:r>
          </w:p>
        </w:tc>
      </w:tr>
    </w:tbl>
    <w:p w14:paraId="01B361AC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FD0A775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59B6B277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SLIDE 4 — FOTO: El escenario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Etiqueta: INFRAESTRUCTURA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Montado para resistir todo.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Estructura de truss, escenario, pantallas LED y sistema de rigging instalados días antes del evento.</w:t>
      </w:r>
    </w:p>
    <w:p w14:paraId="50E954CD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242C587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22671796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SLIDE 5 — LA EXPERIENCIA COMPLETA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Etiqueta: LO QUE INCLUYE</w:t>
      </w:r>
    </w:p>
    <w:p w14:paraId="6800AA89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 principio a fin, sin que tengas que preocuparte por nada.</w:t>
      </w:r>
    </w:p>
    <w:p w14:paraId="7C9B29D3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Nos encargamos de coordinar y ejecutar cada elemento:</w:t>
      </w:r>
    </w:p>
    <w:p w14:paraId="67A07E9C" w14:textId="77777777" w:rsidR="00954509" w:rsidRPr="00954509" w:rsidRDefault="00954509" w:rsidP="0095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🎤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Negociación y contratación del artista</w:t>
      </w:r>
    </w:p>
    <w:p w14:paraId="1326035C" w14:textId="77777777" w:rsidR="00954509" w:rsidRPr="00954509" w:rsidRDefault="00954509" w:rsidP="0095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🔊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Sonido profesional e iluminación</w:t>
      </w:r>
    </w:p>
    <w:p w14:paraId="345BAE59" w14:textId="77777777" w:rsidR="00954509" w:rsidRPr="00954509" w:rsidRDefault="00954509" w:rsidP="0095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🎆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Efectos especiales — pirotecnia, drones, CO₂</w:t>
      </w:r>
    </w:p>
    <w:p w14:paraId="3C3C6293" w14:textId="77777777" w:rsidR="00954509" w:rsidRPr="00954509" w:rsidRDefault="00954509" w:rsidP="0095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🏗️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Escenario, pantallas LED e infraestructura</w:t>
      </w:r>
    </w:p>
    <w:p w14:paraId="739E7DDC" w14:textId="77777777" w:rsidR="00954509" w:rsidRPr="00954509" w:rsidRDefault="00954509" w:rsidP="0095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🛡️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Logística, seguridad y coordinación con autoridades</w:t>
      </w:r>
    </w:p>
    <w:p w14:paraId="224F66AC" w14:textId="77777777" w:rsidR="00954509" w:rsidRPr="00954509" w:rsidRDefault="00954509" w:rsidP="0095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📋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Trámites, permisos y gestión operativa</w:t>
      </w:r>
    </w:p>
    <w:p w14:paraId="5B2290CD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Un solo interlocutor. Cero complicaciones.</w:t>
      </w:r>
    </w:p>
    <w:p w14:paraId="5819EAC7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C8BCD37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7550BA1E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SLIDE 6 — FOTO: Iluminación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Etiqueta: ILUMINACIÓN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Diseño lumínico que transforma el escenario.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Cientos de fixtures programados al ritmo de la música.</w:t>
      </w:r>
    </w:p>
    <w:p w14:paraId="35010B55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DFA7FFC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041C8E14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SLIDE 7 — FOTO: Efectos especiales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Etiqueta: EFECTOS ESPECIALES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Fuego, drones y pirotecnia incluidos.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Para el Grito de Independencia con Grupo Frontera, coordinamos un show de drones con figuras de identidad mexicana — una primera vez en Playa del Carmen.</w:t>
      </w:r>
    </w:p>
    <w:p w14:paraId="568352B5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31E2599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0708C180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SLIDE 8 — FOTO: El artista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Etiqueta: EL MOMENTO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artista en escena. El municipio, orgulloso.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Esto es lo que ve tu comunidad. Esto es lo que recuerda.</w:t>
      </w:r>
    </w:p>
    <w:p w14:paraId="75F3F382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E49CB22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2AD1C248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SLIDE 9 — FOTO: El público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Etiqueta: LA GENTE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180,000 razones para hacerlo bien.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Cada persona en ese campo es un ciudadano que vivió algo que su municipio le dio.</w:t>
      </w:r>
    </w:p>
    <w:p w14:paraId="4C1707F7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2D02703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2A997755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SLIDE 10 — LOS NÚMEROS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Etiqueta: EN CIFRAS</w:t>
      </w:r>
    </w:p>
    <w:p w14:paraId="5C83C13B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escala habla por sí sola.</w:t>
      </w:r>
    </w:p>
    <w:p w14:paraId="4598EDF8" w14:textId="77777777" w:rsidR="00954509" w:rsidRPr="00954509" w:rsidRDefault="00954509" w:rsidP="0095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180,000+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personas en total</w:t>
      </w:r>
    </w:p>
    <w:p w14:paraId="16EE0E66" w14:textId="77777777" w:rsidR="00954509" w:rsidRPr="00954509" w:rsidRDefault="00954509" w:rsidP="0095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eventos producidos en un año</w:t>
      </w:r>
    </w:p>
    <w:p w14:paraId="45AB2796" w14:textId="77777777" w:rsidR="00954509" w:rsidRPr="00954509" w:rsidRDefault="00954509" w:rsidP="0095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ocasiones distintas — Feria, Grito, Pride, Aniversario</w:t>
      </w:r>
    </w:p>
    <w:p w14:paraId="521A78BD" w14:textId="77777777" w:rsidR="00954509" w:rsidRPr="00954509" w:rsidRDefault="00954509" w:rsidP="0095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municipio que decidió apostar por su gente</w:t>
      </w:r>
    </w:p>
    <w:p w14:paraId="5C96BCEE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8B10B9F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1DDAE13C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SLIDE 11 — QUIÉNES SOMOS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Etiqueta: HUGO VIGNOLA</w:t>
      </w:r>
    </w:p>
    <w:p w14:paraId="70FF8E6A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Producción integral de eventos masivos.</w:t>
      </w:r>
    </w:p>
    <w:p w14:paraId="17076DA0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Hugo Vignola es productor de eventos con experiencia en la gestión completa de espectáculos a gran escala. Cada evento que llevamos a cabo nace de una coordinación precisa entre producción técnica, talento artístico y logística operativa.</w:t>
      </w:r>
    </w:p>
    <w:p w14:paraId="13054302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Playa del Carmen confió en nosotros. Los resultados están documentados.</w:t>
      </w:r>
    </w:p>
    <w:p w14:paraId="4BE859D3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EDC6D48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2BCAD30A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SLIDE 12 — CIERRE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Logo: Hugo Vignola</w:t>
      </w:r>
    </w:p>
    <w:p w14:paraId="1F0EE2E1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Ya lo hicimos.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Lo volvemos a hacer.</w:t>
      </w:r>
    </w:p>
    <w:p w14:paraId="192286B7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hugo@hugovima.com</w:t>
      </w: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95450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+52 (xxx) xxx-xxxx</w:t>
      </w:r>
    </w:p>
    <w:p w14:paraId="5C96DE10" w14:textId="77777777" w:rsidR="00954509" w:rsidRPr="00954509" w:rsidRDefault="008F2B29" w:rsidP="009545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F2B2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07093C9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2D205DF" w14:textId="77777777" w:rsidR="00954509" w:rsidRPr="00954509" w:rsidRDefault="00954509" w:rsidP="0095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5450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cambias, qué quitamos, qué le falta?</w:t>
      </w:r>
    </w:p>
    <w:p w14:paraId="731BA8A0" w14:textId="77777777" w:rsidR="00F66588" w:rsidRDefault="00F66588"/>
    <w:sectPr w:rsidR="00F665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535FD"/>
    <w:multiLevelType w:val="multilevel"/>
    <w:tmpl w:val="B0E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D4CBB"/>
    <w:multiLevelType w:val="multilevel"/>
    <w:tmpl w:val="18B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974055">
    <w:abstractNumId w:val="1"/>
  </w:num>
  <w:num w:numId="2" w16cid:durableId="156606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09"/>
    <w:rsid w:val="000E5BA4"/>
    <w:rsid w:val="00253799"/>
    <w:rsid w:val="008F2B29"/>
    <w:rsid w:val="00954509"/>
    <w:rsid w:val="00B425AB"/>
    <w:rsid w:val="00DB5723"/>
    <w:rsid w:val="00EB2335"/>
    <w:rsid w:val="00F6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CDFBA"/>
  <w15:chartTrackingRefBased/>
  <w15:docId w15:val="{838C98C1-056E-5B43-B81C-74EB58AB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5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5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5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5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5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5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5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5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5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5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5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4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5450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5450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545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444</Words>
  <Characters>2662</Characters>
  <Application>Microsoft Office Word</Application>
  <DocSecurity>0</DocSecurity>
  <Lines>98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Escárcega</dc:creator>
  <cp:keywords/>
  <dc:description/>
  <cp:lastModifiedBy>Alonso Escárcega</cp:lastModifiedBy>
  <cp:revision>2</cp:revision>
  <dcterms:created xsi:type="dcterms:W3CDTF">2026-04-22T01:47:00Z</dcterms:created>
  <dcterms:modified xsi:type="dcterms:W3CDTF">2026-04-22T07:20:00Z</dcterms:modified>
</cp:coreProperties>
</file>