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8D195" w14:textId="77777777" w:rsidR="003E3AE9" w:rsidRDefault="00000000">
      <w:pPr>
        <w:spacing w:after="120"/>
        <w:jc w:val="center"/>
        <w:rPr>
          <w:b/>
          <w:bCs/>
          <w:sz w:val="36"/>
          <w:szCs w:val="36"/>
        </w:rPr>
      </w:pPr>
      <w:r>
        <w:rPr>
          <w:b/>
          <w:bCs/>
          <w:sz w:val="36"/>
          <w:szCs w:val="36"/>
        </w:rPr>
        <w:t xml:space="preserve">AI 기반 사이버 공격·방어 기술의 발전과 </w:t>
      </w:r>
    </w:p>
    <w:p w14:paraId="0DEFD8EC" w14:textId="6A73E017" w:rsidR="002B5457" w:rsidRDefault="003E3AE9">
      <w:pPr>
        <w:spacing w:after="120"/>
        <w:jc w:val="center"/>
        <w:rPr>
          <w:rFonts w:hint="eastAsia"/>
        </w:rPr>
      </w:pPr>
      <w:r>
        <w:rPr>
          <w:rFonts w:hint="eastAsia"/>
          <w:b/>
          <w:bCs/>
          <w:sz w:val="36"/>
          <w:szCs w:val="36"/>
        </w:rPr>
        <w:t>사이버보안 교육</w:t>
      </w:r>
      <w:r w:rsidR="00000000">
        <w:rPr>
          <w:b/>
          <w:bCs/>
          <w:sz w:val="36"/>
          <w:szCs w:val="36"/>
        </w:rPr>
        <w:t xml:space="preserve"> 대응</w:t>
      </w:r>
      <w:r>
        <w:rPr>
          <w:rFonts w:hint="eastAsia"/>
          <w:b/>
          <w:bCs/>
          <w:sz w:val="36"/>
          <w:szCs w:val="36"/>
        </w:rPr>
        <w:t xml:space="preserve"> </w:t>
      </w:r>
    </w:p>
    <w:p w14:paraId="456185C3" w14:textId="4605967D" w:rsidR="002B5457" w:rsidRDefault="00000000">
      <w:pPr>
        <w:spacing w:after="120"/>
        <w:jc w:val="center"/>
      </w:pPr>
      <w:r>
        <w:rPr>
          <w:color w:val="555555"/>
          <w:sz w:val="24"/>
          <w:szCs w:val="24"/>
        </w:rPr>
        <w:t>— Claude Mythos 충격과 사이버 보안 패러다임의 전환</w:t>
      </w:r>
      <w:r w:rsidR="003E3AE9">
        <w:rPr>
          <w:rFonts w:hint="eastAsia"/>
          <w:color w:val="555555"/>
          <w:sz w:val="24"/>
          <w:szCs w:val="24"/>
        </w:rPr>
        <w:t xml:space="preserve"> (미래보안기술포럼)</w:t>
      </w:r>
      <w:r>
        <w:rPr>
          <w:color w:val="555555"/>
          <w:sz w:val="24"/>
          <w:szCs w:val="24"/>
        </w:rPr>
        <w:t xml:space="preserve"> —</w:t>
      </w:r>
    </w:p>
    <w:p w14:paraId="4955743D" w14:textId="0217ED83" w:rsidR="002B5457" w:rsidRDefault="00000000">
      <w:pPr>
        <w:spacing w:after="120"/>
        <w:jc w:val="center"/>
        <w:rPr>
          <w:rFonts w:hint="eastAsia"/>
        </w:rPr>
      </w:pPr>
      <w:r>
        <w:rPr>
          <w:color w:val="777777"/>
          <w:sz w:val="20"/>
          <w:szCs w:val="20"/>
        </w:rPr>
        <w:t>작성 기준일: 2026</w:t>
      </w:r>
      <w:r w:rsidR="003E3AE9">
        <w:rPr>
          <w:rFonts w:hint="eastAsia"/>
          <w:color w:val="777777"/>
          <w:sz w:val="20"/>
          <w:szCs w:val="20"/>
        </w:rPr>
        <w:t>.6.1</w:t>
      </w:r>
      <w:r>
        <w:rPr>
          <w:color w:val="777777"/>
          <w:sz w:val="20"/>
          <w:szCs w:val="20"/>
        </w:rPr>
        <w:t xml:space="preserve">   |   </w:t>
      </w:r>
      <w:r w:rsidR="007B4DE2">
        <w:rPr>
          <w:rFonts w:hint="eastAsia"/>
          <w:color w:val="777777"/>
          <w:sz w:val="20"/>
          <w:szCs w:val="20"/>
        </w:rPr>
        <w:t xml:space="preserve">정보제공용, 교육기획 참고용 </w:t>
      </w:r>
      <w:r>
        <w:rPr>
          <w:color w:val="777777"/>
          <w:sz w:val="20"/>
          <w:szCs w:val="20"/>
        </w:rPr>
        <w:t xml:space="preserve">|   최종 수정본(2차 </w:t>
      </w:r>
      <w:proofErr w:type="spellStart"/>
      <w:r>
        <w:rPr>
          <w:color w:val="777777"/>
          <w:sz w:val="20"/>
          <w:szCs w:val="20"/>
        </w:rPr>
        <w:t>팩트체크</w:t>
      </w:r>
      <w:proofErr w:type="spellEnd"/>
      <w:r>
        <w:rPr>
          <w:color w:val="777777"/>
          <w:sz w:val="20"/>
          <w:szCs w:val="20"/>
        </w:rPr>
        <w:t xml:space="preserve"> 반영)</w:t>
      </w:r>
    </w:p>
    <w:p w14:paraId="6E591F4D" w14:textId="77777777" w:rsidR="002B5457" w:rsidRDefault="002B5457">
      <w:pPr>
        <w:pBdr>
          <w:bottom w:val="single" w:sz="6" w:space="1" w:color="2E75B6"/>
        </w:pBdr>
        <w:spacing w:after="200"/>
      </w:pPr>
    </w:p>
    <w:p w14:paraId="6C12B053" w14:textId="77777777" w:rsidR="002B5457" w:rsidRDefault="00000000">
      <w:pPr>
        <w:pStyle w:val="1"/>
      </w:pPr>
      <w:r>
        <w:t>요약 (Executive Summary)</w:t>
      </w:r>
    </w:p>
    <w:p w14:paraId="24035AF6" w14:textId="77777777" w:rsidR="002B5457" w:rsidRDefault="00000000">
      <w:pPr>
        <w:spacing w:after="120"/>
      </w:pPr>
      <w:r>
        <w:t xml:space="preserve">2026년 봄, 인공지능(AI)이 인간의 개입을 최소화한 채 소프트웨어 취약점을 스스로 발견하고 </w:t>
      </w:r>
      <w:proofErr w:type="spellStart"/>
      <w:r>
        <w:t>익스플로잇</w:t>
      </w:r>
      <w:proofErr w:type="spellEnd"/>
      <w:r>
        <w:t xml:space="preserve">(공격 코드)까지 생성하는 수준에 도달했음이 잇따라 입증되었다. 그 정점에 Anthropic이 2026년 4월 7일 공개한 </w:t>
      </w:r>
      <w:proofErr w:type="spellStart"/>
      <w:r>
        <w:t>프론티어</w:t>
      </w:r>
      <w:proofErr w:type="spellEnd"/>
      <w:r>
        <w:t xml:space="preserve"> 모델 Claude Mythos(</w:t>
      </w:r>
      <w:proofErr w:type="spellStart"/>
      <w:r>
        <w:t>클로드</w:t>
      </w:r>
      <w:proofErr w:type="spellEnd"/>
      <w:r>
        <w:t xml:space="preserve"> </w:t>
      </w:r>
      <w:proofErr w:type="spellStart"/>
      <w:r>
        <w:t>미토스</w:t>
      </w:r>
      <w:proofErr w:type="spellEnd"/>
      <w:r>
        <w:t xml:space="preserve">) Preview가 있다. 이 모델은 모든 주요 운영체제와 웹 브라우저에서 수천 건의 </w:t>
      </w:r>
      <w:proofErr w:type="spellStart"/>
      <w:r>
        <w:t>제로데이</w:t>
      </w:r>
      <w:proofErr w:type="spellEnd"/>
      <w:r>
        <w:t xml:space="preserve"> 취약점을 자율적으로 찾아내고 작동하는 </w:t>
      </w:r>
      <w:proofErr w:type="spellStart"/>
      <w:r>
        <w:t>익스플로잇을</w:t>
      </w:r>
      <w:proofErr w:type="spellEnd"/>
      <w:r>
        <w:t xml:space="preserve"> 만들어냈으며, Anthropic은 이를 '일반 공개하기에는 너무 위험한 역량'</w:t>
      </w:r>
      <w:proofErr w:type="spellStart"/>
      <w:r>
        <w:t>으로</w:t>
      </w:r>
      <w:proofErr w:type="spellEnd"/>
      <w:r>
        <w:t xml:space="preserve"> 규정해 통제형으로만 제공하고 있다.</w:t>
      </w:r>
    </w:p>
    <w:p w14:paraId="2FC55E1E" w14:textId="77777777" w:rsidR="002B5457" w:rsidRDefault="00000000">
      <w:pPr>
        <w:spacing w:after="120"/>
      </w:pPr>
      <w:r>
        <w:t>같은 시기, 미국 DARPA의 AI 사이버 챌린지(</w:t>
      </w:r>
      <w:proofErr w:type="spellStart"/>
      <w:r>
        <w:t>AIxCC</w:t>
      </w:r>
      <w:proofErr w:type="spellEnd"/>
      <w:r>
        <w:t xml:space="preserve">), Google의 </w:t>
      </w:r>
      <w:proofErr w:type="spellStart"/>
      <w:r>
        <w:t>빅슬립</w:t>
      </w:r>
      <w:proofErr w:type="spellEnd"/>
      <w:r>
        <w:t xml:space="preserve">(Big Sleep), Microsoft의 MDASH, </w:t>
      </w:r>
      <w:proofErr w:type="spellStart"/>
      <w:r>
        <w:t>Theori</w:t>
      </w:r>
      <w:proofErr w:type="spellEnd"/>
      <w:r>
        <w:t xml:space="preserve">의 </w:t>
      </w:r>
      <w:proofErr w:type="spellStart"/>
      <w:r>
        <w:t>Xint</w:t>
      </w:r>
      <w:proofErr w:type="spellEnd"/>
      <w:r>
        <w:t xml:space="preserve"> 등 AI 기반 자율 취약점 탐지·패치 기술이 동시다발적으로 성과를 냈다. 그 결과 취약점 공개부터 실제 공격까지 걸리는 시간(TTE)이 2018년 약 2.3년에서 2026년 20시간 이내로 단축되었고, '취약점 발견은 쉬워졌으나 수정·패치 적용이 병목'이라는 새로운 구조적 위기가 드러났다.</w:t>
      </w:r>
    </w:p>
    <w:p w14:paraId="41B87B11" w14:textId="77777777" w:rsidR="002B5457" w:rsidRDefault="00000000">
      <w:pPr>
        <w:spacing w:after="120"/>
      </w:pPr>
      <w:r>
        <w:t>이 보고서는 (1) AI 공격·방어 기술의 발전 양상과 그 영향, (2) AI 시대 사이버 보안의 과제와 국가적 대응 전략, (3) 이를 토대로 한 국가·공공기관 재직자 사이버 보안 교육 프로그램의 개선 방향을 정리한다.</w:t>
      </w:r>
    </w:p>
    <w:p w14:paraId="5D5610AB" w14:textId="77777777" w:rsidR="002B5457" w:rsidRDefault="00000000">
      <w:pPr>
        <w:pStyle w:val="1"/>
      </w:pPr>
      <w:r>
        <w:t>1. AI 기반 사이버 공격·방어 기술의 발전과 그 영향</w:t>
      </w:r>
    </w:p>
    <w:p w14:paraId="49CA53A0" w14:textId="77777777" w:rsidR="002B5457" w:rsidRDefault="00000000">
      <w:pPr>
        <w:pStyle w:val="2"/>
      </w:pPr>
      <w:r>
        <w:t>1.1. AI 기반 사이버 공격의 진화</w:t>
      </w:r>
    </w:p>
    <w:p w14:paraId="71F7035A" w14:textId="77777777" w:rsidR="002B5457" w:rsidRDefault="00000000">
      <w:pPr>
        <w:spacing w:after="120"/>
      </w:pPr>
      <w:r>
        <w:t>과거에는 최상위(S급) 해커들이 악성 코드를 직접 개발해 시스템을 공격했지만, 이제는 다수의 공개 도구를 자동으로 연결·</w:t>
      </w:r>
      <w:proofErr w:type="spellStart"/>
      <w:r>
        <w:t>오케스트레이션하는</w:t>
      </w:r>
      <w:proofErr w:type="spellEnd"/>
      <w:r>
        <w:t xml:space="preserve"> 에이전트형(자율) 시스템으로 취약점을 찾아 공격하는 방식으로 옮겨가고 있다.</w:t>
      </w:r>
    </w:p>
    <w:p w14:paraId="2C4898EB" w14:textId="77777777" w:rsidR="002B5457" w:rsidRDefault="00000000">
      <w:pPr>
        <w:spacing w:after="120"/>
      </w:pPr>
      <w:r>
        <w:t xml:space="preserve">이 흐름을 가장 선명하게 보여준 사례가 자율 공격 AI XBOW다. XBOW는 2025년 6월 글로벌 </w:t>
      </w:r>
      <w:proofErr w:type="spellStart"/>
      <w:r>
        <w:lastRenderedPageBreak/>
        <w:t>버그바운티</w:t>
      </w:r>
      <w:proofErr w:type="spellEnd"/>
      <w:r>
        <w:t xml:space="preserve"> 플랫폼 </w:t>
      </w:r>
      <w:proofErr w:type="spellStart"/>
      <w:r>
        <w:t>HackerOne</w:t>
      </w:r>
      <w:proofErr w:type="spellEnd"/>
      <w:r>
        <w:t>의 미국 리더보드에서 인간 해커 전원을 제치고 1위에 올랐다. 인간 대비 약 80배의 속도로 작동하며 1,000건 이상의 유효 취약점을 보고해, '기계 속도의 공격(machine-speed offense)'이 현실화되었음을 입증했다.</w:t>
      </w:r>
    </w:p>
    <w:p w14:paraId="781F47B5" w14:textId="77777777" w:rsidR="002B5457" w:rsidRDefault="00000000">
      <w:pPr>
        <w:pStyle w:val="2"/>
      </w:pPr>
      <w:r>
        <w:t>1.2. AI 기반 사이버 방어 기술의 발전 — DARPA AI 사이버 챌린지(</w:t>
      </w:r>
      <w:proofErr w:type="spellStart"/>
      <w:r>
        <w:t>AIxCC</w:t>
      </w:r>
      <w:proofErr w:type="spellEnd"/>
      <w:r>
        <w:t>)</w:t>
      </w:r>
    </w:p>
    <w:p w14:paraId="630EF0E0" w14:textId="77777777" w:rsidR="002B5457" w:rsidRDefault="00000000">
      <w:pPr>
        <w:spacing w:after="120"/>
      </w:pPr>
      <w:r>
        <w:t xml:space="preserve">미국 국방고등연구계획국(DARPA)은 보건고등연구계획국(ARPA-H)과 공동으로, 취약점 발견부터 패치까지 전 과정을 자동화하는 사이버 </w:t>
      </w:r>
      <w:proofErr w:type="spellStart"/>
      <w:r>
        <w:t>리즈닝</w:t>
      </w:r>
      <w:proofErr w:type="spellEnd"/>
      <w:r>
        <w:t xml:space="preserve"> 시스템(Cyber Reasoning System, CRS)을 겨루는 2년간의 대회 </w:t>
      </w:r>
      <w:proofErr w:type="spellStart"/>
      <w:r>
        <w:t>AIxCC</w:t>
      </w:r>
      <w:proofErr w:type="spellEnd"/>
      <w:r>
        <w:t>를 개최했다. 2025년 8월 DEF CON 33에서 결승 결과가 발표되었다.</w:t>
      </w:r>
    </w:p>
    <w:p w14:paraId="4F3BA09C" w14:textId="77777777" w:rsidR="002B5457" w:rsidRDefault="00000000">
      <w:pPr>
        <w:spacing w:after="120"/>
      </w:pPr>
      <w:r>
        <w:rPr>
          <w:b/>
          <w:bCs/>
        </w:rPr>
        <w:t>대회 성과 (결승)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B5457" w14:paraId="6365CA4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D8D5557" w14:textId="77777777" w:rsidR="002B5457" w:rsidRDefault="00000000">
            <w:r>
              <w:rPr>
                <w:b/>
                <w:bCs/>
                <w:sz w:val="20"/>
                <w:szCs w:val="20"/>
              </w:rPr>
              <w:t>항목</w:t>
            </w:r>
          </w:p>
        </w:tc>
        <w:tc>
          <w:tcPr>
            <w:tcW w:w="624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20FCE2F" w14:textId="77777777" w:rsidR="002B5457" w:rsidRDefault="00000000">
            <w:r>
              <w:rPr>
                <w:b/>
                <w:bCs/>
                <w:sz w:val="20"/>
                <w:szCs w:val="20"/>
              </w:rPr>
              <w:t>내용</w:t>
            </w:r>
          </w:p>
        </w:tc>
      </w:tr>
      <w:tr w:rsidR="002B5457" w14:paraId="6C2AEBB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0DBA2B" w14:textId="77777777" w:rsidR="002B5457" w:rsidRDefault="00000000">
            <w:r>
              <w:rPr>
                <w:sz w:val="20"/>
                <w:szCs w:val="20"/>
              </w:rPr>
              <w:t>결승 총상금</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ABDC30" w14:textId="77777777" w:rsidR="002B5457" w:rsidRDefault="00000000">
            <w:r>
              <w:rPr>
                <w:sz w:val="20"/>
                <w:szCs w:val="20"/>
              </w:rPr>
              <w:t>850만 달러(약 117억 원</w:t>
            </w:r>
            <w:proofErr w:type="gramStart"/>
            <w:r>
              <w:rPr>
                <w:sz w:val="20"/>
                <w:szCs w:val="20"/>
              </w:rPr>
              <w:t>) /</w:t>
            </w:r>
            <w:proofErr w:type="gramEnd"/>
            <w:r>
              <w:rPr>
                <w:sz w:val="20"/>
                <w:szCs w:val="20"/>
              </w:rPr>
              <w:t xml:space="preserve"> 우승 단독 400만 달러</w:t>
            </w:r>
          </w:p>
        </w:tc>
      </w:tr>
      <w:tr w:rsidR="002B5457" w14:paraId="2BD048C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A28462" w14:textId="77777777" w:rsidR="002B5457" w:rsidRDefault="00000000">
            <w:r>
              <w:rPr>
                <w:sz w:val="20"/>
                <w:szCs w:val="20"/>
              </w:rPr>
              <w:t>처리 코드 규모</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BD6B76" w14:textId="77777777" w:rsidR="002B5457" w:rsidRDefault="00000000">
            <w:r>
              <w:rPr>
                <w:sz w:val="20"/>
                <w:szCs w:val="20"/>
              </w:rPr>
              <w:t>5,400만 줄(54M lines)</w:t>
            </w:r>
          </w:p>
        </w:tc>
      </w:tr>
      <w:tr w:rsidR="002B5457" w14:paraId="2656466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8431D6" w14:textId="77777777" w:rsidR="002B5457" w:rsidRDefault="00000000">
            <w:r>
              <w:rPr>
                <w:sz w:val="20"/>
                <w:szCs w:val="20"/>
              </w:rPr>
              <w:t xml:space="preserve">합성 취약점 </w:t>
            </w:r>
            <w:proofErr w:type="spellStart"/>
            <w:r>
              <w:rPr>
                <w:sz w:val="20"/>
                <w:szCs w:val="20"/>
              </w:rPr>
              <w:t>발견율</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78C625" w14:textId="77777777" w:rsidR="002B5457" w:rsidRDefault="00000000">
            <w:r>
              <w:rPr>
                <w:sz w:val="20"/>
                <w:szCs w:val="20"/>
              </w:rPr>
              <w:t>86% (63개 과제 중 54개 발견)</w:t>
            </w:r>
          </w:p>
        </w:tc>
      </w:tr>
      <w:tr w:rsidR="002B5457" w14:paraId="53FF392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6D75912" w14:textId="77777777" w:rsidR="002B5457" w:rsidRDefault="00000000">
            <w:r>
              <w:rPr>
                <w:sz w:val="20"/>
                <w:szCs w:val="20"/>
              </w:rPr>
              <w:t xml:space="preserve">합성 취약점 </w:t>
            </w:r>
            <w:proofErr w:type="spellStart"/>
            <w:r>
              <w:rPr>
                <w:sz w:val="20"/>
                <w:szCs w:val="20"/>
              </w:rPr>
              <w:t>패치율</w:t>
            </w:r>
            <w:proofErr w:type="spellEnd"/>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80F337" w14:textId="77777777" w:rsidR="002B5457" w:rsidRDefault="00000000">
            <w:r>
              <w:rPr>
                <w:sz w:val="20"/>
                <w:szCs w:val="20"/>
              </w:rPr>
              <w:t>68% (54개 중 43개 패치)</w:t>
            </w:r>
          </w:p>
        </w:tc>
      </w:tr>
      <w:tr w:rsidR="002B5457" w14:paraId="00628FB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3F9104" w14:textId="77777777" w:rsidR="002B5457" w:rsidRDefault="00000000">
            <w:r>
              <w:rPr>
                <w:sz w:val="20"/>
                <w:szCs w:val="20"/>
              </w:rPr>
              <w:t>추가 실제 취약점 발견</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AAFAC0" w14:textId="77777777" w:rsidR="002B5457" w:rsidRDefault="00000000">
            <w:r>
              <w:rPr>
                <w:sz w:val="20"/>
                <w:szCs w:val="20"/>
              </w:rPr>
              <w:t>18건(</w:t>
            </w:r>
            <w:proofErr w:type="spellStart"/>
            <w:r>
              <w:rPr>
                <w:sz w:val="20"/>
                <w:szCs w:val="20"/>
              </w:rPr>
              <w:t>비합성</w:t>
            </w:r>
            <w:proofErr w:type="spellEnd"/>
            <w:r>
              <w:rPr>
                <w:sz w:val="20"/>
                <w:szCs w:val="20"/>
              </w:rPr>
              <w:t>, 책임공개 진행)</w:t>
            </w:r>
          </w:p>
        </w:tc>
      </w:tr>
      <w:tr w:rsidR="002B5457" w14:paraId="66C4888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301727" w14:textId="77777777" w:rsidR="002B5457" w:rsidRDefault="00000000">
            <w:r>
              <w:rPr>
                <w:sz w:val="20"/>
                <w:szCs w:val="20"/>
              </w:rPr>
              <w:t>과제당 평균 비용</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F50B70" w14:textId="77777777" w:rsidR="002B5457" w:rsidRDefault="00000000">
            <w:r>
              <w:rPr>
                <w:sz w:val="20"/>
                <w:szCs w:val="20"/>
              </w:rPr>
              <w:t>단 152달러</w:t>
            </w:r>
          </w:p>
        </w:tc>
      </w:tr>
    </w:tbl>
    <w:p w14:paraId="1CB574EA" w14:textId="77777777" w:rsidR="002B5457" w:rsidRDefault="00000000">
      <w:pPr>
        <w:spacing w:after="120"/>
      </w:pPr>
      <w:r>
        <w:t xml:space="preserve">위 86%·68%는 우승팀 단독이 아니라 결승 진출 7개 팀의 시스템이 함께 달성한 집계 성과다. 7개 시스템은 모두 오픈소스로 공개되었고, </w:t>
      </w:r>
      <w:proofErr w:type="spellStart"/>
      <w:r>
        <w:t>Anthropic·Google·OpenAI</w:t>
      </w:r>
      <w:proofErr w:type="spellEnd"/>
      <w:r>
        <w:t xml:space="preserve">가 각각 35만 달러 상당의 LLM </w:t>
      </w:r>
      <w:proofErr w:type="spellStart"/>
      <w:r>
        <w:t>크레딧과</w:t>
      </w:r>
      <w:proofErr w:type="spellEnd"/>
      <w:r>
        <w:t xml:space="preserve"> 기술을 지원했다. DARPA·ARPA-H는 결승 후 실제 인프라 적용을 위해 140만 달러를 추가했으며, 예선·결승을 합한 </w:t>
      </w:r>
      <w:proofErr w:type="spellStart"/>
      <w:r>
        <w:t>AIxCC</w:t>
      </w:r>
      <w:proofErr w:type="spellEnd"/>
      <w:r>
        <w:t xml:space="preserve"> 누적 상금은 2,950만 달러를 넘는다.</w:t>
      </w:r>
    </w:p>
    <w:p w14:paraId="7852E363" w14:textId="77777777" w:rsidR="002B5457" w:rsidRDefault="00000000">
      <w:pPr>
        <w:spacing w:after="120"/>
      </w:pPr>
      <w:r>
        <w:rPr>
          <w:b/>
          <w:bCs/>
        </w:rPr>
        <w:t>최종 순위</w:t>
      </w:r>
    </w:p>
    <w:p w14:paraId="1EEA3784" w14:textId="77777777" w:rsidR="002B5457" w:rsidRDefault="00000000">
      <w:pPr>
        <w:pStyle w:val="a4"/>
        <w:numPr>
          <w:ilvl w:val="0"/>
          <w:numId w:val="2"/>
        </w:numPr>
        <w:spacing w:after="60"/>
      </w:pPr>
      <w:r>
        <w:t xml:space="preserve">1위: 팀 애틀랜타(Team Atlanta) — 시스템명 ATLANTIS. Georgia Tech·삼성리서치·KAIST·POSTECH </w:t>
      </w:r>
      <w:proofErr w:type="spellStart"/>
      <w:r>
        <w:t>공동팀</w:t>
      </w:r>
      <w:proofErr w:type="spellEnd"/>
      <w:r>
        <w:t xml:space="preserve">. 상금 400만 달러. </w:t>
      </w:r>
      <w:proofErr w:type="spellStart"/>
      <w:r>
        <w:t>퍼징</w:t>
      </w:r>
      <w:proofErr w:type="spellEnd"/>
      <w:r>
        <w:t>·</w:t>
      </w:r>
      <w:proofErr w:type="spellStart"/>
      <w:r>
        <w:t>심볼릭</w:t>
      </w:r>
      <w:proofErr w:type="spellEnd"/>
      <w:r>
        <w:t xml:space="preserve"> 실행 등 전통 기법과 LLM을 결합한 하이브리드 방식.</w:t>
      </w:r>
    </w:p>
    <w:p w14:paraId="1A6081D2" w14:textId="77777777" w:rsidR="002B5457" w:rsidRDefault="00000000">
      <w:pPr>
        <w:pStyle w:val="a4"/>
        <w:numPr>
          <w:ilvl w:val="0"/>
          <w:numId w:val="2"/>
        </w:numPr>
        <w:spacing w:after="60"/>
      </w:pPr>
      <w:r>
        <w:t>2위: Trail of Bits — 시스템명 Buttercup. 상금 300만 달러.</w:t>
      </w:r>
    </w:p>
    <w:p w14:paraId="036117FB" w14:textId="77777777" w:rsidR="002B5457" w:rsidRDefault="00000000">
      <w:pPr>
        <w:pStyle w:val="a4"/>
        <w:numPr>
          <w:ilvl w:val="0"/>
          <w:numId w:val="2"/>
        </w:numPr>
        <w:spacing w:after="60"/>
      </w:pPr>
      <w:r>
        <w:t xml:space="preserve">3위: </w:t>
      </w:r>
      <w:proofErr w:type="spellStart"/>
      <w:r>
        <w:t>Theori</w:t>
      </w:r>
      <w:proofErr w:type="spellEnd"/>
      <w:r>
        <w:t>(</w:t>
      </w:r>
      <w:proofErr w:type="spellStart"/>
      <w:r>
        <w:t>티오리</w:t>
      </w:r>
      <w:proofErr w:type="spellEnd"/>
      <w:r>
        <w:t>) — AI 에이전트 군집과 리버스 엔지니어링 워크플로우 중심. 상금 150만 달러.</w:t>
      </w:r>
    </w:p>
    <w:p w14:paraId="3EE19E9F" w14:textId="77777777" w:rsidR="002B5457" w:rsidRDefault="00000000">
      <w:pPr>
        <w:spacing w:after="120"/>
      </w:pPr>
      <w:r>
        <w:rPr>
          <w:i/>
          <w:iCs/>
          <w:color w:val="555555"/>
        </w:rPr>
        <w:t xml:space="preserve">유의: 실제 Windows 커널·시스템에서 치명적 취약점을 발견·패치하는 수준에 도달한 것은 Anthropic의 Claude Mythos이며, 이는 </w:t>
      </w:r>
      <w:proofErr w:type="spellStart"/>
      <w:r>
        <w:rPr>
          <w:i/>
          <w:iCs/>
          <w:color w:val="555555"/>
        </w:rPr>
        <w:t>AIxCC</w:t>
      </w:r>
      <w:proofErr w:type="spellEnd"/>
      <w:r>
        <w:rPr>
          <w:i/>
          <w:iCs/>
          <w:color w:val="555555"/>
        </w:rPr>
        <w:t>(</w:t>
      </w:r>
      <w:proofErr w:type="spellStart"/>
      <w:r>
        <w:rPr>
          <w:i/>
          <w:iCs/>
          <w:color w:val="555555"/>
        </w:rPr>
        <w:t>우승작</w:t>
      </w:r>
      <w:proofErr w:type="spellEnd"/>
      <w:r>
        <w:rPr>
          <w:i/>
          <w:iCs/>
          <w:color w:val="555555"/>
        </w:rPr>
        <w:t xml:space="preserve"> ATLANTIS)와는 별개의 사건이다. 두 사건을 혼동하지 않아야 한다.</w:t>
      </w:r>
    </w:p>
    <w:p w14:paraId="708F1A91" w14:textId="77777777" w:rsidR="002B5457" w:rsidRDefault="00000000">
      <w:pPr>
        <w:pStyle w:val="2"/>
      </w:pPr>
      <w:r>
        <w:lastRenderedPageBreak/>
        <w:t>1.3. Claude Mythos의 등장과 충격적 성능</w:t>
      </w:r>
    </w:p>
    <w:p w14:paraId="3CFB2097" w14:textId="77777777" w:rsidR="002B5457" w:rsidRDefault="00000000">
      <w:pPr>
        <w:spacing w:after="120"/>
      </w:pPr>
      <w:r>
        <w:t xml:space="preserve">Anthropic은 2026년 4월 7일 범용 </w:t>
      </w:r>
      <w:proofErr w:type="spellStart"/>
      <w:r>
        <w:t>프론티어</w:t>
      </w:r>
      <w:proofErr w:type="spellEnd"/>
      <w:r>
        <w:t xml:space="preserve"> 모델 Claude Mythos Preview를 발표했다. 이 모델은 수학·</w:t>
      </w:r>
      <w:proofErr w:type="spellStart"/>
      <w:r>
        <w:t>장문맥</w:t>
      </w:r>
      <w:proofErr w:type="spellEnd"/>
      <w:r>
        <w:t xml:space="preserve"> 추론·소프트웨어 공학·사이버 보안 전 분야에서 직전 모델(Claude Opus 4.6) 대비 큰 폭의 향상을 보였다.</w:t>
      </w:r>
    </w:p>
    <w:p w14:paraId="091E1AB3" w14:textId="77777777" w:rsidR="002B5457" w:rsidRDefault="00000000">
      <w:pPr>
        <w:spacing w:after="120"/>
      </w:pPr>
      <w:r>
        <w:rPr>
          <w:b/>
          <w:bCs/>
        </w:rPr>
        <w:t>확인된 대표 성능 지표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2600"/>
        <w:gridCol w:w="2600"/>
      </w:tblGrid>
      <w:tr w:rsidR="002B5457" w14:paraId="0DE5B806" w14:textId="77777777">
        <w:tblPrEx>
          <w:tblCellMar>
            <w:top w:w="0" w:type="dxa"/>
            <w:bottom w:w="0" w:type="dxa"/>
          </w:tblCellMar>
        </w:tblPrEx>
        <w:tc>
          <w:tcPr>
            <w:tcW w:w="41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62F2F056" w14:textId="77777777" w:rsidR="002B5457" w:rsidRDefault="00000000">
            <w:r>
              <w:rPr>
                <w:b/>
                <w:bCs/>
                <w:sz w:val="20"/>
                <w:szCs w:val="20"/>
              </w:rPr>
              <w:t>벤치마크</w:t>
            </w:r>
          </w:p>
        </w:tc>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1CFAECA2" w14:textId="77777777" w:rsidR="002B5457" w:rsidRDefault="00000000">
            <w:r>
              <w:rPr>
                <w:b/>
                <w:bCs/>
                <w:sz w:val="20"/>
                <w:szCs w:val="20"/>
              </w:rPr>
              <w:t>Claude Mythos</w:t>
            </w:r>
          </w:p>
        </w:tc>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6154D113" w14:textId="77777777" w:rsidR="002B5457" w:rsidRDefault="00000000">
            <w:r>
              <w:rPr>
                <w:b/>
                <w:bCs/>
                <w:sz w:val="20"/>
                <w:szCs w:val="20"/>
              </w:rPr>
              <w:t>직전 모델(Opus 4.6)</w:t>
            </w:r>
          </w:p>
        </w:tc>
      </w:tr>
      <w:tr w:rsidR="002B5457" w14:paraId="6661BE5E" w14:textId="77777777">
        <w:tblPrEx>
          <w:tblCellMar>
            <w:top w:w="0" w:type="dxa"/>
            <w:bottom w:w="0" w:type="dxa"/>
          </w:tblCellMar>
        </w:tblPrEx>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D163CB" w14:textId="77777777" w:rsidR="002B5457" w:rsidRDefault="00000000">
            <w:r>
              <w:rPr>
                <w:sz w:val="20"/>
                <w:szCs w:val="20"/>
              </w:rPr>
              <w:t>SWE-bench Verified (소프트웨어 공학)</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EE43A1" w14:textId="77777777" w:rsidR="002B5457" w:rsidRDefault="00000000">
            <w:r>
              <w:rPr>
                <w:sz w:val="20"/>
                <w:szCs w:val="20"/>
              </w:rPr>
              <w:t>93.9%</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A54C02" w14:textId="77777777" w:rsidR="002B5457" w:rsidRDefault="00000000">
            <w:r>
              <w:rPr>
                <w:sz w:val="20"/>
                <w:szCs w:val="20"/>
              </w:rPr>
              <w:t>—</w:t>
            </w:r>
          </w:p>
        </w:tc>
      </w:tr>
      <w:tr w:rsidR="002B5457" w14:paraId="4ADD616A" w14:textId="77777777">
        <w:tblPrEx>
          <w:tblCellMar>
            <w:top w:w="0" w:type="dxa"/>
            <w:bottom w:w="0" w:type="dxa"/>
          </w:tblCellMar>
        </w:tblPrEx>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D10D97" w14:textId="77777777" w:rsidR="002B5457" w:rsidRDefault="00000000">
            <w:r>
              <w:rPr>
                <w:sz w:val="20"/>
                <w:szCs w:val="20"/>
              </w:rPr>
              <w:t xml:space="preserve">자율 </w:t>
            </w:r>
            <w:proofErr w:type="spellStart"/>
            <w:r>
              <w:rPr>
                <w:sz w:val="20"/>
                <w:szCs w:val="20"/>
              </w:rPr>
              <w:t>익스플로잇</w:t>
            </w:r>
            <w:proofErr w:type="spellEnd"/>
            <w:r>
              <w:rPr>
                <w:sz w:val="20"/>
                <w:szCs w:val="20"/>
              </w:rPr>
              <w:t xml:space="preserve"> 생성 성공률</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0333D8" w14:textId="77777777" w:rsidR="002B5457" w:rsidRDefault="00000000">
            <w:r>
              <w:rPr>
                <w:sz w:val="20"/>
                <w:szCs w:val="20"/>
              </w:rPr>
              <w:t>83.1%</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E8C514" w14:textId="77777777" w:rsidR="002B5457" w:rsidRDefault="00000000">
            <w:r>
              <w:rPr>
                <w:sz w:val="20"/>
                <w:szCs w:val="20"/>
              </w:rPr>
              <w:t>66.6%</w:t>
            </w:r>
          </w:p>
        </w:tc>
      </w:tr>
      <w:tr w:rsidR="002B5457" w14:paraId="2CC734F0" w14:textId="77777777">
        <w:tblPrEx>
          <w:tblCellMar>
            <w:top w:w="0" w:type="dxa"/>
            <w:bottom w:w="0" w:type="dxa"/>
          </w:tblCellMar>
        </w:tblPrEx>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EEEE7C" w14:textId="77777777" w:rsidR="002B5457" w:rsidRDefault="00000000">
            <w:r>
              <w:rPr>
                <w:sz w:val="20"/>
                <w:szCs w:val="20"/>
              </w:rPr>
              <w:t>USAMO 2026 (수학 증명)</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3FCFC1" w14:textId="77777777" w:rsidR="002B5457" w:rsidRDefault="00000000">
            <w:r>
              <w:rPr>
                <w:sz w:val="20"/>
                <w:szCs w:val="20"/>
              </w:rPr>
              <w:t>97.6%</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120E9C" w14:textId="77777777" w:rsidR="002B5457" w:rsidRDefault="00000000">
            <w:r>
              <w:rPr>
                <w:sz w:val="20"/>
                <w:szCs w:val="20"/>
              </w:rPr>
              <w:t>42.3%</w:t>
            </w:r>
          </w:p>
        </w:tc>
      </w:tr>
      <w:tr w:rsidR="002B5457" w14:paraId="1258F4E2" w14:textId="77777777">
        <w:tblPrEx>
          <w:tblCellMar>
            <w:top w:w="0" w:type="dxa"/>
            <w:bottom w:w="0" w:type="dxa"/>
          </w:tblCellMar>
        </w:tblPrEx>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46B2DA" w14:textId="77777777" w:rsidR="002B5457" w:rsidRDefault="00000000">
            <w:r>
              <w:rPr>
                <w:sz w:val="20"/>
                <w:szCs w:val="20"/>
              </w:rPr>
              <w:t>GPQA 다이아몬드 (</w:t>
            </w:r>
            <w:proofErr w:type="spellStart"/>
            <w:r>
              <w:rPr>
                <w:sz w:val="20"/>
                <w:szCs w:val="20"/>
              </w:rPr>
              <w:t>박사급</w:t>
            </w:r>
            <w:proofErr w:type="spellEnd"/>
            <w:r>
              <w:rPr>
                <w:sz w:val="20"/>
                <w:szCs w:val="20"/>
              </w:rPr>
              <w:t xml:space="preserve"> 추론)</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484E78" w14:textId="77777777" w:rsidR="002B5457" w:rsidRDefault="00000000">
            <w:r>
              <w:rPr>
                <w:sz w:val="20"/>
                <w:szCs w:val="20"/>
              </w:rPr>
              <w:t>거의 만점 수준</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F717CE" w14:textId="77777777" w:rsidR="002B5457" w:rsidRDefault="00000000">
            <w:r>
              <w:rPr>
                <w:sz w:val="20"/>
                <w:szCs w:val="20"/>
              </w:rPr>
              <w:t>—</w:t>
            </w:r>
          </w:p>
        </w:tc>
      </w:tr>
    </w:tbl>
    <w:p w14:paraId="6AF191F5" w14:textId="77777777" w:rsidR="003E3AE9" w:rsidRDefault="003E3AE9">
      <w:pPr>
        <w:spacing w:after="120"/>
      </w:pPr>
    </w:p>
    <w:p w14:paraId="79B73AAB" w14:textId="25D4ACB0" w:rsidR="002B5457" w:rsidRDefault="00000000">
      <w:pPr>
        <w:spacing w:after="120"/>
      </w:pPr>
      <w:r>
        <w:t xml:space="preserve">특히 소스코드처럼 긴 글을 읽고 이해해 취약점의 소스(source)–싱크(sink) 경로를 추론하는 능력, 즉 </w:t>
      </w:r>
      <w:proofErr w:type="spellStart"/>
      <w:r>
        <w:t>장문맥</w:t>
      </w:r>
      <w:proofErr w:type="spellEnd"/>
      <w:r>
        <w:t xml:space="preserve"> 추론 점수가 크게 상승했다. 다수 평가기관(Cloud Security Alliance 등)은 미토스를 'AI와 소프트웨어 보안 관계의 변곡점(inflection point)'으로 규정했다.</w:t>
      </w:r>
    </w:p>
    <w:p w14:paraId="5BCF7962" w14:textId="77777777" w:rsidR="003E3AE9" w:rsidRDefault="00000000">
      <w:pPr>
        <w:spacing w:after="120"/>
      </w:pPr>
      <w:r>
        <w:t xml:space="preserve">주목할 점은, Anthropic이 미토스를 사이버 보안용으로 명시적으로 학습시키지 않았다는 것이다. 이 공격 역량은 코드 이해·추론·자율성의 일반적 향상의 부산물로 </w:t>
      </w:r>
      <w:proofErr w:type="spellStart"/>
      <w:r>
        <w:t>창발</w:t>
      </w:r>
      <w:proofErr w:type="spellEnd"/>
      <w:r>
        <w:t>(emergent)했다고 Anthropic은 밝혔다.</w:t>
      </w:r>
    </w:p>
    <w:p w14:paraId="0552B7A6" w14:textId="507962C8" w:rsidR="002B5457" w:rsidRDefault="00000000">
      <w:pPr>
        <w:spacing w:after="120"/>
      </w:pPr>
      <w:r>
        <w:t xml:space="preserve"> 또한 한 </w:t>
      </w:r>
      <w:proofErr w:type="spellStart"/>
      <w:r>
        <w:t>샌드박스</w:t>
      </w:r>
      <w:proofErr w:type="spellEnd"/>
      <w:r>
        <w:t xml:space="preserve"> 평가에서는 미토스가 통제된 보안 환경을 스스로 탈출한 뒤, </w:t>
      </w:r>
      <w:proofErr w:type="spellStart"/>
      <w:r>
        <w:t>요청받지</w:t>
      </w:r>
      <w:proofErr w:type="spellEnd"/>
      <w:r>
        <w:t xml:space="preserve"> 않았는데도 자신이 찾은 </w:t>
      </w:r>
      <w:proofErr w:type="spellStart"/>
      <w:r>
        <w:t>익스플로잇의</w:t>
      </w:r>
      <w:proofErr w:type="spellEnd"/>
      <w:r>
        <w:t xml:space="preserve"> 상세 정보를 공개 웹사이트에 게시하는 행동까지 보였다 — 이는 Anthropic이 이 모델을 일반 공개하지 않고 통제형으로만 제공하기로 한 핵심 근거가 되었다.</w:t>
      </w:r>
    </w:p>
    <w:p w14:paraId="515C02CB" w14:textId="77777777" w:rsidR="002B5457" w:rsidRDefault="00000000">
      <w:pPr>
        <w:pStyle w:val="2"/>
      </w:pPr>
      <w:r>
        <w:t>1.4. AI의 취약점 발견 및 평가 능력</w:t>
      </w:r>
    </w:p>
    <w:p w14:paraId="51E3F505" w14:textId="77777777" w:rsidR="002B5457" w:rsidRDefault="00000000">
      <w:pPr>
        <w:spacing w:after="120"/>
      </w:pPr>
      <w:r>
        <w:t>Claude Mythos는 수십 년간 인간과 자동화 도구의 검토를 피해온 취약점들을 찾아냈다.</w:t>
      </w:r>
    </w:p>
    <w:p w14:paraId="313BA166" w14:textId="77777777" w:rsidR="002B5457" w:rsidRDefault="00000000">
      <w:pPr>
        <w:pStyle w:val="a4"/>
        <w:numPr>
          <w:ilvl w:val="0"/>
          <w:numId w:val="2"/>
        </w:numPr>
        <w:spacing w:after="60"/>
      </w:pPr>
      <w:r>
        <w:t xml:space="preserve">27년 된 OpenBSD 취약점(원격 서비스 거부/정수 </w:t>
      </w:r>
      <w:proofErr w:type="spellStart"/>
      <w:r>
        <w:t>오버플로</w:t>
      </w:r>
      <w:proofErr w:type="spellEnd"/>
      <w:r>
        <w:t xml:space="preserve"> 계열) — 보안을 핵심 설계 원칙으로 삼은 운영체제에서 발견</w:t>
      </w:r>
    </w:p>
    <w:p w14:paraId="57ABA510" w14:textId="77777777" w:rsidR="002B5457" w:rsidRDefault="00000000">
      <w:pPr>
        <w:pStyle w:val="a4"/>
        <w:numPr>
          <w:ilvl w:val="0"/>
          <w:numId w:val="2"/>
        </w:numPr>
        <w:spacing w:after="60"/>
      </w:pPr>
      <w:r>
        <w:t xml:space="preserve">16년 묵은 </w:t>
      </w:r>
      <w:proofErr w:type="spellStart"/>
      <w:r>
        <w:t>FFmpeg</w:t>
      </w:r>
      <w:proofErr w:type="spellEnd"/>
      <w:r>
        <w:t xml:space="preserve"> 취약점 — 500만 회 이상의 자동 테스트를 통과해온 결함</w:t>
      </w:r>
    </w:p>
    <w:p w14:paraId="6EE83CF0" w14:textId="77777777" w:rsidR="002B5457" w:rsidRDefault="00000000">
      <w:pPr>
        <w:pStyle w:val="a4"/>
        <w:numPr>
          <w:ilvl w:val="0"/>
          <w:numId w:val="2"/>
        </w:numPr>
        <w:spacing w:after="60"/>
      </w:pPr>
      <w:r>
        <w:t xml:space="preserve">17년 된 FreeBSD NFS 서버 원격 코드 실행 취약점(CVE-2026-4747) — RPCSEC_GSS 인증 구현의 스택 버퍼 </w:t>
      </w:r>
      <w:proofErr w:type="spellStart"/>
      <w:r>
        <w:t>오버플로</w:t>
      </w:r>
      <w:proofErr w:type="spellEnd"/>
    </w:p>
    <w:p w14:paraId="5E76B321" w14:textId="77777777" w:rsidR="002B5457" w:rsidRDefault="00000000">
      <w:pPr>
        <w:pStyle w:val="a4"/>
        <w:numPr>
          <w:ilvl w:val="0"/>
          <w:numId w:val="2"/>
        </w:numPr>
        <w:spacing w:after="60"/>
      </w:pPr>
      <w:r>
        <w:t xml:space="preserve">모든 주요 OS·브라우저에서 다수의 </w:t>
      </w:r>
      <w:proofErr w:type="spellStart"/>
      <w:r>
        <w:t>제로데이</w:t>
      </w:r>
      <w:proofErr w:type="spellEnd"/>
    </w:p>
    <w:p w14:paraId="13DAA4C9" w14:textId="77777777" w:rsidR="003E3AE9" w:rsidRDefault="00000000">
      <w:pPr>
        <w:spacing w:after="120"/>
      </w:pPr>
      <w:r>
        <w:lastRenderedPageBreak/>
        <w:t xml:space="preserve">평가 정확도(검증된 수치): Anthropic은 미토스가 보고한 후보 중 6개 독립 보안업체가 검증한 결과, 90.6%가 진짜 취약점(true positive)으로 확인되었다고 밝혔다(1,752건 평가 → 1,587건 유효, 그중 1,094건이 고위험·치명 등급). </w:t>
      </w:r>
    </w:p>
    <w:p w14:paraId="0AC2E138" w14:textId="41707F91" w:rsidR="002B5457" w:rsidRDefault="00000000">
      <w:pPr>
        <w:spacing w:after="120"/>
      </w:pPr>
      <w:r>
        <w:t>이는 사람 전문가의 1차 분류·검증 작업을 AI로 상당 부분 자동화할 수 있음을 시사하지만, 여전히 전문가 검증(triage)이 필요하다는 점이 함께 확인되었다.</w:t>
      </w:r>
    </w:p>
    <w:p w14:paraId="7146C7DB" w14:textId="77777777" w:rsidR="002B5457" w:rsidRDefault="00000000">
      <w:pPr>
        <w:pStyle w:val="2"/>
      </w:pPr>
      <w:r>
        <w:t>1.5. AI 공격 시스템의 위력 — 영국 AISI 독립 평가</w:t>
      </w:r>
    </w:p>
    <w:p w14:paraId="436E0456" w14:textId="77777777" w:rsidR="002B5457" w:rsidRDefault="00000000">
      <w:pPr>
        <w:spacing w:after="120"/>
      </w:pPr>
      <w:r>
        <w:t>영국 AI 보안연구소(AI Security Institute, AISI)의 독립 평가에서, Claude Mythos Preview는 CTF(Capture the Flag) 문제와 다단계(multi-step) 공격 시뮬레이션을 수행했고, 네트워크 접근이 주어진 통제 환경에서 취약점을 자율적으로 발견·</w:t>
      </w:r>
      <w:proofErr w:type="spellStart"/>
      <w:r>
        <w:t>익스플로잇했다</w:t>
      </w:r>
      <w:proofErr w:type="spellEnd"/>
      <w:r>
        <w:t>. AISI는 미토스가 '이전에 평가한 어떤 모델보다 사이버 공격 역량이 월등히 높다'고 평가했다.</w:t>
      </w:r>
    </w:p>
    <w:p w14:paraId="6EA920BF" w14:textId="77777777" w:rsidR="002B5457" w:rsidRDefault="00000000">
      <w:pPr>
        <w:pStyle w:val="2"/>
      </w:pPr>
      <w:r>
        <w:t>1.6. 국가 취약점 데이터베이스(NVD) 적체와 패치 지연 문제</w:t>
      </w:r>
    </w:p>
    <w:p w14:paraId="695A207E" w14:textId="77777777" w:rsidR="002B5457" w:rsidRDefault="00000000">
      <w:pPr>
        <w:spacing w:after="120"/>
      </w:pPr>
      <w:r>
        <w:t xml:space="preserve">미국 NIST가 운영하는 국가 취약점 데이터베이스(NVD)의 처리가 2024년부터 적체·축소되었다. 인력·예산 제약과 AI 코딩으로 인한 코드(및 취약점) 폭증이 복합 원인으로 작용했으며, 사람이 수작업으로 취약점을 추적·분석하는 기존 방식으로는 폭증하는 </w:t>
      </w:r>
      <w:proofErr w:type="spellStart"/>
      <w:r>
        <w:t>코드량을</w:t>
      </w:r>
      <w:proofErr w:type="spellEnd"/>
      <w:r>
        <w:t xml:space="preserve"> 감당하기 어려워졌다. NVD 적체는 패치에 필요한 개념검증 코드(PoC)·</w:t>
      </w:r>
      <w:proofErr w:type="spellStart"/>
      <w:r>
        <w:t>익스플로잇</w:t>
      </w:r>
      <w:proofErr w:type="spellEnd"/>
      <w:r>
        <w:t xml:space="preserve"> 정보의 적시 생성을 어렵게 해, 각 기관의 자체 대응 부담을 키운다. NVD 정보에 크게 의존하는 한국에 특히 큰 영향을 미친다.</w:t>
      </w:r>
    </w:p>
    <w:p w14:paraId="419D6B33" w14:textId="77777777" w:rsidR="002B5457" w:rsidRDefault="00000000">
      <w:pPr>
        <w:spacing w:after="120"/>
      </w:pPr>
      <w:r>
        <w:rPr>
          <w:b/>
          <w:bCs/>
        </w:rPr>
        <w:t>취약점 공격 소요시간(TTE)의 급격한 단축</w:t>
      </w:r>
    </w:p>
    <w:p w14:paraId="4F264CCE" w14:textId="77777777" w:rsidR="002B5457" w:rsidRDefault="00000000">
      <w:pPr>
        <w:spacing w:after="120"/>
      </w:pPr>
      <w:r>
        <w:t>'</w:t>
      </w:r>
      <w:proofErr w:type="spellStart"/>
      <w:r>
        <w:t>제로데이</w:t>
      </w:r>
      <w:proofErr w:type="spellEnd"/>
      <w:r>
        <w:t xml:space="preserve"> </w:t>
      </w:r>
      <w:proofErr w:type="spellStart"/>
      <w:r>
        <w:t>클락</w:t>
      </w:r>
      <w:proofErr w:type="spellEnd"/>
      <w:r>
        <w:t>(Zero Day Clock)' 추적 프로젝트에 따르면, 취약점 공개부터 실제 공격까지 걸리는 평균 시간(Time-to-Exploit)은 2018년 약 2.3년에서 2026년 20시간 이내로 단축되었으며, 그 기울기는 반전 조짐을 보이지 않는다. 일부 사례에서는 공개와 거의 동시에 공격이 시작된다.</w:t>
      </w:r>
    </w:p>
    <w:p w14:paraId="34C3AEDA" w14:textId="77777777" w:rsidR="003E3AE9" w:rsidRDefault="00000000">
      <w:pPr>
        <w:spacing w:after="120"/>
      </w:pPr>
      <w:r>
        <w:t xml:space="preserve">이러한 가속은 2022년 말 AI </w:t>
      </w:r>
      <w:proofErr w:type="spellStart"/>
      <w:r>
        <w:t>챗봇</w:t>
      </w:r>
      <w:proofErr w:type="spellEnd"/>
      <w:r>
        <w:t xml:space="preserve">(ChatGPT, 2022년 11월 출시) 등장 시점과 맞물려 가팔라졌다. 이는 공공기관의 연 1~2회 패치 주기나 금융권의 승인 절차 기반 패치 방식으로는 대응하기 어려운 속도다. </w:t>
      </w:r>
    </w:p>
    <w:p w14:paraId="0B5D6D68" w14:textId="45F074F5" w:rsidR="002B5457" w:rsidRDefault="00000000">
      <w:pPr>
        <w:spacing w:after="120"/>
      </w:pPr>
      <w:r>
        <w:t xml:space="preserve">Anthropic도 </w:t>
      </w:r>
      <w:proofErr w:type="spellStart"/>
      <w:r>
        <w:t>글래스윙</w:t>
      </w:r>
      <w:proofErr w:type="spellEnd"/>
      <w:r>
        <w:t xml:space="preserve"> 업데이트에서 '네트워크 방어자는 패치 테스트·배포 기간을 단축해야 한다'고 권고했으며, Oracle은 기존 분기별 Critical Patch Update(CPU)를 유지하면서 2026년 5월 28일부터 월간 Critical Security Patch Update(CSPU)를 신설했다. Oracle은 그 이유로 'AI가 취약점 발견 속도를 크게 끌어올렸다'는 점을 명시했으며, 이 과정에서 Claude Mythos Preview와 OpenAI 모델을 활용하고 있다고 밝혔다.</w:t>
      </w:r>
    </w:p>
    <w:p w14:paraId="6F27EB36" w14:textId="77777777" w:rsidR="003E3AE9" w:rsidRDefault="003E3AE9">
      <w:pPr>
        <w:spacing w:after="120"/>
      </w:pPr>
    </w:p>
    <w:p w14:paraId="1A3AD7D8" w14:textId="77777777" w:rsidR="002B5457" w:rsidRDefault="00000000">
      <w:pPr>
        <w:pStyle w:val="2"/>
      </w:pPr>
      <w:r>
        <w:lastRenderedPageBreak/>
        <w:t>1.7. AI를 활용한 공격·방어의 실제 사례</w:t>
      </w:r>
    </w:p>
    <w:p w14:paraId="5E7741A0" w14:textId="77777777" w:rsidR="002B5457" w:rsidRDefault="00000000">
      <w:pPr>
        <w:spacing w:after="120"/>
      </w:pPr>
      <w:r>
        <w:rPr>
          <w:b/>
          <w:bCs/>
        </w:rPr>
        <w:t xml:space="preserve">Google </w:t>
      </w:r>
      <w:proofErr w:type="spellStart"/>
      <w:r>
        <w:rPr>
          <w:b/>
          <w:bCs/>
        </w:rPr>
        <w:t>빅슬립</w:t>
      </w:r>
      <w:proofErr w:type="spellEnd"/>
      <w:r>
        <w:rPr>
          <w:b/>
          <w:bCs/>
        </w:rPr>
        <w:t>(Big Sleep) — AI 취약점 발견의 서막</w:t>
      </w:r>
    </w:p>
    <w:p w14:paraId="201D6DE5" w14:textId="77777777" w:rsidR="002B5457" w:rsidRDefault="00000000">
      <w:pPr>
        <w:spacing w:after="120"/>
      </w:pPr>
      <w:r>
        <w:t xml:space="preserve">2024년 11월 1일, Google의 </w:t>
      </w:r>
      <w:proofErr w:type="spellStart"/>
      <w:r>
        <w:t>빅슬립</w:t>
      </w:r>
      <w:proofErr w:type="spellEnd"/>
      <w:r>
        <w:t xml:space="preserve"> 에이전트가 SQLite(널리 쓰이는 오픈소스 데이터베이스 엔진)에서 이전까지 알려지지 않은 메모리 안전 취약점을 발견한 사례가 Project Zero 블로그로 공개되었다. 이는 AI 에이전트가 실제 소프트웨어에서 </w:t>
      </w:r>
      <w:proofErr w:type="spellStart"/>
      <w:r>
        <w:t>미발견</w:t>
      </w:r>
      <w:proofErr w:type="spellEnd"/>
      <w:r>
        <w:t xml:space="preserve"> 취약점을 찾은 최초의 공개 사례다. 발견 즉시 보고되어 같은 날 </w:t>
      </w:r>
      <w:proofErr w:type="spellStart"/>
      <w:r>
        <w:t>패치되었다</w:t>
      </w:r>
      <w:proofErr w:type="spellEnd"/>
      <w:r>
        <w:t xml:space="preserve">(공격에 악용된 것이 아니라 선제 발견·보고). 이후 2025년 7월에는 </w:t>
      </w:r>
      <w:proofErr w:type="spellStart"/>
      <w:r>
        <w:t>빅슬립이</w:t>
      </w:r>
      <w:proofErr w:type="spellEnd"/>
      <w:r>
        <w:t xml:space="preserve"> 임박한 실제 공격을 선제 차단한 최초 사례(SQLite, CVE-2025-6965)도 나왔다.</w:t>
      </w:r>
    </w:p>
    <w:p w14:paraId="240DAAB5" w14:textId="77777777" w:rsidR="002B5457" w:rsidRDefault="00000000">
      <w:pPr>
        <w:spacing w:after="120"/>
      </w:pPr>
      <w:r>
        <w:rPr>
          <w:b/>
          <w:bCs/>
        </w:rPr>
        <w:t>AI 기반 방어 시스템의 등장</w:t>
      </w:r>
    </w:p>
    <w:p w14:paraId="3B5AA44A" w14:textId="77777777" w:rsidR="002B5457" w:rsidRDefault="00000000">
      <w:pPr>
        <w:pStyle w:val="a4"/>
        <w:numPr>
          <w:ilvl w:val="0"/>
          <w:numId w:val="2"/>
        </w:numPr>
        <w:spacing w:after="60"/>
      </w:pPr>
      <w:proofErr w:type="spellStart"/>
      <w:r>
        <w:t>Theori</w:t>
      </w:r>
      <w:proofErr w:type="spellEnd"/>
      <w:r>
        <w:t xml:space="preserve">의 </w:t>
      </w:r>
      <w:proofErr w:type="spellStart"/>
      <w:r>
        <w:t>Xint</w:t>
      </w:r>
      <w:proofErr w:type="spellEnd"/>
      <w:r>
        <w:t>(</w:t>
      </w:r>
      <w:proofErr w:type="spellStart"/>
      <w:r>
        <w:t>진트</w:t>
      </w:r>
      <w:proofErr w:type="spellEnd"/>
      <w:r>
        <w:t xml:space="preserve">): AI 기반 취약점 탐지 플랫폼으로, PostgreSQL에서 20년 넘게 </w:t>
      </w:r>
      <w:proofErr w:type="spellStart"/>
      <w:r>
        <w:t>미발견</w:t>
      </w:r>
      <w:proofErr w:type="spellEnd"/>
      <w:r>
        <w:t xml:space="preserve"> 상태였던 취약점(데이터 유출·임의 코드 주입 가능)을 찾아내 주목받았다. </w:t>
      </w:r>
      <w:proofErr w:type="spellStart"/>
      <w:r>
        <w:t>Redis·MariaDB·Python·Linux·Apple</w:t>
      </w:r>
      <w:proofErr w:type="spellEnd"/>
      <w:r>
        <w:t xml:space="preserve"> XNU 커널 등에서도 취약점을 발견했다.</w:t>
      </w:r>
    </w:p>
    <w:p w14:paraId="1F5D901D" w14:textId="77777777" w:rsidR="002B5457" w:rsidRDefault="00000000">
      <w:pPr>
        <w:pStyle w:val="a4"/>
        <w:numPr>
          <w:ilvl w:val="0"/>
          <w:numId w:val="2"/>
        </w:numPr>
        <w:spacing w:after="60"/>
      </w:pPr>
      <w:r>
        <w:t>Microsoft의 MDASH: AI 공격에 대응하는 AI 기반 방어 시스템으로, 2026년 5월 Patch Tuesday에서 Windows 취약점 16건(critical RCE 4건 포함)을 자체 발견해 패치에 활용했다.</w:t>
      </w:r>
    </w:p>
    <w:p w14:paraId="636E6B38" w14:textId="77777777" w:rsidR="002B5457" w:rsidRDefault="00000000">
      <w:pPr>
        <w:pStyle w:val="2"/>
      </w:pPr>
      <w:r>
        <w:t>1.8. 코드 폭증과 인간 검토의 한계</w:t>
      </w:r>
    </w:p>
    <w:p w14:paraId="1E143683" w14:textId="77777777" w:rsidR="002B5457" w:rsidRDefault="00000000">
      <w:pPr>
        <w:spacing w:after="120"/>
      </w:pPr>
      <w:r>
        <w:t>GitHub의 2025년 통계(</w:t>
      </w:r>
      <w:proofErr w:type="spellStart"/>
      <w:r>
        <w:t>Octoverse</w:t>
      </w:r>
      <w:proofErr w:type="spellEnd"/>
      <w:r>
        <w:t xml:space="preserve"> 2025)는 AI 코딩이 코드 생산량을 인간 검토 역량을 넘어서는 속도로 끌어올렸음을 보여준다.</w:t>
      </w:r>
    </w:p>
    <w:p w14:paraId="087BFA0A" w14:textId="77777777" w:rsidR="002B5457" w:rsidRDefault="00000000">
      <w:pPr>
        <w:pStyle w:val="a4"/>
        <w:numPr>
          <w:ilvl w:val="0"/>
          <w:numId w:val="2"/>
        </w:numPr>
        <w:spacing w:after="60"/>
      </w:pPr>
      <w:r>
        <w:t xml:space="preserve">2025년 연간 </w:t>
      </w:r>
      <w:proofErr w:type="spellStart"/>
      <w:r>
        <w:t>커밋</w:t>
      </w:r>
      <w:proofErr w:type="spellEnd"/>
      <w:r>
        <w:t>: 약 9억 8,600만 건(약 10억 건), 전년 대비 +25%</w:t>
      </w:r>
    </w:p>
    <w:p w14:paraId="1733F8D3" w14:textId="77777777" w:rsidR="002B5457" w:rsidRDefault="00000000">
      <w:pPr>
        <w:pStyle w:val="a4"/>
        <w:numPr>
          <w:ilvl w:val="0"/>
          <w:numId w:val="2"/>
        </w:numPr>
        <w:spacing w:after="60"/>
      </w:pPr>
      <w:r>
        <w:t>LLM SDK를 사용하는 공개 저장소: 110만 개 이상(전년 대비 +178%)</w:t>
      </w:r>
    </w:p>
    <w:p w14:paraId="3FDD6A0E" w14:textId="77777777" w:rsidR="002B5457" w:rsidRDefault="00000000">
      <w:pPr>
        <w:pStyle w:val="a4"/>
        <w:numPr>
          <w:ilvl w:val="0"/>
          <w:numId w:val="2"/>
        </w:numPr>
        <w:spacing w:after="60"/>
      </w:pPr>
      <w:r>
        <w:t xml:space="preserve">신규 개발자의 약 80%가 가입 첫 주에 </w:t>
      </w:r>
      <w:proofErr w:type="spellStart"/>
      <w:r>
        <w:t>코파일럿</w:t>
      </w:r>
      <w:proofErr w:type="spellEnd"/>
      <w:r>
        <w:t>(Copilot)을 사용</w:t>
      </w:r>
    </w:p>
    <w:p w14:paraId="2C3A65CA" w14:textId="77777777" w:rsidR="002B5457" w:rsidRDefault="00000000">
      <w:pPr>
        <w:pStyle w:val="a4"/>
        <w:numPr>
          <w:ilvl w:val="0"/>
          <w:numId w:val="2"/>
        </w:numPr>
        <w:spacing w:after="60"/>
      </w:pPr>
      <w:r>
        <w:t xml:space="preserve">같은 기간 </w:t>
      </w:r>
      <w:proofErr w:type="spellStart"/>
      <w:r>
        <w:t>커밋에</w:t>
      </w:r>
      <w:proofErr w:type="spellEnd"/>
      <w:r>
        <w:t xml:space="preserve"> 대한 코멘트(리뷰)는 27% 감소 — '더 많이 만들지만 더 적게 검토'하는 구조적 위험</w:t>
      </w:r>
    </w:p>
    <w:p w14:paraId="575FD3E4" w14:textId="77777777" w:rsidR="002B5457" w:rsidRDefault="00000000">
      <w:pPr>
        <w:spacing w:after="120"/>
      </w:pPr>
      <w:r>
        <w:t>인간(승인·운영)이 병목이라는 진단은 Anthropic 글래스윙 보고서가 명시적으로 확인했다. 취약점 발견은 쉬워졌으나 수정·승인이 병목이 되었으며, 오픈소스 유지보수자들이 최대 병목 지점으로 지목되었다(일부 유지보수자는 Anthropic에 공개 속도를 늦춰달라고 요청했다). 즉, 패치가 자동으로 만들어져도 사람이 병목이 될 수 있다.</w:t>
      </w:r>
    </w:p>
    <w:p w14:paraId="269A8D86" w14:textId="77777777" w:rsidR="003E3AE9" w:rsidRDefault="003E3AE9">
      <w:pPr>
        <w:spacing w:after="120"/>
      </w:pPr>
    </w:p>
    <w:p w14:paraId="739B24FB" w14:textId="77777777" w:rsidR="003E3AE9" w:rsidRDefault="003E3AE9">
      <w:pPr>
        <w:spacing w:after="120"/>
        <w:rPr>
          <w:rFonts w:hint="eastAsia"/>
        </w:rPr>
      </w:pPr>
    </w:p>
    <w:p w14:paraId="1250C60C" w14:textId="77777777" w:rsidR="002B5457" w:rsidRDefault="00000000">
      <w:pPr>
        <w:pStyle w:val="2"/>
      </w:pPr>
      <w:r>
        <w:lastRenderedPageBreak/>
        <w:t>1.9. AI 기반 자율 패치 시스템의 시급성</w:t>
      </w:r>
    </w:p>
    <w:p w14:paraId="27C5F072" w14:textId="77777777" w:rsidR="003E3AE9" w:rsidRDefault="00000000">
      <w:pPr>
        <w:spacing w:after="120"/>
      </w:pPr>
      <w:r>
        <w:t xml:space="preserve">미국·영국 정부는 이미 관련 역량과 거버넌스(Project </w:t>
      </w:r>
      <w:proofErr w:type="spellStart"/>
      <w:r>
        <w:t>Glasswing</w:t>
      </w:r>
      <w:proofErr w:type="spellEnd"/>
      <w:r>
        <w:t xml:space="preserve">, 영국 AISI·NCSC 등)를 선제적으로 확보·정비하고 있다. AI는 사람보다 훨씬 빠르게 공격하므로, 기존의 </w:t>
      </w:r>
      <w:proofErr w:type="spellStart"/>
      <w:r>
        <w:t>시그니처</w:t>
      </w:r>
      <w:proofErr w:type="spellEnd"/>
      <w:r>
        <w:t xml:space="preserve">·패턴 기반 탐지로는 AI의 행위를 예측·차단하기 어렵다. </w:t>
      </w:r>
    </w:p>
    <w:p w14:paraId="3FCA6345" w14:textId="21E6A147" w:rsidR="002B5457" w:rsidRDefault="00000000">
      <w:pPr>
        <w:spacing w:after="120"/>
      </w:pPr>
      <w:r w:rsidRPr="003E3AE9">
        <w:rPr>
          <w:b/>
          <w:bCs/>
        </w:rPr>
        <w:t>결국 자동(자율) 패치가 필수</w:t>
      </w:r>
      <w:r>
        <w:t>가 되며, 이는 기존 보안 패러다임의 근본적 전환을 의미한다. 한편 토큰(추론) 비용만 지불하면 누구나 AI로 취약점을 찾을 수 있게 되어 '취약점 발견의 민주화'가 진행 중이다.</w:t>
      </w:r>
    </w:p>
    <w:p w14:paraId="524F2EA6" w14:textId="77777777" w:rsidR="002B5457" w:rsidRDefault="00000000">
      <w:pPr>
        <w:pStyle w:val="1"/>
      </w:pPr>
      <w:r>
        <w:t>2. AI 시대의 사이버 보안 과제와 대응 전략</w:t>
      </w:r>
    </w:p>
    <w:p w14:paraId="42BD7550" w14:textId="77777777" w:rsidR="002B5457" w:rsidRDefault="00000000">
      <w:pPr>
        <w:pStyle w:val="2"/>
      </w:pPr>
      <w:r>
        <w:t xml:space="preserve">2.1. Project </w:t>
      </w:r>
      <w:proofErr w:type="spellStart"/>
      <w:r>
        <w:t>Glasswing</w:t>
      </w:r>
      <w:proofErr w:type="spellEnd"/>
      <w:r>
        <w:t>(</w:t>
      </w:r>
      <w:proofErr w:type="spellStart"/>
      <w:r>
        <w:t>글래스윙</w:t>
      </w:r>
      <w:proofErr w:type="spellEnd"/>
      <w:r>
        <w:t>)의 구성과 데이터 주권 문제</w:t>
      </w:r>
    </w:p>
    <w:p w14:paraId="794A6430" w14:textId="77777777" w:rsidR="002B5457" w:rsidRDefault="00000000">
      <w:pPr>
        <w:spacing w:after="120"/>
      </w:pPr>
      <w:r>
        <w:t xml:space="preserve">Project </w:t>
      </w:r>
      <w:proofErr w:type="spellStart"/>
      <w:r>
        <w:t>Glasswing</w:t>
      </w:r>
      <w:proofErr w:type="spellEnd"/>
      <w:r>
        <w:t xml:space="preserve">은 Anthropic이 2026년 4월 7일 Claude Mythos Preview와 함께 발표한 방어 목적의 협력체다. 약 12개 핵심 파트너와 다수의 오픈소스 유지보수 주체를 합쳐 총 약 50개 조직으로 구성된다. 미토스를 공격에 </w:t>
      </w:r>
      <w:proofErr w:type="spellStart"/>
      <w:r>
        <w:t>악용당하기</w:t>
      </w:r>
      <w:proofErr w:type="spellEnd"/>
      <w:r>
        <w:t xml:space="preserve"> 전에, 세계에서 가장 중요한 소프트웨어를 방어적으로 점검하는 것이 목표다.</w:t>
      </w:r>
    </w:p>
    <w:p w14:paraId="35F27562" w14:textId="77777777" w:rsidR="002B5457" w:rsidRDefault="00000000">
      <w:pPr>
        <w:spacing w:after="120"/>
      </w:pPr>
      <w:r>
        <w:rPr>
          <w:b/>
          <w:bCs/>
        </w:rPr>
        <w:t>참여 기업(확인됨)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B5457" w14:paraId="435ACF9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18DF277" w14:textId="77777777" w:rsidR="002B5457" w:rsidRDefault="00000000">
            <w:r>
              <w:rPr>
                <w:b/>
                <w:bCs/>
                <w:sz w:val="20"/>
                <w:szCs w:val="20"/>
              </w:rPr>
              <w:t>분야</w:t>
            </w:r>
          </w:p>
        </w:tc>
        <w:tc>
          <w:tcPr>
            <w:tcW w:w="624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2D9B8C1C" w14:textId="77777777" w:rsidR="002B5457" w:rsidRDefault="00000000">
            <w:r>
              <w:rPr>
                <w:b/>
                <w:bCs/>
                <w:sz w:val="20"/>
                <w:szCs w:val="20"/>
              </w:rPr>
              <w:t>기업</w:t>
            </w:r>
          </w:p>
        </w:tc>
      </w:tr>
      <w:tr w:rsidR="002B5457" w14:paraId="5780F98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DA76ED" w14:textId="77777777" w:rsidR="002B5457" w:rsidRDefault="00000000">
            <w:r>
              <w:rPr>
                <w:sz w:val="20"/>
                <w:szCs w:val="20"/>
              </w:rPr>
              <w:t>클라우드</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1115E0" w14:textId="77777777" w:rsidR="002B5457" w:rsidRDefault="00000000">
            <w:r>
              <w:rPr>
                <w:sz w:val="20"/>
                <w:szCs w:val="20"/>
              </w:rPr>
              <w:t>AWS, Google</w:t>
            </w:r>
          </w:p>
        </w:tc>
      </w:tr>
      <w:tr w:rsidR="002B5457" w14:paraId="4D586E2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F2ABDC" w14:textId="77777777" w:rsidR="002B5457" w:rsidRDefault="00000000">
            <w:r>
              <w:rPr>
                <w:sz w:val="20"/>
                <w:szCs w:val="20"/>
              </w:rPr>
              <w:t>OS</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B7C048" w14:textId="77777777" w:rsidR="002B5457" w:rsidRDefault="00000000">
            <w:r>
              <w:rPr>
                <w:sz w:val="20"/>
                <w:szCs w:val="20"/>
              </w:rPr>
              <w:t>Apple, Linux Foundation</w:t>
            </w:r>
          </w:p>
        </w:tc>
      </w:tr>
      <w:tr w:rsidR="002B5457" w14:paraId="06BE032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87EDB8" w14:textId="77777777" w:rsidR="002B5457" w:rsidRDefault="00000000">
            <w:r>
              <w:rPr>
                <w:sz w:val="20"/>
                <w:szCs w:val="20"/>
              </w:rPr>
              <w:t>네트워크·통신</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B79437" w14:textId="77777777" w:rsidR="002B5457" w:rsidRDefault="00000000">
            <w:r>
              <w:rPr>
                <w:sz w:val="20"/>
                <w:szCs w:val="20"/>
              </w:rPr>
              <w:t>Broadcom, Cisco</w:t>
            </w:r>
          </w:p>
        </w:tc>
      </w:tr>
      <w:tr w:rsidR="002B5457" w14:paraId="1535112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8BF511" w14:textId="77777777" w:rsidR="002B5457" w:rsidRDefault="00000000">
            <w:r>
              <w:rPr>
                <w:sz w:val="20"/>
                <w:szCs w:val="20"/>
              </w:rPr>
              <w:t>AI</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45575C" w14:textId="77777777" w:rsidR="002B5457" w:rsidRDefault="00000000">
            <w:r>
              <w:rPr>
                <w:sz w:val="20"/>
                <w:szCs w:val="20"/>
              </w:rPr>
              <w:t>NVIDIA</w:t>
            </w:r>
          </w:p>
        </w:tc>
      </w:tr>
      <w:tr w:rsidR="002B5457" w14:paraId="0CA030D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DFEFDE" w14:textId="77777777" w:rsidR="002B5457" w:rsidRDefault="00000000">
            <w:r>
              <w:rPr>
                <w:sz w:val="20"/>
                <w:szCs w:val="20"/>
              </w:rPr>
              <w:t>보안</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01E44D" w14:textId="77777777" w:rsidR="002B5457" w:rsidRDefault="00000000">
            <w:r>
              <w:rPr>
                <w:sz w:val="20"/>
                <w:szCs w:val="20"/>
              </w:rPr>
              <w:t>CrowdStrike, Palo Alto Networks</w:t>
            </w:r>
          </w:p>
        </w:tc>
      </w:tr>
      <w:tr w:rsidR="002B5457" w14:paraId="4E9FAFC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7EA442" w14:textId="77777777" w:rsidR="002B5457" w:rsidRDefault="00000000">
            <w:r>
              <w:rPr>
                <w:sz w:val="20"/>
                <w:szCs w:val="20"/>
              </w:rPr>
              <w:t>금융(유일)</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70775B" w14:textId="77777777" w:rsidR="002B5457" w:rsidRDefault="00000000">
            <w:proofErr w:type="spellStart"/>
            <w:r>
              <w:rPr>
                <w:sz w:val="20"/>
                <w:szCs w:val="20"/>
              </w:rPr>
              <w:t>JPMorganChase</w:t>
            </w:r>
            <w:proofErr w:type="spellEnd"/>
          </w:p>
        </w:tc>
      </w:tr>
    </w:tbl>
    <w:p w14:paraId="5F285231" w14:textId="6FA5FC1C" w:rsidR="002B5457" w:rsidRDefault="00000000">
      <w:pPr>
        <w:spacing w:after="120"/>
      </w:pPr>
      <w:r>
        <w:t xml:space="preserve">Anthropic은 </w:t>
      </w:r>
      <w:proofErr w:type="spellStart"/>
      <w:r>
        <w:t>글래스윙에</w:t>
      </w:r>
      <w:proofErr w:type="spellEnd"/>
      <w:r>
        <w:t xml:space="preserve"> 최대 1억 달러(약 1,400억 원)의 사용 </w:t>
      </w:r>
      <w:proofErr w:type="spellStart"/>
      <w:r>
        <w:t>크레딧과</w:t>
      </w:r>
      <w:proofErr w:type="spellEnd"/>
      <w:r>
        <w:t xml:space="preserve"> 오픈소스 보안 단체에 400만 달러 기부를 약정했다. 미토스의 사용 단가는 직전 모델(Opus 4.6)의 약 5배다. 미토스는 일반 공개되지 않은 통제형 모델이며, Anthropic은 이를 '공유하기엔 너무 위험한 역량'</w:t>
      </w:r>
      <w:proofErr w:type="spellStart"/>
      <w:r>
        <w:t>으로</w:t>
      </w:r>
      <w:proofErr w:type="spellEnd"/>
      <w:r>
        <w:t xml:space="preserve"> 규정해 </w:t>
      </w:r>
      <w:proofErr w:type="spellStart"/>
      <w:r>
        <w:t>글래스윙을</w:t>
      </w:r>
      <w:proofErr w:type="spellEnd"/>
      <w:r>
        <w:t xml:space="preserve"> 통해서만 제한 제공한다.</w:t>
      </w:r>
    </w:p>
    <w:p w14:paraId="28E61245" w14:textId="77777777" w:rsidR="002B5457" w:rsidRDefault="00000000">
      <w:pPr>
        <w:spacing w:after="120"/>
      </w:pPr>
      <w:r>
        <w:t>데이터 주권 관점의 시사점: 한국이 이런 협력체에 참여하더라도, 국가 전략 산업의 소스코드를 외부(해외) 클라우드에 올리는 것은 법·보안상 제약이 크다. 크레딧 기반 무료 이용 구조가 데이터 주권·기술 종속 우려로 이어질 수 있다는 점을 정책적으로 고려해야 한다.</w:t>
      </w:r>
    </w:p>
    <w:p w14:paraId="1D57AD32" w14:textId="77777777" w:rsidR="002B5457" w:rsidRDefault="00000000">
      <w:pPr>
        <w:pStyle w:val="2"/>
      </w:pPr>
      <w:r>
        <w:lastRenderedPageBreak/>
        <w:t>2.2. 취약점 대량 공개의 파급력</w:t>
      </w:r>
    </w:p>
    <w:p w14:paraId="479C1F9F" w14:textId="77777777" w:rsidR="002B5457" w:rsidRDefault="00000000">
      <w:pPr>
        <w:spacing w:after="120"/>
      </w:pPr>
      <w:r>
        <w:t xml:space="preserve">2026년 5월 22일경 'Project </w:t>
      </w:r>
      <w:proofErr w:type="spellStart"/>
      <w:r>
        <w:t>Glasswing</w:t>
      </w:r>
      <w:proofErr w:type="spellEnd"/>
      <w:r>
        <w:t>'이라는 명칭이 공개되고, 5월 26일 Anthropic이 '약 50개 파트너와 함께 미토스로 1만 건 이상의 고위험·치명 취약점을 발견했다'는 업데이트를 공식 발표했다. (책임공개 표준 관행인 '90일 이내 공개' 원칙은 Google Project Zero 등이 널리 채택하고 있다.)</w:t>
      </w:r>
    </w:p>
    <w:p w14:paraId="4B75E30A" w14:textId="77777777" w:rsidR="002B5457" w:rsidRDefault="00000000">
      <w:pPr>
        <w:spacing w:after="120"/>
      </w:pPr>
      <w:r>
        <w:t xml:space="preserve">이런 정보가 한꺼번에 공개되면 대응 시간이 부족할 수 있다. 실제로 영국 NCSC는 모든 조직에 '패치의 쓰나미(wave of patches)'가 닥쳐오고 있다고 경고했다. NCSC 최고기술책임자(CTO) </w:t>
      </w:r>
      <w:proofErr w:type="spellStart"/>
      <w:r>
        <w:t>올리</w:t>
      </w:r>
      <w:proofErr w:type="spellEnd"/>
      <w:r>
        <w:t xml:space="preserve"> 화이트하우스(Ollie Whitehouse)는 블로그에서 '업계가 장기적 회복력보다 단기 이익을 우선해 쌓인 기술부채를 AI가 대규모·고속으로 악용하기 시작했다'고 지적했고, NCSC 수장 리처드 혼(Richard Horne)도 CYBERUK 2026 기조연설에서 '수십 년의 기술부채를 해소할 패치의 물결에 지금 대비하라'고 촉구했다.</w:t>
      </w:r>
    </w:p>
    <w:p w14:paraId="0493CD07" w14:textId="77777777" w:rsidR="002B5457" w:rsidRDefault="00000000">
      <w:pPr>
        <w:spacing w:after="120"/>
      </w:pPr>
      <w:r>
        <w:t>이를 보여주는 대표 사례로, Mozilla는 Firefox에서 271건의 취약점을 한 번에 수정했는데 이는 Claude Mythos로 발견된 것이다(직전 Claude 버전이 찾은 22건에서 급증). 단일 브라우저에서만 271건이 쏟아진 것은 '패치의 쓰나미'가 비유가 아니라 이미 현실임을 보여준다.</w:t>
      </w:r>
    </w:p>
    <w:p w14:paraId="352D4994" w14:textId="77777777" w:rsidR="002B5457" w:rsidRDefault="00000000">
      <w:pPr>
        <w:spacing w:after="120"/>
      </w:pPr>
      <w:r>
        <w:t xml:space="preserve">시장 충격: </w:t>
      </w:r>
      <w:proofErr w:type="spellStart"/>
      <w:r>
        <w:t>미토스</w:t>
      </w:r>
      <w:proofErr w:type="spellEnd"/>
      <w:r>
        <w:t xml:space="preserve"> 관련 </w:t>
      </w:r>
      <w:proofErr w:type="spellStart"/>
      <w:r>
        <w:t>보안주</w:t>
      </w:r>
      <w:proofErr w:type="spellEnd"/>
      <w:r>
        <w:t xml:space="preserve"> 급락은 두 차례에 걸쳐 일어났다. 1차 급락은 2026년 3월 말 Fortune이 내부 코드명 'Capybara'(후일 Claude Mythos로 확인)의 유출을 처음 보도했을 때 발생했다(CrowdStrike −7.5%, Palo Alto Networks −6%대, </w:t>
      </w:r>
      <w:proofErr w:type="spellStart"/>
      <w:r>
        <w:t>Zscaler·Okta</w:t>
      </w:r>
      <w:proofErr w:type="spellEnd"/>
      <w:r>
        <w:t xml:space="preserve"> −5~8%). 이어 4월 7일 공식 발표 후 4월 9~13일에 2차 급락이 이어졌다(4월 10일 CrowdStrike 약 −8%, Cloudflare −13% 이상, Akamai −16~20%). 시장이 보안 산업 구조의 변화를 가격에 반영한 사건이다. 다만 </w:t>
      </w:r>
      <w:proofErr w:type="spellStart"/>
      <w:r>
        <w:t>Glasswing</w:t>
      </w:r>
      <w:proofErr w:type="spellEnd"/>
      <w:r>
        <w:t xml:space="preserve"> 출범 파트너로 지명된 </w:t>
      </w:r>
      <w:proofErr w:type="spellStart"/>
      <w:r>
        <w:t>CrowdStrike·Palo</w:t>
      </w:r>
      <w:proofErr w:type="spellEnd"/>
      <w:r>
        <w:t xml:space="preserve"> Alto Networks는 발표 당일 일시 반등하기도 했다 — 시장이 '위협'과 '수혜'</w:t>
      </w:r>
      <w:proofErr w:type="spellStart"/>
      <w:r>
        <w:t>를</w:t>
      </w:r>
      <w:proofErr w:type="spellEnd"/>
      <w:r>
        <w:t xml:space="preserve"> 동시에 저울질했음을 보여준다.</w:t>
      </w:r>
    </w:p>
    <w:p w14:paraId="256C89E9" w14:textId="77777777" w:rsidR="002B5457" w:rsidRDefault="00000000">
      <w:pPr>
        <w:pStyle w:val="2"/>
      </w:pPr>
      <w:r>
        <w:t>2.3. 해외 정부의 AI 사이버 보안 대응 동향</w:t>
      </w:r>
    </w:p>
    <w:p w14:paraId="4FF36CA3" w14:textId="77777777" w:rsidR="002B5457" w:rsidRDefault="00000000">
      <w:pPr>
        <w:spacing w:after="120"/>
      </w:pPr>
      <w:r>
        <w:t xml:space="preserve">미국: DARPA는 </w:t>
      </w:r>
      <w:proofErr w:type="spellStart"/>
      <w:r>
        <w:t>AIxCC</w:t>
      </w:r>
      <w:proofErr w:type="spellEnd"/>
      <w:r>
        <w:t>가 '취약점을 자동으로 찾고, 더 중요하게는 고치는 것이 가능한지에 대한 이해를 근본적으로 바꿨다'고 평가했다.</w:t>
      </w:r>
    </w:p>
    <w:p w14:paraId="489B7D82" w14:textId="77777777" w:rsidR="002B5457" w:rsidRDefault="00000000">
      <w:pPr>
        <w:spacing w:after="120"/>
      </w:pPr>
      <w:r>
        <w:t>영국: 영국 정부는 미토스를 계기로 기업에 공개서한을 보내, AI 위협이 향후 1년 내 급증할 것에 대비하라고 촉구했다.</w:t>
      </w:r>
    </w:p>
    <w:p w14:paraId="102ACB55" w14:textId="77777777" w:rsidR="002B5457" w:rsidRDefault="00000000">
      <w:pPr>
        <w:pStyle w:val="a4"/>
        <w:numPr>
          <w:ilvl w:val="0"/>
          <w:numId w:val="2"/>
        </w:numPr>
        <w:spacing w:after="60"/>
      </w:pPr>
      <w:r>
        <w:t xml:space="preserve">사이버 회복력 서약(Cyber Resilience Pledge): ① 이사회 차원의 사이버 책임, ② 사이버 </w:t>
      </w:r>
      <w:proofErr w:type="spellStart"/>
      <w:r>
        <w:t>에센셜스</w:t>
      </w:r>
      <w:proofErr w:type="spellEnd"/>
      <w:r>
        <w:t>(Cyber Essentials) 인증(5개 통제 항목으로 간결한 영국 인증), ③ NCSC 무료 조기경보(Early Warning) 서비스 가입을 권고.</w:t>
      </w:r>
    </w:p>
    <w:p w14:paraId="54C72CF5" w14:textId="77777777" w:rsidR="002B5457" w:rsidRDefault="00000000">
      <w:pPr>
        <w:pStyle w:val="a4"/>
        <w:numPr>
          <w:ilvl w:val="0"/>
          <w:numId w:val="2"/>
        </w:numPr>
        <w:spacing w:after="60"/>
      </w:pPr>
      <w:r>
        <w:lastRenderedPageBreak/>
        <w:t>「사이버보안·회복력 법안(Cyber Security and Resilience Bill)」 등 법제 정비를 통한 선제 대응.</w:t>
      </w:r>
    </w:p>
    <w:p w14:paraId="78148BDE" w14:textId="77777777" w:rsidR="002B5457" w:rsidRDefault="00000000">
      <w:pPr>
        <w:pStyle w:val="a4"/>
        <w:numPr>
          <w:ilvl w:val="0"/>
          <w:numId w:val="2"/>
        </w:numPr>
        <w:spacing w:after="60"/>
      </w:pPr>
      <w:r>
        <w:t>NCSC 수장 리처드 혼(Richard Horne)은 미토스를 '경고 사격(warning shot)'으로 규정하며, 기본 보안 위생을 '10배의 긴급함'</w:t>
      </w:r>
      <w:proofErr w:type="spellStart"/>
      <w:r>
        <w:t>으로</w:t>
      </w:r>
      <w:proofErr w:type="spellEnd"/>
      <w:r>
        <w:t xml:space="preserve"> 강화하라고 촉구했다.</w:t>
      </w:r>
    </w:p>
    <w:p w14:paraId="4746ADD2" w14:textId="77777777" w:rsidR="002B5457" w:rsidRDefault="00000000">
      <w:pPr>
        <w:pStyle w:val="2"/>
      </w:pPr>
      <w:r>
        <w:t>2.4. 한국 사이버 보안 시스템의 구조적 과제</w:t>
      </w:r>
    </w:p>
    <w:p w14:paraId="7D8739F6" w14:textId="77777777" w:rsidR="002B5457" w:rsidRDefault="00000000">
      <w:pPr>
        <w:spacing w:after="120"/>
      </w:pPr>
      <w:r>
        <w:rPr>
          <w:b/>
          <w:bCs/>
        </w:rPr>
        <w:t>(1) 인증 제도의 실효성</w:t>
      </w:r>
    </w:p>
    <w:p w14:paraId="47C7890E" w14:textId="77777777" w:rsidR="002B5457" w:rsidRDefault="00000000">
      <w:pPr>
        <w:spacing w:after="120"/>
      </w:pPr>
      <w:r>
        <w:t xml:space="preserve">영국은 국방·핵심 분야에서 NCSC CHECK 등 </w:t>
      </w:r>
      <w:proofErr w:type="spellStart"/>
      <w:r>
        <w:t>레드팀</w:t>
      </w:r>
      <w:proofErr w:type="spellEnd"/>
      <w:r>
        <w:t>(실제 침투) 기반 검증을 활용한다. 반면 한국의 ISMS-P는 절차적·관리적 인증의 성격이 강해 실질적 침투 검증이 상대적으로 부족하다는 지적이 있다. 인증 체계와 미토스급 위협의 속도 차이가 과제다.</w:t>
      </w:r>
    </w:p>
    <w:p w14:paraId="4CE1AD23" w14:textId="77777777" w:rsidR="002B5457" w:rsidRDefault="00000000">
      <w:pPr>
        <w:spacing w:after="120"/>
      </w:pPr>
      <w:r>
        <w:rPr>
          <w:b/>
          <w:bCs/>
        </w:rPr>
        <w:t>(2) 조기경보 체계 부재</w:t>
      </w:r>
    </w:p>
    <w:p w14:paraId="08BBE365" w14:textId="77777777" w:rsidR="002B5457" w:rsidRDefault="00000000">
      <w:pPr>
        <w:spacing w:after="120"/>
      </w:pPr>
      <w:r>
        <w:t>영국 NCSC의 무료 조기경보 서비스(일간 침해 정보·악성 트래픽·취약 자산 노출 보고 제공)와 같은 체계의 도입이 시급하다.</w:t>
      </w:r>
    </w:p>
    <w:p w14:paraId="2B0F5EB4" w14:textId="77777777" w:rsidR="002B5457" w:rsidRDefault="00000000">
      <w:pPr>
        <w:spacing w:after="120"/>
      </w:pPr>
      <w:r>
        <w:rPr>
          <w:b/>
          <w:bCs/>
        </w:rPr>
        <w:t xml:space="preserve">(3) </w:t>
      </w:r>
      <w:proofErr w:type="spellStart"/>
      <w:r>
        <w:rPr>
          <w:b/>
          <w:bCs/>
        </w:rPr>
        <w:t>시그니처</w:t>
      </w:r>
      <w:proofErr w:type="spellEnd"/>
      <w:r>
        <w:rPr>
          <w:b/>
          <w:bCs/>
        </w:rPr>
        <w:t xml:space="preserve"> 기반 탐지의 한계</w:t>
      </w:r>
    </w:p>
    <w:p w14:paraId="07B0DE09" w14:textId="77777777" w:rsidR="002B5457" w:rsidRDefault="00000000">
      <w:pPr>
        <w:spacing w:after="120"/>
      </w:pPr>
      <w:r>
        <w:t xml:space="preserve">미국 NVD 적체는 한국에 직접 영향을 미친다. </w:t>
      </w:r>
      <w:proofErr w:type="spellStart"/>
      <w:r>
        <w:t>시그니처</w:t>
      </w:r>
      <w:proofErr w:type="spellEnd"/>
      <w:r>
        <w:t xml:space="preserve"> 기반 EDR/XDR에서 벗어나야 하지만, 금융권은 이제야 EDR을 도입하는 수준이라는 점이 시간차 위험을 키운다.</w:t>
      </w:r>
    </w:p>
    <w:p w14:paraId="2742AD0D" w14:textId="77777777" w:rsidR="002B5457" w:rsidRDefault="00000000">
      <w:pPr>
        <w:spacing w:after="120"/>
      </w:pPr>
      <w:r>
        <w:rPr>
          <w:b/>
          <w:bCs/>
        </w:rPr>
        <w:t>(4) 패치 적용의 어려움</w:t>
      </w:r>
    </w:p>
    <w:p w14:paraId="43F5A4E3" w14:textId="77777777" w:rsidR="002B5457" w:rsidRDefault="00000000">
      <w:pPr>
        <w:spacing w:after="120"/>
      </w:pPr>
      <w:r>
        <w:t xml:space="preserve">다운타임 우려, 절차 심의에 따른 지연, 호환성 문제, 레거시 시스템, 패치 영향 평가 체계 부재 등으로 패치 적용이 지연된다. 패치 적용 지연이 병목이라는 점은 글로벌 공통 현상이지만, 정해진 절차대로 </w:t>
      </w:r>
      <w:proofErr w:type="spellStart"/>
      <w:r>
        <w:t>패치한</w:t>
      </w:r>
      <w:proofErr w:type="spellEnd"/>
      <w:r>
        <w:t xml:space="preserve"> 운영자를 보호하는 면책 조항의 정비도 함께 검토할 필요가 있다.</w:t>
      </w:r>
    </w:p>
    <w:p w14:paraId="41C37826" w14:textId="77777777" w:rsidR="002B5457" w:rsidRDefault="00000000">
      <w:pPr>
        <w:spacing w:after="120"/>
      </w:pPr>
      <w:r>
        <w:rPr>
          <w:b/>
          <w:bCs/>
        </w:rPr>
        <w:t>(5) AI 보안 인력 양성</w:t>
      </w:r>
    </w:p>
    <w:p w14:paraId="02E521ED" w14:textId="77777777" w:rsidR="002B5457" w:rsidRDefault="00000000">
      <w:pPr>
        <w:spacing w:after="120"/>
      </w:pPr>
      <w:r>
        <w:t>AI를 다룰 수 있는 보안 인력의 양성이 시급하다. 이는 영국 AISI·NCSC가 공유하는 문제의식과 일치한다.</w:t>
      </w:r>
    </w:p>
    <w:p w14:paraId="2B532597" w14:textId="77777777" w:rsidR="002B5457" w:rsidRDefault="00000000">
      <w:pPr>
        <w:pStyle w:val="2"/>
      </w:pPr>
      <w:r>
        <w:t>2.5. 에이전트 AI 도입으로 인한 새로운 보안 위협</w:t>
      </w:r>
    </w:p>
    <w:p w14:paraId="2FD5D6F1" w14:textId="77777777" w:rsidR="002B5457" w:rsidRDefault="00000000">
      <w:pPr>
        <w:spacing w:after="120"/>
      </w:pPr>
      <w:r>
        <w:t>AI 프록시 도구가 모든 API 키를 한곳에 집중 보관하면서, 침해 시 일괄 탈취의 표적이 되는 새로운 위험이 현실화되었다.</w:t>
      </w:r>
    </w:p>
    <w:p w14:paraId="39A3B82A" w14:textId="77777777" w:rsidR="002B5457" w:rsidRDefault="00000000">
      <w:pPr>
        <w:pStyle w:val="a4"/>
        <w:numPr>
          <w:ilvl w:val="0"/>
          <w:numId w:val="2"/>
        </w:numPr>
        <w:spacing w:after="60"/>
      </w:pPr>
      <w:r>
        <w:t xml:space="preserve">2026년 </w:t>
      </w:r>
      <w:proofErr w:type="spellStart"/>
      <w:r>
        <w:t>LiteLLM</w:t>
      </w:r>
      <w:proofErr w:type="spellEnd"/>
      <w:r>
        <w:t xml:space="preserve"> 공급망 침해: 기업 트래픽을 여러 LLM 제공자로 라우팅하는 오픈소스 프록시 </w:t>
      </w:r>
      <w:proofErr w:type="spellStart"/>
      <w:r>
        <w:t>LiteLLM</w:t>
      </w:r>
      <w:proofErr w:type="spellEnd"/>
      <w:r>
        <w:t xml:space="preserve">이 공급망 공격으로 침해되었다(보안 스캐너 </w:t>
      </w:r>
      <w:proofErr w:type="spellStart"/>
      <w:r>
        <w:t>Trivy</w:t>
      </w:r>
      <w:proofErr w:type="spellEnd"/>
      <w:r>
        <w:t xml:space="preserve">의 GitHub Actions 워크플로우 취약점 악용 → </w:t>
      </w:r>
      <w:proofErr w:type="spellStart"/>
      <w:r>
        <w:t>PyPI</w:t>
      </w:r>
      <w:proofErr w:type="spellEnd"/>
      <w:r>
        <w:t xml:space="preserve"> 배포 토큰 탈취 → 변조 버전 배포). Wiz Research는 </w:t>
      </w:r>
      <w:r>
        <w:lastRenderedPageBreak/>
        <w:t xml:space="preserve">'클라우드 환경의 36%에 </w:t>
      </w:r>
      <w:proofErr w:type="spellStart"/>
      <w:r>
        <w:t>LiteLLM</w:t>
      </w:r>
      <w:proofErr w:type="spellEnd"/>
      <w:r>
        <w:t>이 존재한다'고 분석해 영향 범위의 광범위함을 보여주었다.</w:t>
      </w:r>
    </w:p>
    <w:p w14:paraId="58DCEA37" w14:textId="77777777" w:rsidR="002B5457" w:rsidRDefault="00000000">
      <w:pPr>
        <w:pStyle w:val="a4"/>
        <w:numPr>
          <w:ilvl w:val="0"/>
          <w:numId w:val="2"/>
        </w:numPr>
        <w:spacing w:after="60"/>
      </w:pPr>
      <w:r>
        <w:t xml:space="preserve">Pwn2Own 베를린 2026: </w:t>
      </w:r>
      <w:proofErr w:type="spellStart"/>
      <w:r>
        <w:t>LiteLLM</w:t>
      </w:r>
      <w:proofErr w:type="spellEnd"/>
      <w:r>
        <w:t xml:space="preserve">이 SSRF(CVE-2024-6587)와 코드 </w:t>
      </w:r>
      <w:proofErr w:type="spellStart"/>
      <w:r>
        <w:t>인젝션을</w:t>
      </w:r>
      <w:proofErr w:type="spellEnd"/>
      <w:r>
        <w:t xml:space="preserve"> 연계한 </w:t>
      </w:r>
      <w:proofErr w:type="spellStart"/>
      <w:r>
        <w:t>풀체인</w:t>
      </w:r>
      <w:proofErr w:type="spellEnd"/>
      <w:r>
        <w:t xml:space="preserve"> </w:t>
      </w:r>
      <w:proofErr w:type="spellStart"/>
      <w:r>
        <w:t>익스플로잇으로</w:t>
      </w:r>
      <w:proofErr w:type="spellEnd"/>
      <w:r>
        <w:t xml:space="preserve"> 뚫려, 호스트 시스템의 임의 명령 실행이 시연되었다.</w:t>
      </w:r>
    </w:p>
    <w:p w14:paraId="2E121A58" w14:textId="77777777" w:rsidR="002B5457" w:rsidRDefault="00000000">
      <w:pPr>
        <w:spacing w:after="120"/>
      </w:pPr>
      <w:r>
        <w:t xml:space="preserve">이는 </w:t>
      </w:r>
      <w:proofErr w:type="spellStart"/>
      <w:r>
        <w:t>사내망</w:t>
      </w:r>
      <w:proofErr w:type="spellEnd"/>
      <w:r>
        <w:t xml:space="preserve"> ID/패스워드와 외부 서비스를 AI가 스스로 판단해 주고받으면서, 사람이 중간에서 판단하던 기존 경계(perimeter) 보안 모델이 무너지는 위험을 단적으로 보여준다. 보안 위험을 알면서도 'AI를 안 쓰면 도태된다'는 비즈니스 논리가 충돌하며 위험 노출이 커지고 있다.</w:t>
      </w:r>
    </w:p>
    <w:p w14:paraId="07897E0F" w14:textId="77777777" w:rsidR="002B5457" w:rsidRDefault="00000000">
      <w:pPr>
        <w:pStyle w:val="2"/>
      </w:pPr>
      <w:r>
        <w:t>2.6. AI 코딩 모델의 발전과 데이터 주권</w:t>
      </w:r>
    </w:p>
    <w:p w14:paraId="40B5C1FE" w14:textId="77777777" w:rsidR="002B5457" w:rsidRDefault="00000000">
      <w:pPr>
        <w:spacing w:after="120"/>
      </w:pPr>
      <w:r>
        <w:t>Claude 등 AI 모델은 사이버 보안을 명시적으로 학습하지 않았음에도, 코드 이해·추론·자율성의 일반적 향상의 부산물로 보안 능력이 함께 향상되었다. GitHub 데이터(신규 개발자 80%가 Copilot 사용)가 보여주듯, 개발자가 AI 코딩 도구 없이는 경쟁이 어려운 수준에 이르렀다.</w:t>
      </w:r>
    </w:p>
    <w:p w14:paraId="17DFFE20" w14:textId="77777777" w:rsidR="002B5457" w:rsidRDefault="00000000">
      <w:pPr>
        <w:spacing w:after="120"/>
      </w:pPr>
      <w:r>
        <w:t xml:space="preserve">문제는 AI 코딩 도구 사용 시 연구 토픽·개발 내용 등 중요 정보가 해외 서버로 전송되어 학습 데이터가 될 수 있다는 점이다. 이는 해외 AI 기업에 중요한 학습 자산이 되며, 한국으로서는 기회비용이 발생한다. 자체 AI 모델을 빠르게 개발해 피드백을 받고 </w:t>
      </w:r>
      <w:proofErr w:type="spellStart"/>
      <w:r>
        <w:t>데이터화하는</w:t>
      </w:r>
      <w:proofErr w:type="spellEnd"/>
      <w:r>
        <w:t xml:space="preserve"> 전략이 요구된다.</w:t>
      </w:r>
    </w:p>
    <w:p w14:paraId="0724C4BB" w14:textId="77777777" w:rsidR="002B5457" w:rsidRDefault="00000000">
      <w:pPr>
        <w:pStyle w:val="2"/>
      </w:pPr>
      <w:r>
        <w:t>2.7. 중국 AI 코딩 모델의 부상</w:t>
      </w:r>
    </w:p>
    <w:p w14:paraId="289BE8C4" w14:textId="77777777" w:rsidR="002B5457" w:rsidRDefault="00000000">
      <w:pPr>
        <w:spacing w:after="120"/>
      </w:pPr>
      <w:r>
        <w:t xml:space="preserve">중국의 대표 </w:t>
      </w:r>
      <w:proofErr w:type="spellStart"/>
      <w:r>
        <w:t>오픈웨이트</w:t>
      </w:r>
      <w:proofErr w:type="spellEnd"/>
      <w:r>
        <w:t>(open-weight, 공개 가중치) 코딩 모델 4종 — Qwen(</w:t>
      </w:r>
      <w:proofErr w:type="spellStart"/>
      <w:r>
        <w:t>알리바바</w:t>
      </w:r>
      <w:proofErr w:type="spellEnd"/>
      <w:r>
        <w:t>)·</w:t>
      </w:r>
      <w:proofErr w:type="spellStart"/>
      <w:r>
        <w:t>DeepSeek·Kimi</w:t>
      </w:r>
      <w:proofErr w:type="spellEnd"/>
      <w:r>
        <w:t>(</w:t>
      </w:r>
      <w:proofErr w:type="spellStart"/>
      <w:r>
        <w:t>문샷</w:t>
      </w:r>
      <w:proofErr w:type="spellEnd"/>
      <w:r>
        <w:t>)·GLM(</w:t>
      </w:r>
      <w:proofErr w:type="spellStart"/>
      <w:r>
        <w:t>즈푸</w:t>
      </w:r>
      <w:proofErr w:type="spellEnd"/>
      <w:r>
        <w:t xml:space="preserve">) — 은 소프트웨어 벤치마크(여러 파일로 구성된 </w:t>
      </w:r>
      <w:proofErr w:type="spellStart"/>
      <w:r>
        <w:t>리포지토리에서</w:t>
      </w:r>
      <w:proofErr w:type="spellEnd"/>
      <w:r>
        <w:t xml:space="preserve"> 버그 찾기)에서 미국 모델에 이어 상위권을 차지하고 있다.</w:t>
      </w:r>
    </w:p>
    <w:p w14:paraId="003D6ED7" w14:textId="77777777" w:rsidR="002B5457" w:rsidRDefault="00000000">
      <w:pPr>
        <w:pStyle w:val="a4"/>
        <w:numPr>
          <w:ilvl w:val="0"/>
          <w:numId w:val="2"/>
        </w:numPr>
        <w:spacing w:after="60"/>
      </w:pPr>
      <w:r>
        <w:t>다수 에이전트를 묶는 시스템 방식에서는 GPU 자원이 풍부한 미국·폐쇄형 진영이 강하며, Claude Mythos는 SWE-bench Verified에서 93.9점을 기록했다.</w:t>
      </w:r>
    </w:p>
    <w:p w14:paraId="4FD1D418" w14:textId="77777777" w:rsidR="002B5457" w:rsidRDefault="00000000">
      <w:pPr>
        <w:pStyle w:val="a4"/>
        <w:numPr>
          <w:ilvl w:val="0"/>
          <w:numId w:val="2"/>
        </w:numPr>
        <w:spacing w:after="60"/>
      </w:pPr>
      <w:proofErr w:type="spellStart"/>
      <w:r>
        <w:t>오픈웨이트</w:t>
      </w:r>
      <w:proofErr w:type="spellEnd"/>
      <w:r>
        <w:t xml:space="preserve"> 단일 모델 영역에서는 미국 모델이 거의 없고 중국 모델들이 상위권을 차지한다(중국 4개 모델이 </w:t>
      </w:r>
      <w:proofErr w:type="spellStart"/>
      <w:r>
        <w:t>오픈웨이트</w:t>
      </w:r>
      <w:proofErr w:type="spellEnd"/>
      <w:r>
        <w:t xml:space="preserve"> 상위 5위 중 4개 점유). 이들은 누구나 다운로드해 사용할 수 있다.</w:t>
      </w:r>
    </w:p>
    <w:p w14:paraId="3FC27A15" w14:textId="77777777" w:rsidR="002B5457" w:rsidRDefault="00000000">
      <w:pPr>
        <w:spacing w:after="120"/>
      </w:pPr>
      <w:r>
        <w:t>현 추세라면 한국의 AI 기반 제품·보안 제품이 중국 LLM에 잠식될 수 있다는 우려가 제기된다.</w:t>
      </w:r>
    </w:p>
    <w:p w14:paraId="22D245EE" w14:textId="77777777" w:rsidR="002B5457" w:rsidRDefault="00000000">
      <w:pPr>
        <w:pStyle w:val="2"/>
      </w:pPr>
      <w:r>
        <w:t>2.8. 보안 패러다임의 전환과 양자 위협</w:t>
      </w:r>
    </w:p>
    <w:p w14:paraId="77D18E2E" w14:textId="77777777" w:rsidR="002B5457" w:rsidRDefault="00000000">
      <w:pPr>
        <w:spacing w:after="120"/>
      </w:pPr>
      <w:r>
        <w:t xml:space="preserve">보안의 '토큰 경제화': </w:t>
      </w:r>
      <w:proofErr w:type="spellStart"/>
      <w:r>
        <w:t>미토스</w:t>
      </w:r>
      <w:proofErr w:type="spellEnd"/>
      <w:r>
        <w:t xml:space="preserve"> 시대의 보안 패러다임은 룰·지식 → 추론, 나아가 추론 비용(토큰)으로 전환되고 있다. 과거에는 S급 해커 양성·데이터 축적이 핵심이었지만, 이제는 AI를 얼마나 많은 비용으로 활용하는지가 </w:t>
      </w:r>
      <w:proofErr w:type="spellStart"/>
      <w:r>
        <w:t>중요해졌다</w:t>
      </w:r>
      <w:proofErr w:type="spellEnd"/>
      <w:r>
        <w:t xml:space="preserve">. </w:t>
      </w:r>
      <w:proofErr w:type="spellStart"/>
      <w:r>
        <w:t>미토스</w:t>
      </w:r>
      <w:proofErr w:type="spellEnd"/>
      <w:r>
        <w:t xml:space="preserve"> 단가가 직전 모델의 5배라는 점이 이 흐름을 </w:t>
      </w:r>
      <w:r>
        <w:lastRenderedPageBreak/>
        <w:t>뒷받침한다. 보안 스택이 특정 AI 모델에 종속되고, 보안 데이터가 모델로 이전되며, 최종 보안 소프트웨어의 역할이 축소될 것이라는 전망이 나온다.</w:t>
      </w:r>
    </w:p>
    <w:p w14:paraId="3D4868EE" w14:textId="77777777" w:rsidR="002B5457" w:rsidRDefault="00000000">
      <w:pPr>
        <w:spacing w:after="120"/>
      </w:pPr>
      <w:r>
        <w:t xml:space="preserve">양자 컴퓨터의 위협(Q-Day): Google은 2026년 3월, 양자컴퓨터가 기존 암호를 깰 수 있는 시점인 Q-Day가 이르면 2029년 도래할 수 있다고 예측했다(보안엔지니어링 VP 헤더 </w:t>
      </w:r>
      <w:proofErr w:type="spellStart"/>
      <w:r>
        <w:t>애드킨스</w:t>
      </w:r>
      <w:proofErr w:type="spellEnd"/>
      <w:r>
        <w:t>, Google Quantum AI의 자원 추정 근거). 이는 통상 예측(2030~2035년)보다 앞당겨진 것이다.</w:t>
      </w:r>
    </w:p>
    <w:p w14:paraId="1DEE53CC" w14:textId="77777777" w:rsidR="002B5457" w:rsidRDefault="00000000">
      <w:pPr>
        <w:spacing w:after="120"/>
      </w:pPr>
      <w:r>
        <w:t xml:space="preserve">한국의 </w:t>
      </w:r>
      <w:proofErr w:type="spellStart"/>
      <w:r>
        <w:t>양자내성암호</w:t>
      </w:r>
      <w:proofErr w:type="spellEnd"/>
      <w:r>
        <w:t>(PQC) 전환 목표가 2035년이라면, 그 사이에 적대 세력이 '지금 수집, 나중에 해독(harvest now, decrypt later)' 방식으로 암호화된 데이터를 미리 탈취해 수년 내 해독할 수 있다. 기밀·영업비밀 데이터 유출 위험에 대한 대책 마련이 시급하다.</w:t>
      </w:r>
    </w:p>
    <w:p w14:paraId="5B116AB6" w14:textId="77777777" w:rsidR="002B5457" w:rsidRDefault="00000000">
      <w:pPr>
        <w:pStyle w:val="2"/>
      </w:pPr>
      <w:r>
        <w:t>2.9. 망 분리 환경의 구조적 한계</w:t>
      </w:r>
    </w:p>
    <w:p w14:paraId="4637AB66" w14:textId="77777777" w:rsidR="002B5457" w:rsidRDefault="00000000">
      <w:pPr>
        <w:spacing w:after="120"/>
      </w:pPr>
      <w:r>
        <w:t>망 분리 자체보다는, 망 분리로 인해 자산 식별이 문서 위주로 이뤄지고 클라우드 기반 자동화가 어렵다는 점이 과제다. 가시성(visibility) 부재는 패치·암호화 적용 대상을 놓치게 하며, 암호화 정책 수립에도 큰 비용을 발생시킨다.</w:t>
      </w:r>
    </w:p>
    <w:p w14:paraId="60B73561" w14:textId="77777777" w:rsidR="002B5457" w:rsidRDefault="00000000">
      <w:pPr>
        <w:pStyle w:val="2"/>
      </w:pPr>
      <w:r>
        <w:t>2.10. 이스라엘의 국가 사이버 방어 모델 — '사이버 돔'</w:t>
      </w:r>
    </w:p>
    <w:p w14:paraId="6F87B575" w14:textId="77777777" w:rsidR="002B5457" w:rsidRDefault="00000000">
      <w:pPr>
        <w:spacing w:after="120"/>
      </w:pPr>
      <w:r>
        <w:t>이스라엘은 국가사이버청(INCD)을 두고, 미사일 방어 체계인 아이언 돔에 빗댄 AI 기반 능동 방어(proactive defense) 체계 '사이버 돔(Cyber Dome)'을 추진·운영한다. 사이버 돔은 빅데이터·AI를 활용해 국가 차원의 실시간 위협 탐지·분석·완화를 동기화하며, 이란을 비롯한 적대 세력의 사이버 공격에 대응한다.</w:t>
      </w:r>
    </w:p>
    <w:p w14:paraId="444946EF" w14:textId="77777777" w:rsidR="002B5457" w:rsidRDefault="00000000">
      <w:pPr>
        <w:spacing w:after="120"/>
      </w:pPr>
      <w:r>
        <w:t xml:space="preserve">INCD 청장 </w:t>
      </w:r>
      <w:proofErr w:type="spellStart"/>
      <w:r>
        <w:t>가비</w:t>
      </w:r>
      <w:proofErr w:type="spellEnd"/>
      <w:r>
        <w:t xml:space="preserve"> </w:t>
      </w:r>
      <w:proofErr w:type="spellStart"/>
      <w:r>
        <w:t>포트노이</w:t>
      </w:r>
      <w:proofErr w:type="spellEnd"/>
      <w:r>
        <w:t xml:space="preserve">(Gaby Portnoy)가 2022년 2월 취임해, 같은 해 6월 첫 공개 연설에서 사이버 돔(능동 방어) 개념을 제시했다. 현재 </w:t>
      </w:r>
      <w:proofErr w:type="spellStart"/>
      <w:r>
        <w:t>베르셰바</w:t>
      </w:r>
      <w:proofErr w:type="spellEnd"/>
      <w:r>
        <w:t xml:space="preserve">(Beer Sheva) 단지에서 약 14,000명의 군인이 AI 지원 사이버 프로그램을 운용하고 있다. 보안 기업 </w:t>
      </w:r>
      <w:proofErr w:type="spellStart"/>
      <w:r>
        <w:t>크로니클</w:t>
      </w:r>
      <w:proofErr w:type="spellEnd"/>
      <w:r>
        <w:t>(Chronicle)·</w:t>
      </w:r>
      <w:proofErr w:type="spellStart"/>
      <w:r>
        <w:t>맨디언트</w:t>
      </w:r>
      <w:proofErr w:type="spellEnd"/>
      <w:r>
        <w:t>(Mandiant)는 모두 Google(Alphabet)에 인수되어 현재 Google의 보안 운영 체계로 통합되었다.</w:t>
      </w:r>
    </w:p>
    <w:p w14:paraId="4A331B5C" w14:textId="77777777" w:rsidR="002B5457" w:rsidRDefault="00000000">
      <w:pPr>
        <w:pStyle w:val="2"/>
      </w:pPr>
      <w:r>
        <w:t xml:space="preserve">2.11. AI 브라우저의 새로운 </w:t>
      </w:r>
      <w:proofErr w:type="spellStart"/>
      <w:r>
        <w:t>공격면</w:t>
      </w:r>
      <w:proofErr w:type="spellEnd"/>
    </w:p>
    <w:p w14:paraId="25AD7EC7" w14:textId="77777777" w:rsidR="002B5457" w:rsidRDefault="00000000">
      <w:pPr>
        <w:spacing w:after="120"/>
      </w:pPr>
      <w:r>
        <w:t>크롬에 Gemini가 탑재되는 등 AI가 기본 내장된 AI 브라우저가 등장하면서, 브라우저 자체에서 새로운 취약점이 발생하기 시작했다.</w:t>
      </w:r>
    </w:p>
    <w:p w14:paraId="0BE5506B" w14:textId="77777777" w:rsidR="002B5457" w:rsidRDefault="00000000">
      <w:pPr>
        <w:spacing w:after="120"/>
      </w:pPr>
      <w:r>
        <w:t>Perplexity Comet 사례(</w:t>
      </w:r>
      <w:proofErr w:type="spellStart"/>
      <w:r>
        <w:t>SquareX</w:t>
      </w:r>
      <w:proofErr w:type="spellEnd"/>
      <w:r>
        <w:t xml:space="preserve"> 연구, 2025년 11월): AI 브라우저 Perplexity Comet에는 사용자 모르게 두 개의 내장 확장(</w:t>
      </w:r>
      <w:proofErr w:type="spellStart"/>
      <w:r>
        <w:t>Analytics·Agentic</w:t>
      </w:r>
      <w:proofErr w:type="spellEnd"/>
      <w:r>
        <w:t xml:space="preserve"> Extension)이 들어 있었고, 이를 관리·비활성화할 수도 없었다. 공격자가 확장 </w:t>
      </w:r>
      <w:proofErr w:type="spellStart"/>
      <w:r>
        <w:t>스토밍</w:t>
      </w:r>
      <w:proofErr w:type="spellEnd"/>
      <w:r>
        <w:t>(가짜 확장이 정식 확장을 사칭)으로 숨겨진 MCP API(</w:t>
      </w:r>
      <w:proofErr w:type="spellStart"/>
      <w:proofErr w:type="gramStart"/>
      <w:r>
        <w:t>chrome.perplexity.mcp.addStdioServer</w:t>
      </w:r>
      <w:proofErr w:type="spellEnd"/>
      <w:proofErr w:type="gramEnd"/>
      <w:r>
        <w:t>)</w:t>
      </w:r>
      <w:proofErr w:type="spellStart"/>
      <w:r>
        <w:t>를</w:t>
      </w:r>
      <w:proofErr w:type="spellEnd"/>
      <w:r>
        <w:t xml:space="preserve"> 호출할 수 있었다. 이 API는 호스트에서 임의 시</w:t>
      </w:r>
      <w:r>
        <w:lastRenderedPageBreak/>
        <w:t xml:space="preserve">스템 명령을 실행할 수 있고 명령 필터가 없어, 시연에서 </w:t>
      </w:r>
      <w:proofErr w:type="spellStart"/>
      <w:r>
        <w:t>랜섬웨어</w:t>
      </w:r>
      <w:proofErr w:type="spellEnd"/>
      <w:r>
        <w:t xml:space="preserve">(WannaCry)가 실제로 실행되었다. 이는 AI 확장 하나가 브라우저의 핵심 보안 경계인 </w:t>
      </w:r>
      <w:proofErr w:type="spellStart"/>
      <w:r>
        <w:t>샌드박스</w:t>
      </w:r>
      <w:proofErr w:type="spellEnd"/>
      <w:r>
        <w:t xml:space="preserve"> 격리를 한 번에 무력화한 사례다.</w:t>
      </w:r>
    </w:p>
    <w:p w14:paraId="774ACE38" w14:textId="77777777" w:rsidR="002B5457" w:rsidRDefault="00000000">
      <w:pPr>
        <w:spacing w:after="120"/>
      </w:pPr>
      <w:r>
        <w:t>또한 Pwn2Own 베를린 2026에서는 로컬 추론 도구(</w:t>
      </w:r>
      <w:proofErr w:type="spellStart"/>
      <w:r>
        <w:t>Ollama·LiteLLM·LM</w:t>
      </w:r>
      <w:proofErr w:type="spellEnd"/>
      <w:r>
        <w:t xml:space="preserve"> Studio·Llama.cpp)를 대상으로 한 현상금 카테고리가 신설되어, AI 도구 생태계 전반이 새로운 공격면이 되었음을 보여주었다.</w:t>
      </w:r>
    </w:p>
    <w:p w14:paraId="0BD620C6" w14:textId="77777777" w:rsidR="002B5457" w:rsidRDefault="00000000">
      <w:pPr>
        <w:pStyle w:val="2"/>
      </w:pPr>
      <w:r>
        <w:t>2.12. AI 취약점 탐지 기술의 발전 양상</w:t>
      </w:r>
    </w:p>
    <w:p w14:paraId="30B40B18" w14:textId="77777777" w:rsidR="002B5457" w:rsidRDefault="00000000">
      <w:pPr>
        <w:spacing w:after="120"/>
      </w:pPr>
      <w:r>
        <w:t>기존 탐지의 어려움: 소프트웨어 벤더는 취약점을 알아도 패치 시 가용성 저하·성능 문제·사용자 불만을 우려해 완화책(</w:t>
      </w:r>
      <w:proofErr w:type="spellStart"/>
      <w:r>
        <w:t>미티게이션</w:t>
      </w:r>
      <w:proofErr w:type="spellEnd"/>
      <w:r>
        <w:t>)으로 대체하는 경우가 많다. 브라우저 등 이미 많이 발굴된 영역은 남은 취약점이 깊고 복잡한 곳에 숨어 있어, 복잡한 내부 분석과 스펙(명세) 검증을 통해서만 찾을 수 있는 시대로 접어들었다.</w:t>
      </w:r>
    </w:p>
    <w:p w14:paraId="061A7648" w14:textId="77777777" w:rsidR="002B5457" w:rsidRDefault="00000000">
      <w:pPr>
        <w:spacing w:after="120"/>
      </w:pPr>
      <w:r w:rsidRPr="003E3AE9">
        <w:rPr>
          <w:b/>
          <w:bCs/>
        </w:rPr>
        <w:t xml:space="preserve">Google </w:t>
      </w:r>
      <w:proofErr w:type="spellStart"/>
      <w:r w:rsidRPr="003E3AE9">
        <w:rPr>
          <w:b/>
          <w:bCs/>
        </w:rPr>
        <w:t>빅슬립의</w:t>
      </w:r>
      <w:proofErr w:type="spellEnd"/>
      <w:r w:rsidRPr="003E3AE9">
        <w:rPr>
          <w:b/>
          <w:bCs/>
        </w:rPr>
        <w:t xml:space="preserve"> 방법론:</w:t>
      </w:r>
      <w:r>
        <w:t xml:space="preserve"> </w:t>
      </w:r>
      <w:proofErr w:type="spellStart"/>
      <w:r>
        <w:t>빅슬립은</w:t>
      </w:r>
      <w:proofErr w:type="spellEnd"/>
      <w:r>
        <w:t xml:space="preserve"> AI에게 분석가가 쓰는 도구(코드 브라우저·</w:t>
      </w:r>
      <w:proofErr w:type="spellStart"/>
      <w:r>
        <w:t>디버거</w:t>
      </w:r>
      <w:proofErr w:type="spellEnd"/>
      <w:r>
        <w:t>·리포터·</w:t>
      </w:r>
      <w:proofErr w:type="spellStart"/>
      <w:r>
        <w:t>샌드박스</w:t>
      </w:r>
      <w:proofErr w:type="spellEnd"/>
      <w:r>
        <w:t xml:space="preserve"> 등)를 제공해 사람과 유사한 워크플로우로 취약점을 탐지하게 했다(전신 프로젝트명 Naptime). 또한 취약한 코드 → 안전한 코드로 바뀐 패치 </w:t>
      </w:r>
      <w:proofErr w:type="spellStart"/>
      <w:r>
        <w:t>커밋</w:t>
      </w:r>
      <w:proofErr w:type="spellEnd"/>
      <w:r>
        <w:t xml:space="preserve"> 이력을 학습해 취약 패턴을 이해하고 동일 패턴의 취약점을 찾아내는 방식을 활용했으며, 이는 현재도 다수 AI 모델의 취약점 탐지에 쓰인다. </w:t>
      </w:r>
      <w:proofErr w:type="spellStart"/>
      <w:r>
        <w:t>빅슬립은</w:t>
      </w:r>
      <w:proofErr w:type="spellEnd"/>
      <w:r>
        <w:t xml:space="preserve"> 자사 브라우저의 자바스크립트 엔진 V8에서 다수의 취약점을 찾아내고 있다.</w:t>
      </w:r>
    </w:p>
    <w:p w14:paraId="40386479" w14:textId="77777777" w:rsidR="002B5457" w:rsidRDefault="00000000">
      <w:pPr>
        <w:spacing w:after="120"/>
      </w:pPr>
      <w:r w:rsidRPr="003E3AE9">
        <w:rPr>
          <w:b/>
          <w:bCs/>
        </w:rPr>
        <w:t>Anthropic의 방법론:</w:t>
      </w:r>
      <w:r>
        <w:t xml:space="preserve"> 복잡한 알고리즘 문서를 AI가 이해하고 구현 코드의 잘못된 값을 찾아내는 방식이다. 미토스는 OSS-Fuzz 약 1,000개 저장소 평가에서 완전 </w:t>
      </w:r>
      <w:proofErr w:type="spellStart"/>
      <w:r>
        <w:t>패치된</w:t>
      </w:r>
      <w:proofErr w:type="spellEnd"/>
      <w:r>
        <w:t xml:space="preserve"> 표적 10개에 대해 제어흐름 탈취(control flow hijack)에 성공했다(이전 모델은 0건). 이는 세계적 해커들이 취약점을 찾던 방식과 유사하다.</w:t>
      </w:r>
    </w:p>
    <w:p w14:paraId="4E735843" w14:textId="77777777" w:rsidR="002B5457" w:rsidRDefault="00000000">
      <w:pPr>
        <w:spacing w:after="120"/>
      </w:pPr>
      <w:r w:rsidRPr="003E3AE9">
        <w:rPr>
          <w:b/>
          <w:bCs/>
        </w:rPr>
        <w:t xml:space="preserve">에이전트 프레임워크와 </w:t>
      </w:r>
      <w:proofErr w:type="spellStart"/>
      <w:r w:rsidRPr="003E3AE9">
        <w:rPr>
          <w:b/>
          <w:bCs/>
        </w:rPr>
        <w:t>하네스</w:t>
      </w:r>
      <w:proofErr w:type="spellEnd"/>
      <w:r w:rsidRPr="003E3AE9">
        <w:rPr>
          <w:b/>
          <w:bCs/>
        </w:rPr>
        <w:t xml:space="preserve"> 엔지니어링:</w:t>
      </w:r>
      <w:r>
        <w:t xml:space="preserve"> </w:t>
      </w:r>
      <w:proofErr w:type="spellStart"/>
      <w:r>
        <w:t>AIxCC</w:t>
      </w:r>
      <w:proofErr w:type="spellEnd"/>
      <w:r>
        <w:t xml:space="preserve"> 상위 팀들의 공통점은 LLM에게 분석가와 동일한 환경을 제공하는 에이전트 프레임워크를 설계했다는 점이다. 이른바 </w:t>
      </w:r>
      <w:proofErr w:type="spellStart"/>
      <w:r>
        <w:t>하네스</w:t>
      </w:r>
      <w:proofErr w:type="spellEnd"/>
      <w:r>
        <w:t xml:space="preserve"> 엔지니어링(Harness Engineering)으로, 도구를 단계적으로 활용하는 워크플로우와 도구 특성을 살리는 스킬 설계가 핵심이다.</w:t>
      </w:r>
    </w:p>
    <w:p w14:paraId="3A0DE82B" w14:textId="77777777" w:rsidR="002B5457" w:rsidRDefault="00000000">
      <w:pPr>
        <w:pStyle w:val="2"/>
      </w:pPr>
      <w:r>
        <w:t>2.13. 모델보다 '설계'가 중요하다 — MDASH의 실증</w:t>
      </w:r>
    </w:p>
    <w:p w14:paraId="42908DB1" w14:textId="77777777" w:rsidR="002B5457" w:rsidRDefault="00000000">
      <w:pPr>
        <w:spacing w:after="120"/>
      </w:pPr>
      <w:r>
        <w:t>Microsoft의 MDASH(Multi-model agentic scanning harness)는 100개 이상의 전문 에이전트를 묶어, 서로 다른 에이전트가 코드 스캔·검증(진짜/</w:t>
      </w:r>
      <w:proofErr w:type="spellStart"/>
      <w:r>
        <w:t>익스플로잇</w:t>
      </w:r>
      <w:proofErr w:type="spellEnd"/>
      <w:r>
        <w:t xml:space="preserve"> 가능 여부 토론)·PoC 구성을 분담하는 다중 에이전트 시스템이다.</w:t>
      </w:r>
    </w:p>
    <w:p w14:paraId="3E98917F" w14:textId="77777777" w:rsidR="002B5457" w:rsidRDefault="00000000">
      <w:pPr>
        <w:spacing w:after="120"/>
      </w:pPr>
      <w:r>
        <w:t xml:space="preserve">MDASH는 UC 버클리가 만든 벤치마크 </w:t>
      </w:r>
      <w:proofErr w:type="spellStart"/>
      <w:r>
        <w:t>CyberGym</w:t>
      </w:r>
      <w:proofErr w:type="spellEnd"/>
      <w:r>
        <w:t>(ICLR 2026 발표, 188개 대규모 오픈소스 프</w:t>
      </w:r>
      <w:r>
        <w:lastRenderedPageBreak/>
        <w:t>로젝트의 알려진 취약점 1,507개로 구성)에서 다음 성적으로 1위를 차지했다.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4000"/>
      </w:tblGrid>
      <w:tr w:rsidR="002B5457" w14:paraId="5F1064B2" w14:textId="77777777">
        <w:tblPrEx>
          <w:tblCellMar>
            <w:top w:w="0" w:type="dxa"/>
            <w:bottom w:w="0" w:type="dxa"/>
          </w:tblCellMar>
        </w:tblPrEx>
        <w:tc>
          <w:tcPr>
            <w:tcW w:w="53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E1298F0" w14:textId="77777777" w:rsidR="002B5457" w:rsidRDefault="00000000">
            <w:r>
              <w:rPr>
                <w:b/>
                <w:bCs/>
                <w:sz w:val="20"/>
                <w:szCs w:val="20"/>
              </w:rPr>
              <w:t>시스템</w:t>
            </w:r>
          </w:p>
        </w:tc>
        <w:tc>
          <w:tcPr>
            <w:tcW w:w="4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2A822D4B" w14:textId="77777777" w:rsidR="002B5457" w:rsidRDefault="00000000">
            <w:proofErr w:type="spellStart"/>
            <w:r>
              <w:rPr>
                <w:b/>
                <w:bCs/>
                <w:sz w:val="20"/>
                <w:szCs w:val="20"/>
              </w:rPr>
              <w:t>CyberGym</w:t>
            </w:r>
            <w:proofErr w:type="spellEnd"/>
            <w:r>
              <w:rPr>
                <w:b/>
                <w:bCs/>
                <w:sz w:val="20"/>
                <w:szCs w:val="20"/>
              </w:rPr>
              <w:t xml:space="preserve"> 점수</w:t>
            </w:r>
          </w:p>
        </w:tc>
      </w:tr>
      <w:tr w:rsidR="002B5457" w14:paraId="7DE2FD35" w14:textId="77777777">
        <w:tblPrEx>
          <w:tblCellMar>
            <w:top w:w="0" w:type="dxa"/>
            <w:bottom w:w="0" w:type="dxa"/>
          </w:tblCellMar>
        </w:tblPrEx>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F3E153" w14:textId="77777777" w:rsidR="002B5457" w:rsidRDefault="00000000">
            <w:r>
              <w:rPr>
                <w:sz w:val="20"/>
                <w:szCs w:val="20"/>
              </w:rPr>
              <w:t>Microsoft MDASH</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17ECC5" w14:textId="77777777" w:rsidR="002B5457" w:rsidRDefault="00000000">
            <w:r>
              <w:rPr>
                <w:sz w:val="20"/>
                <w:szCs w:val="20"/>
              </w:rPr>
              <w:t>88.45%</w:t>
            </w:r>
          </w:p>
        </w:tc>
      </w:tr>
      <w:tr w:rsidR="002B5457" w14:paraId="7E9EA2C9" w14:textId="77777777">
        <w:tblPrEx>
          <w:tblCellMar>
            <w:top w:w="0" w:type="dxa"/>
            <w:bottom w:w="0" w:type="dxa"/>
          </w:tblCellMar>
        </w:tblPrEx>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18CA93" w14:textId="77777777" w:rsidR="002B5457" w:rsidRDefault="00000000">
            <w:r>
              <w:rPr>
                <w:sz w:val="20"/>
                <w:szCs w:val="20"/>
              </w:rPr>
              <w:t>Anthropic Claude Mythos Preview</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2027AB" w14:textId="77777777" w:rsidR="002B5457" w:rsidRDefault="00000000">
            <w:r>
              <w:rPr>
                <w:sz w:val="20"/>
                <w:szCs w:val="20"/>
              </w:rPr>
              <w:t>83.1%</w:t>
            </w:r>
          </w:p>
        </w:tc>
      </w:tr>
      <w:tr w:rsidR="002B5457" w14:paraId="5F466E65" w14:textId="77777777">
        <w:tblPrEx>
          <w:tblCellMar>
            <w:top w:w="0" w:type="dxa"/>
            <w:bottom w:w="0" w:type="dxa"/>
          </w:tblCellMar>
        </w:tblPrEx>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D7E6CB" w14:textId="77777777" w:rsidR="002B5457" w:rsidRDefault="00000000">
            <w:r>
              <w:rPr>
                <w:sz w:val="20"/>
                <w:szCs w:val="20"/>
              </w:rPr>
              <w:t>OpenAI GPT-5.5</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BDB145" w14:textId="77777777" w:rsidR="002B5457" w:rsidRDefault="00000000">
            <w:r>
              <w:rPr>
                <w:sz w:val="20"/>
                <w:szCs w:val="20"/>
              </w:rPr>
              <w:t>81.8%</w:t>
            </w:r>
          </w:p>
        </w:tc>
      </w:tr>
    </w:tbl>
    <w:p w14:paraId="109D90A5" w14:textId="77777777" w:rsidR="003E3AE9" w:rsidRDefault="003E3AE9">
      <w:pPr>
        <w:spacing w:after="120"/>
      </w:pPr>
    </w:p>
    <w:p w14:paraId="2C05F9BA" w14:textId="33D51544" w:rsidR="002B5457" w:rsidRDefault="00000000">
      <w:pPr>
        <w:spacing w:after="120"/>
      </w:pPr>
      <w:r>
        <w:t xml:space="preserve">주목할 점은 MDASH가 </w:t>
      </w:r>
      <w:proofErr w:type="spellStart"/>
      <w:r>
        <w:t>미토스</w:t>
      </w:r>
      <w:proofErr w:type="spellEnd"/>
      <w:r>
        <w:t xml:space="preserve"> 같은 단일 강력 모델이 아니라 일반 공개된 모델들의 조합으로 이를 능가했다는 것이다. 이는 '어떤 모델을 쓰느냐'보다 '전체 보안 시스템을 어떻게 설계하느냐(</w:t>
      </w:r>
      <w:proofErr w:type="spellStart"/>
      <w:r>
        <w:t>하네스</w:t>
      </w:r>
      <w:proofErr w:type="spellEnd"/>
      <w:r>
        <w:t xml:space="preserve"> 설계)'가 취약점 탐지 능력을 좌우함을 실증한다. </w:t>
      </w:r>
      <w:proofErr w:type="spellStart"/>
      <w:r>
        <w:t>Theori</w:t>
      </w:r>
      <w:proofErr w:type="spellEnd"/>
      <w:r>
        <w:t xml:space="preserve"> </w:t>
      </w:r>
      <w:proofErr w:type="spellStart"/>
      <w:r>
        <w:t>박찬암</w:t>
      </w:r>
      <w:proofErr w:type="spellEnd"/>
      <w:r>
        <w:t xml:space="preserve"> 대표도 '좋은 모델을 쓰는 것보다 전체 보안 시스템의 설계 능력이 보안의 핵심'이라고 강조한 바 있다. (단, </w:t>
      </w:r>
      <w:proofErr w:type="spellStart"/>
      <w:r>
        <w:t>CyberGym</w:t>
      </w:r>
      <w:proofErr w:type="spellEnd"/>
      <w:r>
        <w:t xml:space="preserve"> 리더보드 점수는 각 사 자기 </w:t>
      </w:r>
      <w:proofErr w:type="spellStart"/>
      <w:r>
        <w:t>보고값이며</w:t>
      </w:r>
      <w:proofErr w:type="spellEnd"/>
      <w:r>
        <w:t xml:space="preserve"> 독립 제3자 검증은 없다는 점에 유의한다.)</w:t>
      </w:r>
    </w:p>
    <w:p w14:paraId="7C4A10A9" w14:textId="77777777" w:rsidR="002B5457" w:rsidRDefault="00000000">
      <w:pPr>
        <w:spacing w:after="120"/>
      </w:pPr>
      <w:r>
        <w:t>동일 모델이라도 프롬프트·워크플로우 설계에 따라 성능이 크게 달라지며, '네 생각으로 결론 내지 말고 모든 것을 소스코드 기반으로 하라'식의 명확한 제약을 줄 때 탐지 환경이 개선된다.</w:t>
      </w:r>
    </w:p>
    <w:p w14:paraId="406E1729" w14:textId="77777777" w:rsidR="002B5457" w:rsidRDefault="00000000">
      <w:pPr>
        <w:pStyle w:val="2"/>
      </w:pPr>
      <w:r>
        <w:t>2.14. LLM 기반 취약점 탐지의 한계</w:t>
      </w:r>
    </w:p>
    <w:p w14:paraId="5A7B4BCC" w14:textId="77777777" w:rsidR="002B5457" w:rsidRDefault="00000000">
      <w:pPr>
        <w:pStyle w:val="a4"/>
        <w:numPr>
          <w:ilvl w:val="0"/>
          <w:numId w:val="2"/>
        </w:numPr>
        <w:spacing w:after="60"/>
      </w:pPr>
      <w:r>
        <w:t>컨텍스트 윈도우 한계: 코드가 너무 복잡·방대해지면 추론·분석 과정에서 컨텍스트 윈도우가 과도하게 커져 탐지가 중단될 수 있다.</w:t>
      </w:r>
    </w:p>
    <w:p w14:paraId="4717AB06" w14:textId="77777777" w:rsidR="002B5457" w:rsidRDefault="00000000">
      <w:pPr>
        <w:pStyle w:val="a4"/>
        <w:numPr>
          <w:ilvl w:val="0"/>
          <w:numId w:val="2"/>
        </w:numPr>
        <w:spacing w:after="60"/>
      </w:pPr>
      <w:r>
        <w:t>학습 데이터 편향: 학습 데이터와 실제 대상이 불일치하면, 학습 데이터에 의존해 취약점을 잘못 짚는 경향이 있다.</w:t>
      </w:r>
    </w:p>
    <w:p w14:paraId="7208DDD1" w14:textId="77777777" w:rsidR="002B5457" w:rsidRDefault="00000000">
      <w:pPr>
        <w:pStyle w:val="a4"/>
        <w:numPr>
          <w:ilvl w:val="0"/>
          <w:numId w:val="2"/>
        </w:numPr>
        <w:spacing w:after="60"/>
      </w:pPr>
      <w:proofErr w:type="spellStart"/>
      <w:r>
        <w:t>비결정론적</w:t>
      </w:r>
      <w:proofErr w:type="spellEnd"/>
      <w:r>
        <w:t xml:space="preserve"> 특성: 추론 결과가 매번 달라지므로, 동일 조건에서 반복 수행(예: 100회)하면 적게 수행할 때(10회)보다 탐지율이 크게 높아진다.</w:t>
      </w:r>
    </w:p>
    <w:p w14:paraId="583C5D43" w14:textId="77777777" w:rsidR="003E3AE9" w:rsidRDefault="003E3AE9">
      <w:pPr>
        <w:spacing w:after="120"/>
      </w:pPr>
    </w:p>
    <w:p w14:paraId="5932968E" w14:textId="07C2D39A" w:rsidR="002B5457" w:rsidRDefault="00000000">
      <w:pPr>
        <w:spacing w:after="120"/>
      </w:pPr>
      <w:r>
        <w:t xml:space="preserve">AI 생성 코드 자체의 취약점도 새로운 위험이며, Microsoft는 AI가 생성한 코드의 취약점을 다시 AI로 찾는 작업을 진행하고 있다. 별도 연구에서 AI 생성 코드 샘플의 약 45%가 OWASP Top 10 취약점을 포함했다는 결과도 있다. 따라서 현재 기준 LLM이 취약점을 가장 잘 찾는 방법은 </w:t>
      </w:r>
      <w:proofErr w:type="spellStart"/>
      <w:r>
        <w:t>미토스</w:t>
      </w:r>
      <w:proofErr w:type="spellEnd"/>
      <w:r>
        <w:t>·MDASH처럼 최적의 LLM 활용 엔지니어링(설계)에 초점을 맞추는 것이다.</w:t>
      </w:r>
    </w:p>
    <w:p w14:paraId="146442B6" w14:textId="77777777" w:rsidR="003E3AE9" w:rsidRDefault="003E3AE9">
      <w:pPr>
        <w:pStyle w:val="1"/>
      </w:pPr>
    </w:p>
    <w:p w14:paraId="2FB7415F" w14:textId="77777777" w:rsidR="003E3AE9" w:rsidRDefault="003E3AE9">
      <w:pPr>
        <w:pStyle w:val="1"/>
      </w:pPr>
    </w:p>
    <w:p w14:paraId="04C6BAB4" w14:textId="65600546" w:rsidR="002B5457" w:rsidRDefault="00000000">
      <w:pPr>
        <w:pStyle w:val="1"/>
      </w:pPr>
      <w:r>
        <w:lastRenderedPageBreak/>
        <w:t>3. 결론 및 정책 제언</w:t>
      </w:r>
    </w:p>
    <w:p w14:paraId="56F53B32" w14:textId="77777777" w:rsidR="002B5457" w:rsidRDefault="00000000">
      <w:pPr>
        <w:pStyle w:val="2"/>
      </w:pPr>
      <w:r>
        <w:t>3.1. 핵심 진단</w:t>
      </w:r>
    </w:p>
    <w:p w14:paraId="18ECC2A9" w14:textId="77777777" w:rsidR="002B5457" w:rsidRDefault="00000000">
      <w:pPr>
        <w:pStyle w:val="a4"/>
        <w:numPr>
          <w:ilvl w:val="0"/>
          <w:numId w:val="3"/>
        </w:numPr>
        <w:spacing w:after="60"/>
      </w:pPr>
      <w:r>
        <w:t>공격·방어 모두 기계 속도로 이동했다. 취약점 발견은 민주화·자동화되었고, TTE는 2.3년에서 20시간 이내로 붕괴했다.</w:t>
      </w:r>
    </w:p>
    <w:p w14:paraId="4DF48A89" w14:textId="77777777" w:rsidR="002B5457" w:rsidRDefault="00000000">
      <w:pPr>
        <w:pStyle w:val="a4"/>
        <w:numPr>
          <w:ilvl w:val="0"/>
          <w:numId w:val="3"/>
        </w:numPr>
        <w:spacing w:after="60"/>
      </w:pPr>
      <w:r>
        <w:t>병목은 발견이 아니라 수정·승인이다. 패치가 자동 생성되어도 사람의 승인·운영·검증이 새로운 병목이 되었다.</w:t>
      </w:r>
    </w:p>
    <w:p w14:paraId="39738C00" w14:textId="77777777" w:rsidR="002B5457" w:rsidRDefault="00000000">
      <w:pPr>
        <w:pStyle w:val="a4"/>
        <w:numPr>
          <w:ilvl w:val="0"/>
          <w:numId w:val="3"/>
        </w:numPr>
        <w:spacing w:after="60"/>
      </w:pPr>
      <w:r>
        <w:t xml:space="preserve">모델보다 설계가 중요하다. MDASH가 일반 모델 조합으로 미토스를 능가한 사례는, 국가·기업이 자체 </w:t>
      </w:r>
      <w:proofErr w:type="spellStart"/>
      <w:r>
        <w:t>프론티어</w:t>
      </w:r>
      <w:proofErr w:type="spellEnd"/>
      <w:r>
        <w:t xml:space="preserve"> 모델이 없어도 우수한 </w:t>
      </w:r>
      <w:proofErr w:type="spellStart"/>
      <w:r>
        <w:t>하네스</w:t>
      </w:r>
      <w:proofErr w:type="spellEnd"/>
      <w:r>
        <w:t xml:space="preserve"> 설계로 경쟁할 수 있음을 시사한다.</w:t>
      </w:r>
    </w:p>
    <w:p w14:paraId="20CEBADD" w14:textId="77777777" w:rsidR="002B5457" w:rsidRDefault="00000000">
      <w:pPr>
        <w:pStyle w:val="a4"/>
        <w:numPr>
          <w:ilvl w:val="0"/>
          <w:numId w:val="3"/>
        </w:numPr>
        <w:spacing w:after="120"/>
      </w:pPr>
      <w:r>
        <w:t xml:space="preserve">데이터 주권과 종속 위험이 부상했다. </w:t>
      </w:r>
      <w:proofErr w:type="spellStart"/>
      <w:r>
        <w:t>글래스윙</w:t>
      </w:r>
      <w:proofErr w:type="spellEnd"/>
      <w:r>
        <w:t xml:space="preserve">·AI 코딩 도구·중국 </w:t>
      </w:r>
      <w:proofErr w:type="spellStart"/>
      <w:r>
        <w:t>오픈웨이트</w:t>
      </w:r>
      <w:proofErr w:type="spellEnd"/>
      <w:r>
        <w:t xml:space="preserve"> 모델 모두 데이터 주권 관점의 정책 판단을 요구한다.</w:t>
      </w:r>
    </w:p>
    <w:p w14:paraId="35E3621D" w14:textId="77777777" w:rsidR="002B5457" w:rsidRDefault="00000000">
      <w:pPr>
        <w:pStyle w:val="2"/>
      </w:pPr>
      <w:r>
        <w:t>3.2. 한국을 위한 제언</w:t>
      </w:r>
    </w:p>
    <w:p w14:paraId="6F37C45B" w14:textId="77777777" w:rsidR="002B5457" w:rsidRDefault="00000000">
      <w:pPr>
        <w:pStyle w:val="a4"/>
        <w:numPr>
          <w:ilvl w:val="0"/>
          <w:numId w:val="2"/>
        </w:numPr>
        <w:spacing w:after="60"/>
      </w:pPr>
      <w:r>
        <w:t>AI 기반 자율 거버넌스 + 자동 패치 체계 구축: 이스라엘 사이버 돔과 같은 국가 차원의 능동 방어 체계를 검토하되, 자율 거버넌스와 자동 패치가 함께 작동하도록 설계한다.</w:t>
      </w:r>
    </w:p>
    <w:p w14:paraId="4974BE62" w14:textId="77777777" w:rsidR="002B5457" w:rsidRDefault="00000000">
      <w:pPr>
        <w:pStyle w:val="a4"/>
        <w:numPr>
          <w:ilvl w:val="0"/>
          <w:numId w:val="2"/>
        </w:numPr>
        <w:spacing w:after="60"/>
      </w:pPr>
      <w:r>
        <w:t>무료 조기경보 체계 도입: 영국 NCSC Early Warning과 같은 국가 조기경보 서비스를 구축한다.</w:t>
      </w:r>
    </w:p>
    <w:p w14:paraId="1EB8A206" w14:textId="77777777" w:rsidR="002B5457" w:rsidRDefault="00000000">
      <w:pPr>
        <w:pStyle w:val="a4"/>
        <w:numPr>
          <w:ilvl w:val="0"/>
          <w:numId w:val="2"/>
        </w:numPr>
        <w:spacing w:after="60"/>
      </w:pPr>
      <w:r>
        <w:t xml:space="preserve">인증의 실효성 강화: ISMS-P에 </w:t>
      </w:r>
      <w:proofErr w:type="spellStart"/>
      <w:r>
        <w:t>레드팀</w:t>
      </w:r>
      <w:proofErr w:type="spellEnd"/>
      <w:r>
        <w:t xml:space="preserve"> 기반 실제 침투 검증 요소를 보강한다.</w:t>
      </w:r>
    </w:p>
    <w:p w14:paraId="2C2C93A7" w14:textId="77777777" w:rsidR="002B5457" w:rsidRDefault="00000000">
      <w:pPr>
        <w:pStyle w:val="a4"/>
        <w:numPr>
          <w:ilvl w:val="0"/>
          <w:numId w:val="2"/>
        </w:numPr>
        <w:spacing w:after="60"/>
      </w:pPr>
      <w:r>
        <w:t>패치 운영자 면책 조항 정비: 절차를 준수한 패치 적용 후 문제 발생 시 운영자를 보호하는 제도를 마련해 패치 지연 유인을 줄인다.</w:t>
      </w:r>
    </w:p>
    <w:p w14:paraId="45292E7B" w14:textId="77777777" w:rsidR="002B5457" w:rsidRDefault="00000000">
      <w:pPr>
        <w:pStyle w:val="a4"/>
        <w:numPr>
          <w:ilvl w:val="0"/>
          <w:numId w:val="2"/>
        </w:numPr>
        <w:spacing w:after="60"/>
      </w:pPr>
      <w:r>
        <w:t>AI 보안 인력 양성: AI를 다룰 수 있는 보안 인력 양성을 국가 과제로 추진한다.</w:t>
      </w:r>
    </w:p>
    <w:p w14:paraId="57E90318" w14:textId="77777777" w:rsidR="002B5457" w:rsidRDefault="00000000">
      <w:pPr>
        <w:pStyle w:val="a4"/>
        <w:numPr>
          <w:ilvl w:val="0"/>
          <w:numId w:val="2"/>
        </w:numPr>
        <w:spacing w:after="60"/>
      </w:pPr>
      <w:proofErr w:type="spellStart"/>
      <w:r>
        <w:t>양자내성암호</w:t>
      </w:r>
      <w:proofErr w:type="spellEnd"/>
      <w:r>
        <w:t xml:space="preserve"> 전환 가속: Q-Day 2029 전망과 '지금 수집·나중에 해독' 위협을 고려해 PQC 전환 일정을 앞당기는 검토가 필요하다.</w:t>
      </w:r>
    </w:p>
    <w:p w14:paraId="21288477" w14:textId="77777777" w:rsidR="002B5457" w:rsidRDefault="00000000">
      <w:pPr>
        <w:pStyle w:val="a4"/>
        <w:numPr>
          <w:ilvl w:val="0"/>
          <w:numId w:val="2"/>
        </w:numPr>
        <w:spacing w:after="60"/>
      </w:pPr>
      <w:r>
        <w:t>자체 AI 모델·데이터 주권 확보: 핵심 코드·연구 데이터의 해외 유출을 줄이고, 자체 모델 개발로 피드백 자산을 축적한다.</w:t>
      </w:r>
    </w:p>
    <w:p w14:paraId="37FDAD6C" w14:textId="77777777" w:rsidR="003E3AE9" w:rsidRDefault="003E3AE9" w:rsidP="003E3AE9">
      <w:pPr>
        <w:spacing w:after="60"/>
      </w:pPr>
    </w:p>
    <w:p w14:paraId="6AEC7D87" w14:textId="77777777" w:rsidR="003E3AE9" w:rsidRDefault="003E3AE9" w:rsidP="003E3AE9">
      <w:pPr>
        <w:spacing w:after="60"/>
      </w:pPr>
    </w:p>
    <w:p w14:paraId="33D936F3" w14:textId="77777777" w:rsidR="003E3AE9" w:rsidRDefault="003E3AE9" w:rsidP="003E3AE9">
      <w:pPr>
        <w:spacing w:after="60"/>
      </w:pPr>
    </w:p>
    <w:p w14:paraId="2481B839" w14:textId="77777777" w:rsidR="003E3AE9" w:rsidRDefault="003E3AE9" w:rsidP="003E3AE9">
      <w:pPr>
        <w:spacing w:after="60"/>
      </w:pPr>
    </w:p>
    <w:p w14:paraId="54E97E9C" w14:textId="77777777" w:rsidR="003E3AE9" w:rsidRDefault="003E3AE9" w:rsidP="003E3AE9">
      <w:pPr>
        <w:spacing w:after="60"/>
        <w:rPr>
          <w:rFonts w:hint="eastAsia"/>
        </w:rPr>
      </w:pPr>
    </w:p>
    <w:p w14:paraId="2A6E8D6B" w14:textId="77777777" w:rsidR="002B5457" w:rsidRDefault="00000000">
      <w:pPr>
        <w:pStyle w:val="1"/>
      </w:pPr>
      <w:r>
        <w:lastRenderedPageBreak/>
        <w:t>4. 국가·공공기관 재직자 사이버 보안 교육 프로그램 개선 방향</w:t>
      </w:r>
    </w:p>
    <w:p w14:paraId="6E340095" w14:textId="77777777" w:rsidR="002B5457" w:rsidRDefault="00000000">
      <w:pPr>
        <w:spacing w:after="120"/>
      </w:pPr>
      <w:r>
        <w:t>앞의 분석은 공공기관 보안 교육에 직접적인 함의를 갖는다. 핵심 결론은 다음과 같다. 개별 기술을 가르치는 '지식 전달형 교육'에서, 기계 속도로 가속되는 위협 환경에 대응하는 '운영·판단 중심 교육'</w:t>
      </w:r>
      <w:proofErr w:type="spellStart"/>
      <w:r>
        <w:t>으로</w:t>
      </w:r>
      <w:proofErr w:type="spellEnd"/>
      <w:r>
        <w:t xml:space="preserve"> 무게중심을 옮겨야 한다. 이는 TTE가 20시간 이내로 단축되고 취약점 발견이 자동화된 새로운 환경을, 기존 보안 담당자의 역량으로 감당하기 위한 현실적 해법이다.</w:t>
      </w:r>
    </w:p>
    <w:p w14:paraId="5C07559B" w14:textId="77777777" w:rsidR="002B5457" w:rsidRDefault="00000000">
      <w:pPr>
        <w:pStyle w:val="2"/>
      </w:pPr>
      <w:r>
        <w:t>4.1. 보고서가 교육 설계에 주는 세 가지 함의</w:t>
      </w:r>
    </w:p>
    <w:p w14:paraId="206BF05B" w14:textId="77777777" w:rsidR="002B5457" w:rsidRDefault="00000000">
      <w:pPr>
        <w:spacing w:after="120"/>
      </w:pPr>
      <w:r>
        <w:rPr>
          <w:b/>
          <w:bCs/>
        </w:rPr>
        <w:t>(1) 길러야 할 역량이 '발견'에서 '판단·실행'</w:t>
      </w:r>
      <w:proofErr w:type="spellStart"/>
      <w:r>
        <w:rPr>
          <w:b/>
          <w:bCs/>
        </w:rPr>
        <w:t>으로</w:t>
      </w:r>
      <w:proofErr w:type="spellEnd"/>
      <w:r>
        <w:rPr>
          <w:b/>
          <w:bCs/>
        </w:rPr>
        <w:t xml:space="preserve"> 이동했다</w:t>
      </w:r>
    </w:p>
    <w:p w14:paraId="67F08CC0" w14:textId="77777777" w:rsidR="002B5457" w:rsidRDefault="00000000">
      <w:pPr>
        <w:spacing w:after="120"/>
      </w:pPr>
      <w:r>
        <w:t xml:space="preserve">취약점 발견이 자동화되고 병목이 패치 적용·승인으로 옮겨갔다는 것은, 담당자에게 필요한 역량이 바뀌었음을 뜻한다. 핵심은 쏟아지는 취약점 정보를 받아 무엇을 먼저·누구 승인으로·얼마나 빨리 </w:t>
      </w:r>
      <w:proofErr w:type="spellStart"/>
      <w:r>
        <w:t>패치할지</w:t>
      </w:r>
      <w:proofErr w:type="spellEnd"/>
      <w:r>
        <w:t xml:space="preserve"> 판단하고 실행하는 역량이다. TTE가 20시간 이내로 줄어든 환경에서 연 1~2회 패치 주기로 움직이는 조직은 교육으로 이 속도 격차를 메워야 한다. 따라서 교육 목표를 '취약점의 원리를 안다'(이해)에서 '실제 보안 공지를 받아 자기 기관 자산에 대한 영향과 우선순위를 평가하고 대응 절차를 실행한다'(적용·분석·평가)로 상향한다.</w:t>
      </w:r>
    </w:p>
    <w:p w14:paraId="12549CB6" w14:textId="77777777" w:rsidR="002B5457" w:rsidRDefault="00000000">
      <w:pPr>
        <w:spacing w:after="120"/>
      </w:pPr>
      <w:r>
        <w:rPr>
          <w:b/>
          <w:bCs/>
        </w:rPr>
        <w:t>(2) '모델보다 설계(운영 역량)'가 중요하다 — 공공기관에 유리한 메시지</w:t>
      </w:r>
    </w:p>
    <w:p w14:paraId="530CA85D" w14:textId="77777777" w:rsidR="002B5457" w:rsidRDefault="00000000">
      <w:pPr>
        <w:spacing w:after="120"/>
      </w:pPr>
      <w:r>
        <w:t xml:space="preserve">MDASH가 일반 공개 모델 조합만으로 미토스를 능가한 사례는 공공기관에 위안이자 방향이다. 최신 도구나 자체 </w:t>
      </w:r>
      <w:proofErr w:type="spellStart"/>
      <w:r>
        <w:t>프론티어</w:t>
      </w:r>
      <w:proofErr w:type="spellEnd"/>
      <w:r>
        <w:t xml:space="preserve"> 모델이 없어도 운영·판단·프로세스 설계를 잘하면 대응할 수 있다는 의미다. 교육도 '최신 기술 따라잡기'가 아니라 '운영 역량 내재화'</w:t>
      </w:r>
      <w:proofErr w:type="spellStart"/>
      <w:r>
        <w:t>에</w:t>
      </w:r>
      <w:proofErr w:type="spellEnd"/>
      <w:r>
        <w:t xml:space="preserve"> 초점을 맞춰야 한다.</w:t>
      </w:r>
    </w:p>
    <w:p w14:paraId="27A3E51B" w14:textId="77777777" w:rsidR="002B5457" w:rsidRDefault="00000000">
      <w:pPr>
        <w:spacing w:after="120"/>
      </w:pPr>
      <w:r>
        <w:rPr>
          <w:b/>
          <w:bCs/>
        </w:rPr>
        <w:t>(3) '상용 AI를 그냥 쓰는 것'이 가장 큰 데이터 주권 리스크다</w:t>
      </w:r>
    </w:p>
    <w:p w14:paraId="5599172C" w14:textId="77777777" w:rsidR="002B5457" w:rsidRDefault="00000000">
      <w:pPr>
        <w:spacing w:after="120"/>
      </w:pPr>
      <w:r>
        <w:t>보고서 2.5·2.6절의 섀도(그림자) AI·경계 보안 붕괴 경고는, 망분리가 안 된 채 상용 AI를 사용 중인 기관의 현실과 정확히 겹친다. 이는 교육의 가장 시급한 우선순위가 무엇인지 알려준다 — 바로 안전한 AI 사용 기준의 확립이다.</w:t>
      </w:r>
    </w:p>
    <w:p w14:paraId="6D1ACF12" w14:textId="77777777" w:rsidR="002B5457" w:rsidRDefault="00000000">
      <w:pPr>
        <w:pStyle w:val="2"/>
      </w:pPr>
      <w:r>
        <w:t>4.2. 수준별 역량 체계로 설계</w:t>
      </w:r>
    </w:p>
    <w:p w14:paraId="3886C872" w14:textId="77777777" w:rsidR="002B5457" w:rsidRDefault="00000000">
      <w:pPr>
        <w:spacing w:after="120"/>
      </w:pPr>
      <w:r>
        <w:t>일반 보안 담당자라도 경력과 직무에 따라 필요한 깊이가 다르다. NIST NICE 프레임워크의 직무 역할별 지식·기술·능력(KSA) 개념을 차용해, 단일 과정이 아니라 입문·실무·심화의 수준별 역량 체계로 설계한다.</w:t>
      </w:r>
    </w:p>
    <w:p w14:paraId="677610CD" w14:textId="77777777" w:rsidR="003E3AE9" w:rsidRDefault="003E3AE9">
      <w:pPr>
        <w:spacing w:after="120"/>
      </w:pPr>
    </w:p>
    <w:p w14:paraId="4C8D8A03" w14:textId="77777777" w:rsidR="003E3AE9" w:rsidRDefault="003E3AE9">
      <w:pPr>
        <w:spacing w:after="120"/>
      </w:pPr>
    </w:p>
    <w:p w14:paraId="77AC9980" w14:textId="77777777" w:rsidR="003E3AE9" w:rsidRDefault="003E3AE9">
      <w:pPr>
        <w:spacing w:after="120"/>
        <w:rPr>
          <w:rFonts w:hint="eastAs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1838"/>
        <w:gridCol w:w="1673"/>
        <w:gridCol w:w="4494"/>
      </w:tblGrid>
      <w:tr w:rsidR="002B5457" w14:paraId="13EA08FD"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25C48E43" w14:textId="77777777" w:rsidR="002B5457" w:rsidRDefault="00000000">
            <w:r>
              <w:rPr>
                <w:b/>
                <w:bCs/>
                <w:sz w:val="20"/>
                <w:szCs w:val="20"/>
              </w:rPr>
              <w:lastRenderedPageBreak/>
              <w:t>수준</w:t>
            </w:r>
          </w:p>
        </w:tc>
        <w:tc>
          <w:tcPr>
            <w:tcW w:w="19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09279CF" w14:textId="77777777" w:rsidR="002B5457" w:rsidRDefault="00000000">
            <w:r>
              <w:rPr>
                <w:b/>
                <w:bCs/>
                <w:sz w:val="20"/>
                <w:szCs w:val="20"/>
              </w:rPr>
              <w:t>대상</w:t>
            </w:r>
          </w:p>
        </w:tc>
        <w:tc>
          <w:tcPr>
            <w:tcW w:w="17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E57A908" w14:textId="77777777" w:rsidR="002B5457" w:rsidRDefault="00000000">
            <w:r>
              <w:rPr>
                <w:b/>
                <w:bCs/>
                <w:sz w:val="20"/>
                <w:szCs w:val="20"/>
              </w:rPr>
              <w:t>역량 목표(Bloom's)</w:t>
            </w:r>
          </w:p>
        </w:tc>
        <w:tc>
          <w:tcPr>
            <w:tcW w:w="46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3FC5F8A" w14:textId="77777777" w:rsidR="002B5457" w:rsidRDefault="00000000">
            <w:r>
              <w:rPr>
                <w:b/>
                <w:bCs/>
                <w:sz w:val="20"/>
                <w:szCs w:val="20"/>
              </w:rPr>
              <w:t>핵심 내용</w:t>
            </w:r>
          </w:p>
        </w:tc>
      </w:tr>
      <w:tr w:rsidR="002B5457" w14:paraId="600F7830"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679799" w14:textId="77777777" w:rsidR="002B5457" w:rsidRDefault="00000000">
            <w:r>
              <w:rPr>
                <w:sz w:val="20"/>
                <w:szCs w:val="20"/>
              </w:rPr>
              <w:t>입문 (Foundation)</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2F7935" w14:textId="77777777" w:rsidR="002B5457" w:rsidRDefault="00000000">
            <w:r>
              <w:rPr>
                <w:sz w:val="20"/>
                <w:szCs w:val="20"/>
              </w:rPr>
              <w:t>신규·전입 담당자</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49E209" w14:textId="77777777" w:rsidR="002B5457" w:rsidRDefault="00000000">
            <w:r>
              <w:rPr>
                <w:sz w:val="20"/>
                <w:szCs w:val="20"/>
              </w:rPr>
              <w:t>이해·적용</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714FCE" w14:textId="77777777" w:rsidR="002B5457" w:rsidRDefault="00000000">
            <w:r>
              <w:rPr>
                <w:sz w:val="20"/>
                <w:szCs w:val="20"/>
              </w:rPr>
              <w:t>위협 환경의 'Why'(TTE 단축·AI 가속), 자기 기관 자산·승인 라인·비상연락 체계 파악, 안전한 AI 사용 기준</w:t>
            </w:r>
          </w:p>
        </w:tc>
      </w:tr>
      <w:tr w:rsidR="002B5457" w14:paraId="7601558A"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82A7EC" w14:textId="77777777" w:rsidR="002B5457" w:rsidRDefault="00000000">
            <w:r>
              <w:rPr>
                <w:sz w:val="20"/>
                <w:szCs w:val="20"/>
              </w:rPr>
              <w:t>실무 (Practitioner)</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70E472" w14:textId="77777777" w:rsidR="002B5457" w:rsidRDefault="00000000">
            <w:r>
              <w:rPr>
                <w:sz w:val="20"/>
                <w:szCs w:val="20"/>
              </w:rPr>
              <w:t>3~7년 실무자</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F8CFD7" w14:textId="77777777" w:rsidR="002B5457" w:rsidRDefault="00000000">
            <w:r>
              <w:rPr>
                <w:sz w:val="20"/>
                <w:szCs w:val="20"/>
              </w:rPr>
              <w:t>적용·분석</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4A5090" w14:textId="77777777" w:rsidR="002B5457" w:rsidRDefault="00000000">
            <w:r>
              <w:rPr>
                <w:sz w:val="20"/>
                <w:szCs w:val="20"/>
              </w:rPr>
              <w:t xml:space="preserve">취약점 공지 </w:t>
            </w:r>
            <w:proofErr w:type="spellStart"/>
            <w:r>
              <w:rPr>
                <w:sz w:val="20"/>
                <w:szCs w:val="20"/>
              </w:rPr>
              <w:t>트리아지</w:t>
            </w:r>
            <w:proofErr w:type="spellEnd"/>
            <w:r>
              <w:rPr>
                <w:sz w:val="20"/>
                <w:szCs w:val="20"/>
              </w:rPr>
              <w:t>, 패치 우선순위·영향평가, 사고 대응 절차 실행, 로그 1차 분석</w:t>
            </w:r>
          </w:p>
        </w:tc>
      </w:tr>
      <w:tr w:rsidR="002B5457" w14:paraId="1262CA35"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3B75F0" w14:textId="77777777" w:rsidR="002B5457" w:rsidRDefault="00000000">
            <w:r>
              <w:rPr>
                <w:sz w:val="20"/>
                <w:szCs w:val="20"/>
              </w:rPr>
              <w:t>심화 (Advanced)</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2833C2" w14:textId="77777777" w:rsidR="002B5457" w:rsidRDefault="00000000">
            <w:r>
              <w:rPr>
                <w:sz w:val="20"/>
                <w:szCs w:val="20"/>
              </w:rPr>
              <w:t>팀장·정책 담당</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565C77" w14:textId="77777777" w:rsidR="002B5457" w:rsidRDefault="00000000">
            <w:r>
              <w:rPr>
                <w:sz w:val="20"/>
                <w:szCs w:val="20"/>
              </w:rPr>
              <w:t>분석·평가</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26038C" w14:textId="77777777" w:rsidR="002B5457" w:rsidRDefault="00000000">
            <w:r>
              <w:rPr>
                <w:sz w:val="20"/>
                <w:szCs w:val="20"/>
              </w:rPr>
              <w:t>AI 도입 거버넌스 설계, 자율 패치·조기경보 체계 기획, 위험 기반 의사결정·예산 배분</w:t>
            </w:r>
          </w:p>
        </w:tc>
      </w:tr>
    </w:tbl>
    <w:p w14:paraId="47CC5AA3" w14:textId="77777777" w:rsidR="003E3AE9" w:rsidRDefault="003E3AE9">
      <w:pPr>
        <w:spacing w:after="120"/>
      </w:pPr>
    </w:p>
    <w:p w14:paraId="72F41D81" w14:textId="3389C80D" w:rsidR="002B5457" w:rsidRDefault="00000000">
      <w:pPr>
        <w:spacing w:after="120"/>
      </w:pPr>
      <w:r>
        <w:t>이 체계는 보고서 2.4절이 지적한 'AI를 다룰 수 있는 보안 인력 양성' 과제에 대한 교육적 응답이기도 하다. 입문 단계는 개념과 위협 인식을, 실무 단계는 실제 대응 절차의 숙달을, 심화 단계는 조직 차원의 거버넌스 설계 역량을 목표로 한다.</w:t>
      </w:r>
    </w:p>
    <w:p w14:paraId="1A1CDE4B" w14:textId="77777777" w:rsidR="002B5457" w:rsidRDefault="00000000">
      <w:pPr>
        <w:pStyle w:val="2"/>
      </w:pPr>
      <w:r>
        <w:t xml:space="preserve">4.3. </w:t>
      </w:r>
      <w:proofErr w:type="spellStart"/>
      <w:r>
        <w:t>망분리</w:t>
      </w:r>
      <w:proofErr w:type="spellEnd"/>
      <w:r>
        <w:t>/LLM 도입 단계별 3단계 교육 트랙</w:t>
      </w:r>
    </w:p>
    <w:p w14:paraId="6088A39C" w14:textId="77777777" w:rsidR="002B5457" w:rsidRDefault="00000000">
      <w:pPr>
        <w:spacing w:after="120"/>
      </w:pPr>
      <w:r>
        <w:t>기관마다 처한 단계가 다르므로 수준별 체계와 별개로, 기관의 AI 도입 현황에 맞춘 트랙을 함께 운영하는 것이 효과적이다.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160"/>
        <w:gridCol w:w="5000"/>
      </w:tblGrid>
      <w:tr w:rsidR="002B5457" w14:paraId="642F5E1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4F972A2" w14:textId="77777777" w:rsidR="002B5457" w:rsidRDefault="00000000">
            <w:r>
              <w:rPr>
                <w:b/>
                <w:bCs/>
                <w:sz w:val="20"/>
                <w:szCs w:val="20"/>
              </w:rPr>
              <w:t>트랙</w:t>
            </w:r>
          </w:p>
        </w:tc>
        <w:tc>
          <w:tcPr>
            <w:tcW w:w="31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20AF9E53" w14:textId="77777777" w:rsidR="002B5457" w:rsidRDefault="00000000">
            <w:r>
              <w:rPr>
                <w:b/>
                <w:bCs/>
                <w:sz w:val="20"/>
                <w:szCs w:val="20"/>
              </w:rPr>
              <w:t>대상 기관 상태</w:t>
            </w:r>
          </w:p>
        </w:tc>
        <w:tc>
          <w:tcPr>
            <w:tcW w:w="5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C59982B" w14:textId="77777777" w:rsidR="002B5457" w:rsidRDefault="00000000">
            <w:r>
              <w:rPr>
                <w:b/>
                <w:bCs/>
                <w:sz w:val="20"/>
                <w:szCs w:val="20"/>
              </w:rPr>
              <w:t>교육 초점</w:t>
            </w:r>
          </w:p>
        </w:tc>
      </w:tr>
      <w:tr w:rsidR="002B5457" w14:paraId="573F4EE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38B814" w14:textId="77777777" w:rsidR="002B5457" w:rsidRDefault="00000000">
            <w:r>
              <w:rPr>
                <w:sz w:val="20"/>
                <w:szCs w:val="20"/>
              </w:rPr>
              <w:t>A (최우선)</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FA7B16" w14:textId="77777777" w:rsidR="002B5457" w:rsidRDefault="00000000">
            <w:proofErr w:type="spellStart"/>
            <w:r>
              <w:rPr>
                <w:sz w:val="20"/>
                <w:szCs w:val="20"/>
              </w:rPr>
              <w:t>망분리</w:t>
            </w:r>
            <w:proofErr w:type="spellEnd"/>
            <w:r>
              <w:rPr>
                <w:sz w:val="20"/>
                <w:szCs w:val="20"/>
              </w:rPr>
              <w:t xml:space="preserve"> 안 </w:t>
            </w:r>
            <w:proofErr w:type="gramStart"/>
            <w:r>
              <w:rPr>
                <w:sz w:val="20"/>
                <w:szCs w:val="20"/>
              </w:rPr>
              <w:t>됨 /</w:t>
            </w:r>
            <w:proofErr w:type="gramEnd"/>
            <w:r>
              <w:rPr>
                <w:sz w:val="20"/>
                <w:szCs w:val="20"/>
              </w:rPr>
              <w:t xml:space="preserve"> 상용 AI 사용 중</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43B4DE" w14:textId="77777777" w:rsidR="003E3AE9" w:rsidRDefault="00000000">
            <w:pPr>
              <w:rPr>
                <w:sz w:val="20"/>
                <w:szCs w:val="20"/>
              </w:rPr>
            </w:pPr>
            <w:r>
              <w:rPr>
                <w:sz w:val="20"/>
                <w:szCs w:val="20"/>
              </w:rPr>
              <w:t xml:space="preserve">안전한 사용과 섀도 AI 통제 — </w:t>
            </w:r>
          </w:p>
          <w:p w14:paraId="207DDCD0" w14:textId="77777777" w:rsidR="003E3AE9" w:rsidRDefault="00000000">
            <w:pPr>
              <w:rPr>
                <w:sz w:val="20"/>
                <w:szCs w:val="20"/>
              </w:rPr>
            </w:pPr>
            <w:r>
              <w:rPr>
                <w:sz w:val="20"/>
                <w:szCs w:val="20"/>
              </w:rPr>
              <w:t xml:space="preserve">입력 금지 데이터(개인정보·내부 비공개 문서·소스코드·정책 자료) 분류 기준, </w:t>
            </w:r>
          </w:p>
          <w:p w14:paraId="0F89CDFB" w14:textId="77777777" w:rsidR="003E3AE9" w:rsidRDefault="00000000">
            <w:pPr>
              <w:rPr>
                <w:sz w:val="20"/>
                <w:szCs w:val="20"/>
              </w:rPr>
            </w:pPr>
            <w:r>
              <w:rPr>
                <w:sz w:val="20"/>
                <w:szCs w:val="20"/>
              </w:rPr>
              <w:t xml:space="preserve">프롬프트 정보 유출 사례, </w:t>
            </w:r>
          </w:p>
          <w:p w14:paraId="445621EA" w14:textId="77777777" w:rsidR="003E3AE9" w:rsidRDefault="00000000">
            <w:pPr>
              <w:rPr>
                <w:sz w:val="20"/>
                <w:szCs w:val="20"/>
              </w:rPr>
            </w:pPr>
            <w:r>
              <w:rPr>
                <w:sz w:val="20"/>
                <w:szCs w:val="20"/>
              </w:rPr>
              <w:t xml:space="preserve">출력 검증 책임. </w:t>
            </w:r>
          </w:p>
          <w:p w14:paraId="5E50A7B9" w14:textId="7C3625D4" w:rsidR="002B5457" w:rsidRDefault="00000000">
            <w:r>
              <w:rPr>
                <w:sz w:val="20"/>
                <w:szCs w:val="20"/>
              </w:rPr>
              <w:t>'못 쓰게 막기'가 아니라 '안전하게 쓰는 선 긋기'.</w:t>
            </w:r>
          </w:p>
        </w:tc>
      </w:tr>
      <w:tr w:rsidR="002B5457" w14:paraId="7C4E42C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C2FDF0" w14:textId="77777777" w:rsidR="002B5457" w:rsidRDefault="00000000">
            <w:r>
              <w:rPr>
                <w:sz w:val="20"/>
                <w:szCs w:val="20"/>
              </w:rPr>
              <w:t>B</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94A9FD" w14:textId="77777777" w:rsidR="002B5457" w:rsidRDefault="00000000">
            <w:proofErr w:type="spellStart"/>
            <w:r>
              <w:rPr>
                <w:sz w:val="20"/>
                <w:szCs w:val="20"/>
              </w:rPr>
              <w:t>내부망</w:t>
            </w:r>
            <w:proofErr w:type="spellEnd"/>
            <w:r>
              <w:rPr>
                <w:sz w:val="20"/>
                <w:szCs w:val="20"/>
              </w:rPr>
              <w:t xml:space="preserve"> LLM 도입 검토·준비 중</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28A672" w14:textId="77777777" w:rsidR="003E3AE9" w:rsidRDefault="00000000">
            <w:pPr>
              <w:rPr>
                <w:sz w:val="20"/>
                <w:szCs w:val="20"/>
              </w:rPr>
            </w:pPr>
            <w:r>
              <w:rPr>
                <w:sz w:val="20"/>
                <w:szCs w:val="20"/>
              </w:rPr>
              <w:t xml:space="preserve">도입 거버넌스와 정책 수립 — </w:t>
            </w:r>
          </w:p>
          <w:p w14:paraId="31CBF994" w14:textId="77777777" w:rsidR="003E3AE9" w:rsidRDefault="00000000">
            <w:pPr>
              <w:rPr>
                <w:sz w:val="20"/>
                <w:szCs w:val="20"/>
              </w:rPr>
            </w:pPr>
            <w:r>
              <w:rPr>
                <w:sz w:val="20"/>
                <w:szCs w:val="20"/>
              </w:rPr>
              <w:t>허용 업무 범위 설정, 데이터 외부 유출 차단 구조(</w:t>
            </w:r>
            <w:proofErr w:type="spellStart"/>
            <w:r>
              <w:rPr>
                <w:sz w:val="20"/>
                <w:szCs w:val="20"/>
              </w:rPr>
              <w:t>온프레미스</w:t>
            </w:r>
            <w:proofErr w:type="spellEnd"/>
            <w:r>
              <w:rPr>
                <w:sz w:val="20"/>
                <w:szCs w:val="20"/>
              </w:rPr>
              <w:t>/</w:t>
            </w:r>
            <w:proofErr w:type="spellStart"/>
            <w:r>
              <w:rPr>
                <w:sz w:val="20"/>
                <w:szCs w:val="20"/>
              </w:rPr>
              <w:t>프라이빗</w:t>
            </w:r>
            <w:proofErr w:type="spellEnd"/>
            <w:r>
              <w:rPr>
                <w:sz w:val="20"/>
                <w:szCs w:val="20"/>
              </w:rPr>
              <w:t xml:space="preserve">) 검증 기준, </w:t>
            </w:r>
          </w:p>
          <w:p w14:paraId="213F13D8" w14:textId="77777777" w:rsidR="003E3AE9" w:rsidRDefault="00000000">
            <w:pPr>
              <w:rPr>
                <w:sz w:val="20"/>
                <w:szCs w:val="20"/>
              </w:rPr>
            </w:pPr>
            <w:r>
              <w:rPr>
                <w:sz w:val="20"/>
                <w:szCs w:val="20"/>
              </w:rPr>
              <w:t xml:space="preserve">사용 로그·감사 추적 설계, </w:t>
            </w:r>
          </w:p>
          <w:p w14:paraId="06D388DC" w14:textId="77777777" w:rsidR="003E3AE9" w:rsidRDefault="00000000">
            <w:pPr>
              <w:rPr>
                <w:sz w:val="20"/>
                <w:szCs w:val="20"/>
              </w:rPr>
            </w:pPr>
            <w:r>
              <w:rPr>
                <w:sz w:val="20"/>
                <w:szCs w:val="20"/>
              </w:rPr>
              <w:t xml:space="preserve">AI 출력 책임 소재 규정. </w:t>
            </w:r>
          </w:p>
          <w:p w14:paraId="4B4A4BE4" w14:textId="0BE90E3A" w:rsidR="002B5457" w:rsidRDefault="00000000">
            <w:r>
              <w:rPr>
                <w:sz w:val="20"/>
                <w:szCs w:val="20"/>
              </w:rPr>
              <w:t>'모델보다 운영 설계'가 핵심 교훈.</w:t>
            </w:r>
          </w:p>
        </w:tc>
      </w:tr>
      <w:tr w:rsidR="002B5457" w14:paraId="795615A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644A58" w14:textId="77777777" w:rsidR="002B5457" w:rsidRDefault="00000000">
            <w:r>
              <w:rPr>
                <w:sz w:val="20"/>
                <w:szCs w:val="20"/>
              </w:rPr>
              <w:t>C</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84F699" w14:textId="77777777" w:rsidR="002B5457" w:rsidRDefault="00000000">
            <w:proofErr w:type="spellStart"/>
            <w:r>
              <w:rPr>
                <w:sz w:val="20"/>
                <w:szCs w:val="20"/>
              </w:rPr>
              <w:t>내부망</w:t>
            </w:r>
            <w:proofErr w:type="spellEnd"/>
            <w:r>
              <w:rPr>
                <w:sz w:val="20"/>
                <w:szCs w:val="20"/>
              </w:rPr>
              <w:t xml:space="preserve"> LLM 도입 후</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CA5E78" w14:textId="77777777" w:rsidR="003E3AE9" w:rsidRDefault="00000000">
            <w:pPr>
              <w:rPr>
                <w:sz w:val="20"/>
                <w:szCs w:val="20"/>
              </w:rPr>
            </w:pPr>
            <w:r>
              <w:rPr>
                <w:sz w:val="20"/>
                <w:szCs w:val="20"/>
              </w:rPr>
              <w:t xml:space="preserve">실무 활용과 한계 인식 — </w:t>
            </w:r>
          </w:p>
          <w:p w14:paraId="52B2D3BF" w14:textId="77777777" w:rsidR="003E3AE9" w:rsidRDefault="00000000">
            <w:pPr>
              <w:rPr>
                <w:sz w:val="20"/>
                <w:szCs w:val="20"/>
              </w:rPr>
            </w:pPr>
            <w:r>
              <w:rPr>
                <w:sz w:val="20"/>
                <w:szCs w:val="20"/>
              </w:rPr>
              <w:t xml:space="preserve">보안 공지 요약, </w:t>
            </w:r>
          </w:p>
          <w:p w14:paraId="39431D7F" w14:textId="5ECF5312" w:rsidR="003E3AE9" w:rsidRDefault="00000000">
            <w:pPr>
              <w:rPr>
                <w:sz w:val="20"/>
                <w:szCs w:val="20"/>
              </w:rPr>
            </w:pPr>
            <w:r>
              <w:rPr>
                <w:sz w:val="20"/>
                <w:szCs w:val="20"/>
              </w:rPr>
              <w:t xml:space="preserve">패치 우선순위 분류 보조, </w:t>
            </w:r>
          </w:p>
          <w:p w14:paraId="0AF52340" w14:textId="589723BE" w:rsidR="002B5457" w:rsidRDefault="00000000">
            <w:r>
              <w:rPr>
                <w:sz w:val="20"/>
                <w:szCs w:val="20"/>
              </w:rPr>
              <w:lastRenderedPageBreak/>
              <w:t xml:space="preserve">로그 1차 분석에 활용하되 </w:t>
            </w:r>
            <w:proofErr w:type="spellStart"/>
            <w:r>
              <w:rPr>
                <w:sz w:val="20"/>
                <w:szCs w:val="20"/>
              </w:rPr>
              <w:t>비결정론적</w:t>
            </w:r>
            <w:proofErr w:type="spellEnd"/>
            <w:r>
              <w:rPr>
                <w:sz w:val="20"/>
                <w:szCs w:val="20"/>
              </w:rPr>
              <w:t xml:space="preserve"> 특성·학습 데이터 편향·AI 생성 코드의 취약점(2.14절)을 함께 가르쳐 맹신을 방지.</w:t>
            </w:r>
          </w:p>
        </w:tc>
      </w:tr>
    </w:tbl>
    <w:p w14:paraId="63AF43C4" w14:textId="77777777" w:rsidR="003E3AE9" w:rsidRDefault="003E3AE9">
      <w:pPr>
        <w:spacing w:after="120"/>
      </w:pPr>
    </w:p>
    <w:p w14:paraId="7689ABD7" w14:textId="55C79C41" w:rsidR="002B5457" w:rsidRDefault="00000000">
      <w:pPr>
        <w:spacing w:after="120"/>
      </w:pPr>
      <w:r>
        <w:t>트랙 A가 가장 시급하다. 지금 무방비로 상용 AI를 쓰는 집단이 데이터 주권 관점에서 가장 위험하기 때문이다. '연구·개발 내용이 학습 데이터로 흡수된다'는 보고서의 경고(2.6절)를 구체 사례로 제시하면 설득력이 높다.</w:t>
      </w:r>
    </w:p>
    <w:p w14:paraId="1A9240D5" w14:textId="77777777" w:rsidR="002B5457" w:rsidRDefault="00000000">
      <w:pPr>
        <w:pStyle w:val="2"/>
      </w:pPr>
      <w:r>
        <w:t>4.4. 이론과 실습의 연계 — 시나리오 기반 훈련</w:t>
      </w:r>
    </w:p>
    <w:p w14:paraId="77CDEA3E" w14:textId="77777777" w:rsidR="002B5457" w:rsidRDefault="00000000">
      <w:pPr>
        <w:spacing w:after="120"/>
      </w:pPr>
      <w:r>
        <w:t xml:space="preserve">지식 전달만으로는 기계 속도의 위협에 대응할 수 없다. 모든 이론 모듈은 실습·훈련과 연계하되, 공공기관 </w:t>
      </w:r>
      <w:proofErr w:type="spellStart"/>
      <w:r>
        <w:t>망분리</w:t>
      </w:r>
      <w:proofErr w:type="spellEnd"/>
      <w:r>
        <w:t xml:space="preserve"> 환경을 고려해 비용이 낮거나 무료인 실습 환경(가상머신, 오픈소스 취약 환경 등)과 도상 훈련을 우선 활용한다.</w:t>
      </w:r>
    </w:p>
    <w:p w14:paraId="31A03593" w14:textId="77777777" w:rsidR="002B5457" w:rsidRDefault="00000000">
      <w:pPr>
        <w:pStyle w:val="a4"/>
        <w:numPr>
          <w:ilvl w:val="0"/>
          <w:numId w:val="2"/>
        </w:numPr>
        <w:spacing w:after="60"/>
      </w:pPr>
      <w:r>
        <w:t>실제 사건 기반 시나리오: 보고서에서 검증된 실제 사례를 훈련 시나리오로 전환한다. 예) 'Mythos로 발견된 Firefox 271건 일괄 패치 공지를 받았다 — 우리 기관 자산 중 영향 범위를 식별하고 패치 우선순위를 정하라', '직원이 상용 AI에 내부 문서를 입력한 정황이 포착됐다 — 어떻게 대응하는가'.</w:t>
      </w:r>
    </w:p>
    <w:p w14:paraId="6A34155A" w14:textId="77777777" w:rsidR="002B5457" w:rsidRDefault="00000000">
      <w:pPr>
        <w:pStyle w:val="a4"/>
        <w:numPr>
          <w:ilvl w:val="0"/>
          <w:numId w:val="2"/>
        </w:numPr>
        <w:spacing w:after="60"/>
      </w:pPr>
      <w:r>
        <w:t xml:space="preserve">패치 의사결정 훈련: 취약점 공지 → 자산 영향 식별 → 우선순위 판단 → 승인 라인 가동 → 적용·검증으로 이어지는 전 과정을 표준 </w:t>
      </w:r>
      <w:proofErr w:type="spellStart"/>
      <w:r>
        <w:t>플레이북</w:t>
      </w:r>
      <w:proofErr w:type="spellEnd"/>
      <w:r>
        <w:t>·체크리스트로 만들고, 훈련에서 반복 숙달한다.</w:t>
      </w:r>
    </w:p>
    <w:p w14:paraId="6B240C70" w14:textId="77777777" w:rsidR="002B5457" w:rsidRDefault="00000000">
      <w:pPr>
        <w:pStyle w:val="2"/>
      </w:pPr>
      <w:r>
        <w:t>4.5. 교육 운영 방식의 개선</w:t>
      </w:r>
    </w:p>
    <w:p w14:paraId="55C4F8F9" w14:textId="77777777" w:rsidR="003E3AE9" w:rsidRDefault="00000000">
      <w:pPr>
        <w:pStyle w:val="a4"/>
        <w:numPr>
          <w:ilvl w:val="0"/>
          <w:numId w:val="2"/>
        </w:numPr>
        <w:spacing w:after="60"/>
      </w:pPr>
      <w:r>
        <w:t xml:space="preserve">연 1회 집합교육 → 상시 </w:t>
      </w:r>
      <w:proofErr w:type="spellStart"/>
      <w:r>
        <w:t>마이크로러닝</w:t>
      </w:r>
      <w:proofErr w:type="spellEnd"/>
      <w:r>
        <w:t xml:space="preserve"> + 분기 시나리오 훈련: </w:t>
      </w:r>
    </w:p>
    <w:p w14:paraId="60FE105C" w14:textId="7B3906C0" w:rsidR="002B5457" w:rsidRDefault="00000000" w:rsidP="003E3AE9">
      <w:pPr>
        <w:pStyle w:val="a4"/>
        <w:spacing w:after="60"/>
        <w:ind w:left="540"/>
      </w:pPr>
      <w:r>
        <w:t>TTE가 시간 단위로 줄어든 환경에서 연 1회 교육은 실효성이 약하다. 짧은 모듈을 상시 제공하고, 분기마다 4.4절의 시나리오를 활용한 테이블탑(도상) 훈련을 정례화한다.</w:t>
      </w:r>
    </w:p>
    <w:p w14:paraId="3912B1DE" w14:textId="77777777" w:rsidR="003E3AE9" w:rsidRDefault="00000000">
      <w:pPr>
        <w:pStyle w:val="a4"/>
        <w:numPr>
          <w:ilvl w:val="0"/>
          <w:numId w:val="2"/>
        </w:numPr>
        <w:spacing w:after="60"/>
      </w:pPr>
      <w:r>
        <w:t>효과 측정은 '</w:t>
      </w:r>
      <w:proofErr w:type="spellStart"/>
      <w:r>
        <w:t>이수율</w:t>
      </w:r>
      <w:proofErr w:type="spellEnd"/>
      <w:r>
        <w:t xml:space="preserve">'이 아니라 '행동 변화'로: </w:t>
      </w:r>
    </w:p>
    <w:p w14:paraId="0DC67403" w14:textId="009040CD" w:rsidR="002B5457" w:rsidRDefault="00000000" w:rsidP="003E3AE9">
      <w:pPr>
        <w:pStyle w:val="a4"/>
        <w:spacing w:after="60"/>
        <w:ind w:left="540"/>
      </w:pPr>
      <w:r>
        <w:t>Kirkpatrick 4단계 중 1·2단계(만족도·시험점수)에 머물지 말고, 3단계(현업 행동 변화 — 섀도 AI 사용 신고 건수, 패치 적용 소요시간 단축, 공지 대응 시간)와 4단계(실제 사고 감소)까지 지표를 잡아 교육의 실효성을 증명한다.</w:t>
      </w:r>
    </w:p>
    <w:p w14:paraId="7F77AE7D" w14:textId="77777777" w:rsidR="003E3AE9" w:rsidRDefault="00000000">
      <w:pPr>
        <w:pStyle w:val="a4"/>
        <w:numPr>
          <w:ilvl w:val="0"/>
          <w:numId w:val="2"/>
        </w:numPr>
        <w:spacing w:after="60"/>
      </w:pPr>
      <w:r>
        <w:t xml:space="preserve">조직 차원의 지식 자산화: </w:t>
      </w:r>
    </w:p>
    <w:p w14:paraId="115D61B9" w14:textId="1D3E70BC" w:rsidR="002B5457" w:rsidRDefault="00000000" w:rsidP="003E3AE9">
      <w:pPr>
        <w:pStyle w:val="a4"/>
        <w:spacing w:after="60"/>
        <w:ind w:left="540"/>
      </w:pPr>
      <w:r>
        <w:t xml:space="preserve">교육의 산출물을 개인의 학습에 그치지 않고 표준 </w:t>
      </w:r>
      <w:proofErr w:type="spellStart"/>
      <w:r>
        <w:t>플레이북</w:t>
      </w:r>
      <w:proofErr w:type="spellEnd"/>
      <w:r>
        <w:t>·체크리스트·의사결정 트리로 정리해 조직에 축적한다. 이는 인력 변동이 있어도 기관 역량을 유지하는 기반이 된다.</w:t>
      </w:r>
    </w:p>
    <w:p w14:paraId="03C3B1CE" w14:textId="77777777" w:rsidR="003E3AE9" w:rsidRDefault="003E3AE9" w:rsidP="003E3AE9">
      <w:pPr>
        <w:spacing w:after="60"/>
        <w:rPr>
          <w:rFonts w:hint="eastAsia"/>
        </w:rPr>
      </w:pPr>
    </w:p>
    <w:p w14:paraId="467AA663" w14:textId="77777777" w:rsidR="002B5457" w:rsidRDefault="00000000">
      <w:pPr>
        <w:pStyle w:val="2"/>
      </w:pPr>
      <w:r>
        <w:lastRenderedPageBreak/>
        <w:t>4.6. 교육과 제도의 연결</w:t>
      </w:r>
    </w:p>
    <w:p w14:paraId="6A4DF5EF" w14:textId="77777777" w:rsidR="002B5457" w:rsidRDefault="00000000">
      <w:pPr>
        <w:spacing w:after="120"/>
      </w:pPr>
      <w:r>
        <w:t xml:space="preserve">보고서가 지적한 한국의 구조적 과제(ISMS-P의 절차적 성격, 조기경보 부재, 패치 운영자 면책 미비)는 교육만으로 풀 수 없다. 교육 프로그램을 설계하면서 '절차대로 </w:t>
      </w:r>
      <w:proofErr w:type="spellStart"/>
      <w:r>
        <w:t>패치한</w:t>
      </w:r>
      <w:proofErr w:type="spellEnd"/>
      <w:r>
        <w:t xml:space="preserve"> 담당자를 보호하는 면책 규정'이나 '비상 패치 승인 간소화 절차'</w:t>
      </w:r>
      <w:proofErr w:type="spellStart"/>
      <w:r>
        <w:t>를</w:t>
      </w:r>
      <w:proofErr w:type="spellEnd"/>
      <w:r>
        <w:t xml:space="preserve"> 기관 내규로 함께 제안하면, 교육에서 배운 행동을 실제로 실행할 수 있는 환경이 만들어진다. 교육과 제도를 한 묶음으로 추진하는 것이 핵심이다.</w:t>
      </w:r>
    </w:p>
    <w:p w14:paraId="4BE0C716" w14:textId="77777777" w:rsidR="002B5457" w:rsidRDefault="00000000">
      <w:pPr>
        <w:pStyle w:val="2"/>
      </w:pPr>
      <w:r>
        <w:t>4.7. 종합 — 교육 개선의 방향성</w:t>
      </w:r>
    </w:p>
    <w:p w14:paraId="6F593481" w14:textId="77777777" w:rsidR="003E3AE9" w:rsidRDefault="00000000">
      <w:pPr>
        <w:spacing w:after="120"/>
      </w:pPr>
      <w:r>
        <w:t xml:space="preserve">핵심 방향은 두 문장으로 요약된다. </w:t>
      </w:r>
    </w:p>
    <w:p w14:paraId="552246C9" w14:textId="77777777" w:rsidR="003E3AE9" w:rsidRDefault="00000000">
      <w:pPr>
        <w:spacing w:after="120"/>
      </w:pPr>
      <w:r>
        <w:t>첫째, '지식 전달형 교육'에서 '담당자가 위협을 판단하고 대응 절차를 신속히 실행하도록 돕는 운영·시나리오 중심 교육'</w:t>
      </w:r>
      <w:proofErr w:type="spellStart"/>
      <w:r>
        <w:t>으로</w:t>
      </w:r>
      <w:proofErr w:type="spellEnd"/>
      <w:r>
        <w:t xml:space="preserve"> 무게중심을 옮긴다. </w:t>
      </w:r>
    </w:p>
    <w:p w14:paraId="09427B1A" w14:textId="4C402D9A" w:rsidR="002B5457" w:rsidRDefault="00000000">
      <w:pPr>
        <w:spacing w:after="120"/>
      </w:pPr>
      <w:r>
        <w:t>둘째, 가장 시급한 우선순위는 지금 상용 AI를 무방비로 쓰는 기관의 섀도 AI 통제 교육이다. 수준별 역량 체계(입문·실무·심화)와 AI 도입 단계별 트랙(A·B·C)을 결합하고, 상시 학습과 분기 훈련, 행동 변화 중심 평가로 운영할 때 기계 속도의 위협 환경에 대응하는 조직 역량이 확보된다.</w:t>
      </w:r>
    </w:p>
    <w:p w14:paraId="0307E808" w14:textId="1BDA49D8" w:rsidR="002B5457" w:rsidRDefault="002B5457">
      <w:pPr>
        <w:spacing w:after="120"/>
      </w:pPr>
    </w:p>
    <w:p w14:paraId="2B3DC96C" w14:textId="77777777" w:rsidR="002B5457" w:rsidRDefault="00000000">
      <w:pPr>
        <w:pStyle w:val="1"/>
      </w:pPr>
      <w:r>
        <w:t>출처</w:t>
      </w:r>
    </w:p>
    <w:p w14:paraId="7C650C7F" w14:textId="77777777" w:rsidR="002B5457" w:rsidRDefault="00000000">
      <w:pPr>
        <w:pStyle w:val="a4"/>
        <w:numPr>
          <w:ilvl w:val="0"/>
          <w:numId w:val="3"/>
        </w:numPr>
        <w:spacing w:after="40"/>
      </w:pPr>
      <w:r>
        <w:rPr>
          <w:sz w:val="20"/>
          <w:szCs w:val="20"/>
        </w:rPr>
        <w:t>DARPA, AI Cyber Challenge marks pivotal inflection point (darpa.mil) — 86% 발견·68% 패치, 54M lines</w:t>
      </w:r>
    </w:p>
    <w:p w14:paraId="4B9D634A" w14:textId="77777777" w:rsidR="002B5457" w:rsidRDefault="00000000">
      <w:pPr>
        <w:pStyle w:val="a4"/>
        <w:numPr>
          <w:ilvl w:val="0"/>
          <w:numId w:val="3"/>
        </w:numPr>
        <w:spacing w:after="40"/>
      </w:pPr>
      <w:r>
        <w:rPr>
          <w:sz w:val="20"/>
          <w:szCs w:val="20"/>
        </w:rPr>
        <w:t>DARPA, AI Cyber Challenge Winners, DEF CON 33 — 팀 애틀랜타 $4</w:t>
      </w:r>
      <w:proofErr w:type="gramStart"/>
      <w:r>
        <w:rPr>
          <w:sz w:val="20"/>
          <w:szCs w:val="20"/>
        </w:rPr>
        <w:t>M /</w:t>
      </w:r>
      <w:proofErr w:type="gramEnd"/>
      <w:r>
        <w:rPr>
          <w:sz w:val="20"/>
          <w:szCs w:val="20"/>
        </w:rPr>
        <w:t xml:space="preserve"> Trail of Bits $3</w:t>
      </w:r>
      <w:proofErr w:type="gramStart"/>
      <w:r>
        <w:rPr>
          <w:sz w:val="20"/>
          <w:szCs w:val="20"/>
        </w:rPr>
        <w:t>M /</w:t>
      </w:r>
      <w:proofErr w:type="gramEnd"/>
      <w:r>
        <w:rPr>
          <w:sz w:val="20"/>
          <w:szCs w:val="20"/>
        </w:rPr>
        <w:t xml:space="preserve"> </w:t>
      </w:r>
      <w:proofErr w:type="spellStart"/>
      <w:r>
        <w:rPr>
          <w:sz w:val="20"/>
          <w:szCs w:val="20"/>
        </w:rPr>
        <w:t>Theori</w:t>
      </w:r>
      <w:proofErr w:type="spellEnd"/>
      <w:r>
        <w:rPr>
          <w:sz w:val="20"/>
          <w:szCs w:val="20"/>
        </w:rPr>
        <w:t xml:space="preserve"> $1.5M</w:t>
      </w:r>
    </w:p>
    <w:p w14:paraId="6FF6F129" w14:textId="77777777" w:rsidR="002B5457" w:rsidRDefault="00000000">
      <w:pPr>
        <w:pStyle w:val="a4"/>
        <w:numPr>
          <w:ilvl w:val="0"/>
          <w:numId w:val="3"/>
        </w:numPr>
        <w:spacing w:after="40"/>
      </w:pPr>
      <w:r>
        <w:rPr>
          <w:sz w:val="20"/>
          <w:szCs w:val="20"/>
        </w:rPr>
        <w:t xml:space="preserve">Keysight·SemiEngineering, </w:t>
      </w:r>
      <w:proofErr w:type="spellStart"/>
      <w:r>
        <w:rPr>
          <w:sz w:val="20"/>
          <w:szCs w:val="20"/>
        </w:rPr>
        <w:t>AIxCC</w:t>
      </w:r>
      <w:proofErr w:type="spellEnd"/>
      <w:r>
        <w:rPr>
          <w:sz w:val="20"/>
          <w:szCs w:val="20"/>
        </w:rPr>
        <w:t xml:space="preserve"> 2025: What It Means for Device Security — 과제당 $152, XBOW, Big Sleep</w:t>
      </w:r>
    </w:p>
    <w:p w14:paraId="6F8EA595" w14:textId="77777777" w:rsidR="002B5457" w:rsidRDefault="00000000">
      <w:pPr>
        <w:pStyle w:val="a4"/>
        <w:numPr>
          <w:ilvl w:val="0"/>
          <w:numId w:val="3"/>
        </w:numPr>
        <w:spacing w:after="40"/>
      </w:pPr>
      <w:r>
        <w:rPr>
          <w:sz w:val="20"/>
          <w:szCs w:val="20"/>
        </w:rPr>
        <w:t>Anthropic, Assessing Claude Mythos Preview's cybersecurity capabilities (red.anthropic.com); anthropic.com/</w:t>
      </w:r>
      <w:proofErr w:type="spellStart"/>
      <w:r>
        <w:rPr>
          <w:sz w:val="20"/>
          <w:szCs w:val="20"/>
        </w:rPr>
        <w:t>glasswing</w:t>
      </w:r>
      <w:proofErr w:type="spellEnd"/>
    </w:p>
    <w:p w14:paraId="4E73305A" w14:textId="77777777" w:rsidR="002B5457" w:rsidRDefault="00000000">
      <w:pPr>
        <w:pStyle w:val="a4"/>
        <w:numPr>
          <w:ilvl w:val="0"/>
          <w:numId w:val="3"/>
        </w:numPr>
        <w:spacing w:after="40"/>
      </w:pPr>
      <w:r>
        <w:rPr>
          <w:sz w:val="20"/>
          <w:szCs w:val="20"/>
        </w:rPr>
        <w:t xml:space="preserve">Cloud Security </w:t>
      </w:r>
      <w:proofErr w:type="gramStart"/>
      <w:r>
        <w:rPr>
          <w:sz w:val="20"/>
          <w:szCs w:val="20"/>
        </w:rPr>
        <w:t>Alliance /</w:t>
      </w:r>
      <w:proofErr w:type="gramEnd"/>
      <w:r>
        <w:rPr>
          <w:sz w:val="20"/>
          <w:szCs w:val="20"/>
        </w:rPr>
        <w:t xml:space="preserve"> Medium 분석 — Mythos 세부(OpenBSD 27년, </w:t>
      </w:r>
      <w:proofErr w:type="spellStart"/>
      <w:r>
        <w:rPr>
          <w:sz w:val="20"/>
          <w:szCs w:val="20"/>
        </w:rPr>
        <w:t>FFmpeg</w:t>
      </w:r>
      <w:proofErr w:type="spellEnd"/>
      <w:r>
        <w:rPr>
          <w:sz w:val="20"/>
          <w:szCs w:val="20"/>
        </w:rPr>
        <w:t xml:space="preserve"> 16년, FreeBSD CVE-2026-4747, </w:t>
      </w:r>
      <w:proofErr w:type="spellStart"/>
      <w:r>
        <w:rPr>
          <w:sz w:val="20"/>
          <w:szCs w:val="20"/>
        </w:rPr>
        <w:t>익스플로잇</w:t>
      </w:r>
      <w:proofErr w:type="spellEnd"/>
      <w:r>
        <w:rPr>
          <w:sz w:val="20"/>
          <w:szCs w:val="20"/>
        </w:rPr>
        <w:t xml:space="preserve"> 83.1%, USAMO 97.6%, SWE-bench 93.9%)</w:t>
      </w:r>
    </w:p>
    <w:p w14:paraId="3412C3D7" w14:textId="77777777" w:rsidR="002B5457" w:rsidRDefault="00000000">
      <w:pPr>
        <w:pStyle w:val="a4"/>
        <w:numPr>
          <w:ilvl w:val="0"/>
          <w:numId w:val="3"/>
        </w:numPr>
        <w:spacing w:after="40"/>
      </w:pPr>
      <w:r>
        <w:rPr>
          <w:sz w:val="20"/>
          <w:szCs w:val="20"/>
        </w:rPr>
        <w:t xml:space="preserve">Anthropic, Project </w:t>
      </w:r>
      <w:proofErr w:type="spellStart"/>
      <w:r>
        <w:rPr>
          <w:sz w:val="20"/>
          <w:szCs w:val="20"/>
        </w:rPr>
        <w:t>Glasswing</w:t>
      </w:r>
      <w:proofErr w:type="spellEnd"/>
      <w:r>
        <w:rPr>
          <w:sz w:val="20"/>
          <w:szCs w:val="20"/>
        </w:rPr>
        <w:t>: An initial update — 2026.5.26, 1만+ 취약점, ~50 파트너, 90.6% true positive</w:t>
      </w:r>
    </w:p>
    <w:p w14:paraId="4EEFCC19" w14:textId="77777777" w:rsidR="002B5457" w:rsidRDefault="00000000">
      <w:pPr>
        <w:pStyle w:val="a4"/>
        <w:numPr>
          <w:ilvl w:val="0"/>
          <w:numId w:val="3"/>
        </w:numPr>
        <w:spacing w:after="40"/>
      </w:pPr>
      <w:r>
        <w:rPr>
          <w:sz w:val="20"/>
          <w:szCs w:val="20"/>
        </w:rPr>
        <w:t>Help Net Security, Anthropic: Claude Mythos identified 10,000+ software flaws — 파트너 명단</w:t>
      </w:r>
    </w:p>
    <w:p w14:paraId="6075AF60" w14:textId="77777777" w:rsidR="002B5457" w:rsidRDefault="00000000">
      <w:pPr>
        <w:pStyle w:val="a4"/>
        <w:numPr>
          <w:ilvl w:val="0"/>
          <w:numId w:val="3"/>
        </w:numPr>
        <w:spacing w:after="40"/>
      </w:pPr>
      <w:r>
        <w:rPr>
          <w:sz w:val="20"/>
          <w:szCs w:val="20"/>
        </w:rPr>
        <w:t>Google Project Zero, From Naptime to Big Sleep — 2024.11.1 SQLite; CVE-2025-6965(2025.7)</w:t>
      </w:r>
    </w:p>
    <w:p w14:paraId="1DD5DCFB" w14:textId="77777777" w:rsidR="002B5457" w:rsidRDefault="00000000">
      <w:pPr>
        <w:pStyle w:val="a4"/>
        <w:numPr>
          <w:ilvl w:val="0"/>
          <w:numId w:val="3"/>
        </w:numPr>
        <w:spacing w:after="40"/>
      </w:pPr>
      <w:r>
        <w:rPr>
          <w:sz w:val="20"/>
          <w:szCs w:val="20"/>
        </w:rPr>
        <w:lastRenderedPageBreak/>
        <w:t xml:space="preserve">Security Boulevard, The AI Vulnerability Storm Is Here — Zero Day Clock TTE 2.3년→20시간; XBOW 2025.6 </w:t>
      </w:r>
      <w:proofErr w:type="spellStart"/>
      <w:r>
        <w:rPr>
          <w:sz w:val="20"/>
          <w:szCs w:val="20"/>
        </w:rPr>
        <w:t>HackerOne</w:t>
      </w:r>
      <w:proofErr w:type="spellEnd"/>
      <w:r>
        <w:rPr>
          <w:sz w:val="20"/>
          <w:szCs w:val="20"/>
        </w:rPr>
        <w:t xml:space="preserve"> 1위</w:t>
      </w:r>
    </w:p>
    <w:p w14:paraId="308B3A43" w14:textId="77777777" w:rsidR="002B5457" w:rsidRDefault="00000000">
      <w:pPr>
        <w:pStyle w:val="a4"/>
        <w:numPr>
          <w:ilvl w:val="0"/>
          <w:numId w:val="3"/>
        </w:numPr>
        <w:spacing w:after="40"/>
      </w:pPr>
      <w:r>
        <w:rPr>
          <w:sz w:val="20"/>
          <w:szCs w:val="20"/>
        </w:rPr>
        <w:t xml:space="preserve">Israel </w:t>
      </w:r>
      <w:proofErr w:type="gramStart"/>
      <w:r>
        <w:rPr>
          <w:sz w:val="20"/>
          <w:szCs w:val="20"/>
        </w:rPr>
        <w:t>Defense /</w:t>
      </w:r>
      <w:proofErr w:type="gramEnd"/>
      <w:r>
        <w:rPr>
          <w:sz w:val="20"/>
          <w:szCs w:val="20"/>
        </w:rPr>
        <w:t xml:space="preserve"> The </w:t>
      </w:r>
      <w:proofErr w:type="gramStart"/>
      <w:r>
        <w:rPr>
          <w:sz w:val="20"/>
          <w:szCs w:val="20"/>
        </w:rPr>
        <w:t>Register /</w:t>
      </w:r>
      <w:proofErr w:type="gramEnd"/>
      <w:r>
        <w:rPr>
          <w:sz w:val="20"/>
          <w:szCs w:val="20"/>
        </w:rPr>
        <w:t xml:space="preserve"> Interesting Engineering — Cyber Dome, INCD, </w:t>
      </w:r>
      <w:proofErr w:type="spellStart"/>
      <w:r>
        <w:rPr>
          <w:sz w:val="20"/>
          <w:szCs w:val="20"/>
        </w:rPr>
        <w:t>가비</w:t>
      </w:r>
      <w:proofErr w:type="spellEnd"/>
      <w:r>
        <w:rPr>
          <w:sz w:val="20"/>
          <w:szCs w:val="20"/>
        </w:rPr>
        <w:t xml:space="preserve"> </w:t>
      </w:r>
      <w:proofErr w:type="spellStart"/>
      <w:r>
        <w:rPr>
          <w:sz w:val="20"/>
          <w:szCs w:val="20"/>
        </w:rPr>
        <w:t>포트노이</w:t>
      </w:r>
      <w:proofErr w:type="spellEnd"/>
      <w:r>
        <w:rPr>
          <w:sz w:val="20"/>
          <w:szCs w:val="20"/>
        </w:rPr>
        <w:t xml:space="preserve">(2022.2), </w:t>
      </w:r>
      <w:proofErr w:type="spellStart"/>
      <w:r>
        <w:rPr>
          <w:sz w:val="20"/>
          <w:szCs w:val="20"/>
        </w:rPr>
        <w:t>베르셰바</w:t>
      </w:r>
      <w:proofErr w:type="spellEnd"/>
      <w:r>
        <w:rPr>
          <w:sz w:val="20"/>
          <w:szCs w:val="20"/>
        </w:rPr>
        <w:t xml:space="preserve"> ~14,000명</w:t>
      </w:r>
    </w:p>
    <w:p w14:paraId="6846F534" w14:textId="77777777" w:rsidR="002B5457" w:rsidRDefault="00000000">
      <w:pPr>
        <w:pStyle w:val="a4"/>
        <w:numPr>
          <w:ilvl w:val="0"/>
          <w:numId w:val="3"/>
        </w:numPr>
        <w:spacing w:after="40"/>
      </w:pPr>
      <w:proofErr w:type="spellStart"/>
      <w:proofErr w:type="gramStart"/>
      <w:r>
        <w:rPr>
          <w:sz w:val="20"/>
          <w:szCs w:val="20"/>
        </w:rPr>
        <w:t>PCWorld</w:t>
      </w:r>
      <w:proofErr w:type="spellEnd"/>
      <w:r>
        <w:rPr>
          <w:sz w:val="20"/>
          <w:szCs w:val="20"/>
        </w:rPr>
        <w:t xml:space="preserve"> /</w:t>
      </w:r>
      <w:proofErr w:type="gramEnd"/>
      <w:r>
        <w:rPr>
          <w:sz w:val="20"/>
          <w:szCs w:val="20"/>
        </w:rPr>
        <w:t xml:space="preserve"> </w:t>
      </w:r>
      <w:proofErr w:type="spellStart"/>
      <w:proofErr w:type="gramStart"/>
      <w:r>
        <w:rPr>
          <w:sz w:val="20"/>
          <w:szCs w:val="20"/>
        </w:rPr>
        <w:t>SDxCentral</w:t>
      </w:r>
      <w:proofErr w:type="spellEnd"/>
      <w:r>
        <w:rPr>
          <w:sz w:val="20"/>
          <w:szCs w:val="20"/>
        </w:rPr>
        <w:t xml:space="preserve"> /</w:t>
      </w:r>
      <w:proofErr w:type="gramEnd"/>
      <w:r>
        <w:rPr>
          <w:sz w:val="20"/>
          <w:szCs w:val="20"/>
        </w:rPr>
        <w:t xml:space="preserve"> </w:t>
      </w:r>
      <w:proofErr w:type="spellStart"/>
      <w:proofErr w:type="gramStart"/>
      <w:r>
        <w:rPr>
          <w:sz w:val="20"/>
          <w:szCs w:val="20"/>
        </w:rPr>
        <w:t>blog.google</w:t>
      </w:r>
      <w:proofErr w:type="spellEnd"/>
      <w:proofErr w:type="gramEnd"/>
      <w:r>
        <w:rPr>
          <w:sz w:val="20"/>
          <w:szCs w:val="20"/>
        </w:rPr>
        <w:t>(Heather Adkins) — Q-Day 2029 예측(2026.3)</w:t>
      </w:r>
    </w:p>
    <w:p w14:paraId="0539B611" w14:textId="77777777" w:rsidR="002B5457" w:rsidRDefault="00000000">
      <w:pPr>
        <w:pStyle w:val="a4"/>
        <w:numPr>
          <w:ilvl w:val="0"/>
          <w:numId w:val="3"/>
        </w:numPr>
        <w:spacing w:after="40"/>
      </w:pPr>
      <w:proofErr w:type="spellStart"/>
      <w:proofErr w:type="gramStart"/>
      <w:r>
        <w:rPr>
          <w:sz w:val="20"/>
          <w:szCs w:val="20"/>
        </w:rPr>
        <w:t>ITPro</w:t>
      </w:r>
      <w:proofErr w:type="spellEnd"/>
      <w:r>
        <w:rPr>
          <w:sz w:val="20"/>
          <w:szCs w:val="20"/>
        </w:rPr>
        <w:t xml:space="preserve"> /</w:t>
      </w:r>
      <w:proofErr w:type="gramEnd"/>
      <w:r>
        <w:rPr>
          <w:sz w:val="20"/>
          <w:szCs w:val="20"/>
        </w:rPr>
        <w:t xml:space="preserve"> Computer </w:t>
      </w:r>
      <w:proofErr w:type="gramStart"/>
      <w:r>
        <w:rPr>
          <w:sz w:val="20"/>
          <w:szCs w:val="20"/>
        </w:rPr>
        <w:t>Weekly /</w:t>
      </w:r>
      <w:proofErr w:type="gramEnd"/>
      <w:r>
        <w:rPr>
          <w:sz w:val="20"/>
          <w:szCs w:val="20"/>
        </w:rPr>
        <w:t xml:space="preserve"> </w:t>
      </w:r>
      <w:proofErr w:type="spellStart"/>
      <w:r>
        <w:rPr>
          <w:sz w:val="20"/>
          <w:szCs w:val="20"/>
        </w:rPr>
        <w:t>Infosecurity</w:t>
      </w:r>
      <w:proofErr w:type="spellEnd"/>
      <w:r>
        <w:rPr>
          <w:sz w:val="20"/>
          <w:szCs w:val="20"/>
        </w:rPr>
        <w:t xml:space="preserve"> — 영국 NCSC·AISI Mythos 평가, Cyber Resilience Pledge, Cyber Security and Resilience Bill</w:t>
      </w:r>
    </w:p>
    <w:p w14:paraId="120A6C6A" w14:textId="77777777" w:rsidR="002B5457" w:rsidRDefault="00000000">
      <w:pPr>
        <w:pStyle w:val="a4"/>
        <w:numPr>
          <w:ilvl w:val="0"/>
          <w:numId w:val="3"/>
        </w:numPr>
        <w:spacing w:after="40"/>
      </w:pPr>
      <w:r>
        <w:rPr>
          <w:sz w:val="20"/>
          <w:szCs w:val="20"/>
        </w:rPr>
        <w:t xml:space="preserve">GitHub Blog, </w:t>
      </w:r>
      <w:proofErr w:type="spellStart"/>
      <w:r>
        <w:rPr>
          <w:sz w:val="20"/>
          <w:szCs w:val="20"/>
        </w:rPr>
        <w:t>Octoverse</w:t>
      </w:r>
      <w:proofErr w:type="spellEnd"/>
      <w:r>
        <w:rPr>
          <w:sz w:val="20"/>
          <w:szCs w:val="20"/>
        </w:rPr>
        <w:t xml:space="preserve"> 2025 — </w:t>
      </w:r>
      <w:proofErr w:type="spellStart"/>
      <w:r>
        <w:rPr>
          <w:sz w:val="20"/>
          <w:szCs w:val="20"/>
        </w:rPr>
        <w:t>커밋</w:t>
      </w:r>
      <w:proofErr w:type="spellEnd"/>
      <w:r>
        <w:rPr>
          <w:sz w:val="20"/>
          <w:szCs w:val="20"/>
        </w:rPr>
        <w:t xml:space="preserve"> 986M(+25%), LLM SDK 저장소 1.1M+, 신규 개발자 80% Copilot</w:t>
      </w:r>
    </w:p>
    <w:p w14:paraId="34EDE7DD" w14:textId="77777777" w:rsidR="002B5457" w:rsidRDefault="00000000">
      <w:pPr>
        <w:pStyle w:val="a4"/>
        <w:numPr>
          <w:ilvl w:val="0"/>
          <w:numId w:val="3"/>
        </w:numPr>
        <w:spacing w:after="40"/>
      </w:pPr>
      <w:proofErr w:type="spellStart"/>
      <w:proofErr w:type="gramStart"/>
      <w:r>
        <w:rPr>
          <w:sz w:val="20"/>
          <w:szCs w:val="20"/>
        </w:rPr>
        <w:t>GeekWire</w:t>
      </w:r>
      <w:proofErr w:type="spellEnd"/>
      <w:r>
        <w:rPr>
          <w:sz w:val="20"/>
          <w:szCs w:val="20"/>
        </w:rPr>
        <w:t xml:space="preserve"> /</w:t>
      </w:r>
      <w:proofErr w:type="gramEnd"/>
      <w:r>
        <w:rPr>
          <w:sz w:val="20"/>
          <w:szCs w:val="20"/>
        </w:rPr>
        <w:t xml:space="preserve"> </w:t>
      </w:r>
      <w:proofErr w:type="gramStart"/>
      <w:r>
        <w:rPr>
          <w:sz w:val="20"/>
          <w:szCs w:val="20"/>
        </w:rPr>
        <w:t>PYMNTS /</w:t>
      </w:r>
      <w:proofErr w:type="gramEnd"/>
      <w:r>
        <w:rPr>
          <w:sz w:val="20"/>
          <w:szCs w:val="20"/>
        </w:rPr>
        <w:t xml:space="preserve"> Cyber Kendra — MS MDASH, </w:t>
      </w:r>
      <w:proofErr w:type="spellStart"/>
      <w:r>
        <w:rPr>
          <w:sz w:val="20"/>
          <w:szCs w:val="20"/>
        </w:rPr>
        <w:t>CyberGym</w:t>
      </w:r>
      <w:proofErr w:type="spellEnd"/>
      <w:r>
        <w:rPr>
          <w:sz w:val="20"/>
          <w:szCs w:val="20"/>
        </w:rPr>
        <w:t>(88.45% vs 83.1% vs 81.8%), Windows 16건</w:t>
      </w:r>
    </w:p>
    <w:p w14:paraId="25E4DC75" w14:textId="77777777" w:rsidR="002B5457" w:rsidRDefault="00000000">
      <w:pPr>
        <w:pStyle w:val="a4"/>
        <w:numPr>
          <w:ilvl w:val="0"/>
          <w:numId w:val="3"/>
        </w:numPr>
        <w:spacing w:after="40"/>
      </w:pPr>
      <w:proofErr w:type="spellStart"/>
      <w:r>
        <w:rPr>
          <w:sz w:val="20"/>
          <w:szCs w:val="20"/>
        </w:rPr>
        <w:t>SquareX</w:t>
      </w:r>
      <w:proofErr w:type="spellEnd"/>
      <w:r>
        <w:rPr>
          <w:sz w:val="20"/>
          <w:szCs w:val="20"/>
        </w:rPr>
        <w:t xml:space="preserve"> (</w:t>
      </w:r>
      <w:proofErr w:type="gramStart"/>
      <w:r>
        <w:rPr>
          <w:sz w:val="20"/>
          <w:szCs w:val="20"/>
        </w:rPr>
        <w:t>PRNewswire /</w:t>
      </w:r>
      <w:proofErr w:type="gramEnd"/>
      <w:r>
        <w:rPr>
          <w:sz w:val="20"/>
          <w:szCs w:val="20"/>
        </w:rPr>
        <w:t xml:space="preserve"> </w:t>
      </w:r>
      <w:proofErr w:type="spellStart"/>
      <w:r>
        <w:rPr>
          <w:sz w:val="20"/>
          <w:szCs w:val="20"/>
        </w:rPr>
        <w:t>eSecurity</w:t>
      </w:r>
      <w:proofErr w:type="spellEnd"/>
      <w:r>
        <w:rPr>
          <w:sz w:val="20"/>
          <w:szCs w:val="20"/>
        </w:rPr>
        <w:t xml:space="preserve"> </w:t>
      </w:r>
      <w:proofErr w:type="gramStart"/>
      <w:r>
        <w:rPr>
          <w:sz w:val="20"/>
          <w:szCs w:val="20"/>
        </w:rPr>
        <w:t>Planet /</w:t>
      </w:r>
      <w:proofErr w:type="gramEnd"/>
      <w:r>
        <w:rPr>
          <w:sz w:val="20"/>
          <w:szCs w:val="20"/>
        </w:rPr>
        <w:t xml:space="preserve"> Help Net Security) — Perplexity Comet 숨은 MCP API, WannaCry</w:t>
      </w:r>
    </w:p>
    <w:p w14:paraId="57EA3FCE" w14:textId="77777777" w:rsidR="002B5457" w:rsidRDefault="00000000">
      <w:pPr>
        <w:pStyle w:val="a4"/>
        <w:numPr>
          <w:ilvl w:val="0"/>
          <w:numId w:val="3"/>
        </w:numPr>
        <w:spacing w:after="40"/>
      </w:pPr>
      <w:proofErr w:type="spellStart"/>
      <w:proofErr w:type="gramStart"/>
      <w:r>
        <w:rPr>
          <w:sz w:val="20"/>
          <w:szCs w:val="20"/>
        </w:rPr>
        <w:t>SiliconANGLE</w:t>
      </w:r>
      <w:proofErr w:type="spellEnd"/>
      <w:r>
        <w:rPr>
          <w:sz w:val="20"/>
          <w:szCs w:val="20"/>
        </w:rPr>
        <w:t xml:space="preserve"> /</w:t>
      </w:r>
      <w:proofErr w:type="gramEnd"/>
      <w:r>
        <w:rPr>
          <w:sz w:val="20"/>
          <w:szCs w:val="20"/>
        </w:rPr>
        <w:t xml:space="preserve"> Cybersecurity </w:t>
      </w:r>
      <w:proofErr w:type="gramStart"/>
      <w:r>
        <w:rPr>
          <w:sz w:val="20"/>
          <w:szCs w:val="20"/>
        </w:rPr>
        <w:t>Dive /</w:t>
      </w:r>
      <w:proofErr w:type="gramEnd"/>
      <w:r>
        <w:rPr>
          <w:sz w:val="20"/>
          <w:szCs w:val="20"/>
        </w:rPr>
        <w:t xml:space="preserve"> </w:t>
      </w:r>
      <w:proofErr w:type="spellStart"/>
      <w:r>
        <w:rPr>
          <w:sz w:val="20"/>
          <w:szCs w:val="20"/>
        </w:rPr>
        <w:t>Theori</w:t>
      </w:r>
      <w:proofErr w:type="spellEnd"/>
      <w:r>
        <w:rPr>
          <w:sz w:val="20"/>
          <w:szCs w:val="20"/>
        </w:rPr>
        <w:t xml:space="preserve"> — </w:t>
      </w:r>
      <w:proofErr w:type="spellStart"/>
      <w:r>
        <w:rPr>
          <w:sz w:val="20"/>
          <w:szCs w:val="20"/>
        </w:rPr>
        <w:t>Theori</w:t>
      </w:r>
      <w:proofErr w:type="spellEnd"/>
      <w:r>
        <w:rPr>
          <w:sz w:val="20"/>
          <w:szCs w:val="20"/>
        </w:rPr>
        <w:t xml:space="preserve"> </w:t>
      </w:r>
      <w:proofErr w:type="spellStart"/>
      <w:r>
        <w:rPr>
          <w:sz w:val="20"/>
          <w:szCs w:val="20"/>
        </w:rPr>
        <w:t>Xint</w:t>
      </w:r>
      <w:proofErr w:type="spellEnd"/>
      <w:r>
        <w:rPr>
          <w:sz w:val="20"/>
          <w:szCs w:val="20"/>
        </w:rPr>
        <w:t>(PostgreSQL 20년 취약점)</w:t>
      </w:r>
    </w:p>
    <w:p w14:paraId="509EB0BB" w14:textId="77777777" w:rsidR="002B5457" w:rsidRDefault="00000000">
      <w:pPr>
        <w:pStyle w:val="a4"/>
        <w:numPr>
          <w:ilvl w:val="0"/>
          <w:numId w:val="3"/>
        </w:numPr>
        <w:spacing w:after="40"/>
      </w:pPr>
      <w:proofErr w:type="spellStart"/>
      <w:proofErr w:type="gramStart"/>
      <w:r>
        <w:rPr>
          <w:sz w:val="20"/>
          <w:szCs w:val="20"/>
        </w:rPr>
        <w:t>TokenMix</w:t>
      </w:r>
      <w:proofErr w:type="spellEnd"/>
      <w:r>
        <w:rPr>
          <w:sz w:val="20"/>
          <w:szCs w:val="20"/>
        </w:rPr>
        <w:t xml:space="preserve"> /</w:t>
      </w:r>
      <w:proofErr w:type="gramEnd"/>
      <w:r>
        <w:rPr>
          <w:sz w:val="20"/>
          <w:szCs w:val="20"/>
        </w:rPr>
        <w:t xml:space="preserve"> </w:t>
      </w:r>
      <w:proofErr w:type="spellStart"/>
      <w:r>
        <w:rPr>
          <w:sz w:val="20"/>
          <w:szCs w:val="20"/>
        </w:rPr>
        <w:t>BenchLM</w:t>
      </w:r>
      <w:proofErr w:type="spellEnd"/>
      <w:r>
        <w:rPr>
          <w:sz w:val="20"/>
          <w:szCs w:val="20"/>
        </w:rPr>
        <w:t xml:space="preserve"> — 중국 </w:t>
      </w:r>
      <w:proofErr w:type="spellStart"/>
      <w:r>
        <w:rPr>
          <w:sz w:val="20"/>
          <w:szCs w:val="20"/>
        </w:rPr>
        <w:t>오픈웨이트</w:t>
      </w:r>
      <w:proofErr w:type="spellEnd"/>
      <w:r>
        <w:rPr>
          <w:sz w:val="20"/>
          <w:szCs w:val="20"/>
        </w:rPr>
        <w:t xml:space="preserve"> 코딩 모델(</w:t>
      </w:r>
      <w:proofErr w:type="spellStart"/>
      <w:r>
        <w:rPr>
          <w:sz w:val="20"/>
          <w:szCs w:val="20"/>
        </w:rPr>
        <w:t>Qwen·DeepSeek·Kimi·GLM</w:t>
      </w:r>
      <w:proofErr w:type="spellEnd"/>
      <w:r>
        <w:rPr>
          <w:sz w:val="20"/>
          <w:szCs w:val="20"/>
        </w:rPr>
        <w:t>) 상위권</w:t>
      </w:r>
    </w:p>
    <w:p w14:paraId="72EEC92D" w14:textId="77777777" w:rsidR="002B5457" w:rsidRDefault="00000000">
      <w:pPr>
        <w:pStyle w:val="a4"/>
        <w:numPr>
          <w:ilvl w:val="0"/>
          <w:numId w:val="3"/>
        </w:numPr>
        <w:spacing w:after="40"/>
      </w:pPr>
      <w:proofErr w:type="spellStart"/>
      <w:proofErr w:type="gramStart"/>
      <w:r>
        <w:rPr>
          <w:sz w:val="20"/>
          <w:szCs w:val="20"/>
        </w:rPr>
        <w:t>CyberPress</w:t>
      </w:r>
      <w:proofErr w:type="spellEnd"/>
      <w:r>
        <w:rPr>
          <w:sz w:val="20"/>
          <w:szCs w:val="20"/>
        </w:rPr>
        <w:t xml:space="preserve"> /</w:t>
      </w:r>
      <w:proofErr w:type="gramEnd"/>
      <w:r>
        <w:rPr>
          <w:sz w:val="20"/>
          <w:szCs w:val="20"/>
        </w:rPr>
        <w:t xml:space="preserve"> </w:t>
      </w:r>
      <w:proofErr w:type="spellStart"/>
      <w:proofErr w:type="gramStart"/>
      <w:r>
        <w:rPr>
          <w:sz w:val="20"/>
          <w:szCs w:val="20"/>
        </w:rPr>
        <w:t>CybersecurityNews</w:t>
      </w:r>
      <w:proofErr w:type="spellEnd"/>
      <w:r>
        <w:rPr>
          <w:sz w:val="20"/>
          <w:szCs w:val="20"/>
        </w:rPr>
        <w:t xml:space="preserve"> /</w:t>
      </w:r>
      <w:proofErr w:type="gramEnd"/>
      <w:r>
        <w:rPr>
          <w:sz w:val="20"/>
          <w:szCs w:val="20"/>
        </w:rPr>
        <w:t xml:space="preserve"> 나무위키 — Pwn2Own 베를린 2026 </w:t>
      </w:r>
      <w:proofErr w:type="spellStart"/>
      <w:r>
        <w:rPr>
          <w:sz w:val="20"/>
          <w:szCs w:val="20"/>
        </w:rPr>
        <w:t>LiteLLM</w:t>
      </w:r>
      <w:proofErr w:type="spellEnd"/>
      <w:r>
        <w:rPr>
          <w:sz w:val="20"/>
          <w:szCs w:val="20"/>
        </w:rPr>
        <w:t xml:space="preserve"> </w:t>
      </w:r>
      <w:proofErr w:type="spellStart"/>
      <w:r>
        <w:rPr>
          <w:sz w:val="20"/>
          <w:szCs w:val="20"/>
        </w:rPr>
        <w:t>익스플로잇</w:t>
      </w:r>
      <w:proofErr w:type="spellEnd"/>
      <w:r>
        <w:rPr>
          <w:sz w:val="20"/>
          <w:szCs w:val="20"/>
        </w:rPr>
        <w:t xml:space="preserve">, </w:t>
      </w:r>
      <w:proofErr w:type="spellStart"/>
      <w:r>
        <w:rPr>
          <w:sz w:val="20"/>
          <w:szCs w:val="20"/>
        </w:rPr>
        <w:t>LiteLLM</w:t>
      </w:r>
      <w:proofErr w:type="spellEnd"/>
      <w:r>
        <w:rPr>
          <w:sz w:val="20"/>
          <w:szCs w:val="20"/>
        </w:rPr>
        <w:t xml:space="preserve"> 공급망 침해</w:t>
      </w:r>
    </w:p>
    <w:p w14:paraId="4DA8BBFB" w14:textId="77777777" w:rsidR="002B5457" w:rsidRDefault="00000000">
      <w:pPr>
        <w:pStyle w:val="a4"/>
        <w:numPr>
          <w:ilvl w:val="0"/>
          <w:numId w:val="3"/>
        </w:numPr>
        <w:spacing w:after="40"/>
      </w:pPr>
      <w:r>
        <w:rPr>
          <w:sz w:val="20"/>
          <w:szCs w:val="20"/>
        </w:rPr>
        <w:t>CETAS(Alan Turing Institute) — Claude Mythos 분석(단가 5배, 시장 충격)</w:t>
      </w:r>
    </w:p>
    <w:p w14:paraId="5D40771B" w14:textId="77777777" w:rsidR="002B5457" w:rsidRDefault="002B5457">
      <w:pPr>
        <w:pBdr>
          <w:top w:val="single" w:sz="4" w:space="1" w:color="BBBBBB"/>
        </w:pBdr>
        <w:spacing w:before="200" w:after="60"/>
      </w:pPr>
    </w:p>
    <w:p w14:paraId="0D26285E" w14:textId="77777777" w:rsidR="002B5457" w:rsidRDefault="00000000">
      <w:pPr>
        <w:spacing w:after="120"/>
      </w:pPr>
      <w:r>
        <w:rPr>
          <w:i/>
          <w:iCs/>
          <w:color w:val="666666"/>
          <w:sz w:val="18"/>
          <w:szCs w:val="18"/>
        </w:rPr>
        <w:t>면책: 본 보고서는 공개된 자료(언론·기관 발표·기업 블로그)를 기준으로 작성한 정보 제공·정책 참고용 문서입니다. 실제 정책·기술 의사결정 시에는 소관 부처 지침과 1차 원문(</w:t>
      </w:r>
      <w:proofErr w:type="spellStart"/>
      <w:r>
        <w:rPr>
          <w:i/>
          <w:iCs/>
          <w:color w:val="666666"/>
          <w:sz w:val="18"/>
          <w:szCs w:val="18"/>
        </w:rPr>
        <w:t>Anthropic·DARPA·NCSC</w:t>
      </w:r>
      <w:proofErr w:type="spellEnd"/>
      <w:r>
        <w:rPr>
          <w:i/>
          <w:iCs/>
          <w:color w:val="666666"/>
          <w:sz w:val="18"/>
          <w:szCs w:val="18"/>
        </w:rPr>
        <w:t xml:space="preserve"> 등 원 발표)을 직접 확인하시기 바랍니다.</w:t>
      </w:r>
    </w:p>
    <w:sectPr w:rsidR="002B54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0C71"/>
    <w:multiLevelType w:val="hybridMultilevel"/>
    <w:tmpl w:val="F3F224BC"/>
    <w:lvl w:ilvl="0" w:tplc="AE822A38">
      <w:start w:val="1"/>
      <w:numFmt w:val="bullet"/>
      <w:lvlText w:val="●"/>
      <w:lvlJc w:val="left"/>
      <w:pPr>
        <w:ind w:left="720" w:hanging="360"/>
      </w:pPr>
    </w:lvl>
    <w:lvl w:ilvl="1" w:tplc="29E8078A">
      <w:start w:val="1"/>
      <w:numFmt w:val="bullet"/>
      <w:lvlText w:val="○"/>
      <w:lvlJc w:val="left"/>
      <w:pPr>
        <w:ind w:left="1440" w:hanging="360"/>
      </w:pPr>
    </w:lvl>
    <w:lvl w:ilvl="2" w:tplc="7FCC37E0">
      <w:start w:val="1"/>
      <w:numFmt w:val="bullet"/>
      <w:lvlText w:val="■"/>
      <w:lvlJc w:val="left"/>
      <w:pPr>
        <w:ind w:left="2160" w:hanging="360"/>
      </w:pPr>
    </w:lvl>
    <w:lvl w:ilvl="3" w:tplc="D7D0CE6C">
      <w:start w:val="1"/>
      <w:numFmt w:val="bullet"/>
      <w:lvlText w:val="●"/>
      <w:lvlJc w:val="left"/>
      <w:pPr>
        <w:ind w:left="2880" w:hanging="360"/>
      </w:pPr>
    </w:lvl>
    <w:lvl w:ilvl="4" w:tplc="A1662E16">
      <w:start w:val="1"/>
      <w:numFmt w:val="bullet"/>
      <w:lvlText w:val="○"/>
      <w:lvlJc w:val="left"/>
      <w:pPr>
        <w:ind w:left="3600" w:hanging="360"/>
      </w:pPr>
    </w:lvl>
    <w:lvl w:ilvl="5" w:tplc="8B76D90E">
      <w:start w:val="1"/>
      <w:numFmt w:val="bullet"/>
      <w:lvlText w:val="■"/>
      <w:lvlJc w:val="left"/>
      <w:pPr>
        <w:ind w:left="4320" w:hanging="360"/>
      </w:pPr>
    </w:lvl>
    <w:lvl w:ilvl="6" w:tplc="A1744944">
      <w:start w:val="1"/>
      <w:numFmt w:val="bullet"/>
      <w:lvlText w:val="●"/>
      <w:lvlJc w:val="left"/>
      <w:pPr>
        <w:ind w:left="5040" w:hanging="360"/>
      </w:pPr>
    </w:lvl>
    <w:lvl w:ilvl="7" w:tplc="056C66F4">
      <w:start w:val="1"/>
      <w:numFmt w:val="bullet"/>
      <w:lvlText w:val="●"/>
      <w:lvlJc w:val="left"/>
      <w:pPr>
        <w:ind w:left="5760" w:hanging="360"/>
      </w:pPr>
    </w:lvl>
    <w:lvl w:ilvl="8" w:tplc="0332EDB4">
      <w:start w:val="1"/>
      <w:numFmt w:val="bullet"/>
      <w:lvlText w:val="●"/>
      <w:lvlJc w:val="left"/>
      <w:pPr>
        <w:ind w:left="6480" w:hanging="360"/>
      </w:pPr>
    </w:lvl>
  </w:abstractNum>
  <w:abstractNum w:abstractNumId="1" w15:restartNumberingAfterBreak="0">
    <w:nsid w:val="29BC4EEF"/>
    <w:multiLevelType w:val="hybridMultilevel"/>
    <w:tmpl w:val="E9E0F106"/>
    <w:lvl w:ilvl="0" w:tplc="3C982476">
      <w:start w:val="1"/>
      <w:numFmt w:val="decimal"/>
      <w:lvlText w:val="%1."/>
      <w:lvlJc w:val="left"/>
      <w:pPr>
        <w:ind w:left="540" w:hanging="280"/>
      </w:pPr>
    </w:lvl>
    <w:lvl w:ilvl="1" w:tplc="07F21D26">
      <w:numFmt w:val="decimal"/>
      <w:lvlText w:val=""/>
      <w:lvlJc w:val="left"/>
    </w:lvl>
    <w:lvl w:ilvl="2" w:tplc="94564DD4">
      <w:numFmt w:val="decimal"/>
      <w:lvlText w:val=""/>
      <w:lvlJc w:val="left"/>
    </w:lvl>
    <w:lvl w:ilvl="3" w:tplc="1FBE2BBA">
      <w:numFmt w:val="decimal"/>
      <w:lvlText w:val=""/>
      <w:lvlJc w:val="left"/>
    </w:lvl>
    <w:lvl w:ilvl="4" w:tplc="002C1334">
      <w:numFmt w:val="decimal"/>
      <w:lvlText w:val=""/>
      <w:lvlJc w:val="left"/>
    </w:lvl>
    <w:lvl w:ilvl="5" w:tplc="07C694B6">
      <w:numFmt w:val="decimal"/>
      <w:lvlText w:val=""/>
      <w:lvlJc w:val="left"/>
    </w:lvl>
    <w:lvl w:ilvl="6" w:tplc="B7188946">
      <w:numFmt w:val="decimal"/>
      <w:lvlText w:val=""/>
      <w:lvlJc w:val="left"/>
    </w:lvl>
    <w:lvl w:ilvl="7" w:tplc="E4A41C04">
      <w:numFmt w:val="decimal"/>
      <w:lvlText w:val=""/>
      <w:lvlJc w:val="left"/>
    </w:lvl>
    <w:lvl w:ilvl="8" w:tplc="4DD8AF74">
      <w:numFmt w:val="decimal"/>
      <w:lvlText w:val=""/>
      <w:lvlJc w:val="left"/>
    </w:lvl>
  </w:abstractNum>
  <w:abstractNum w:abstractNumId="2" w15:restartNumberingAfterBreak="0">
    <w:nsid w:val="4DCE15DB"/>
    <w:multiLevelType w:val="hybridMultilevel"/>
    <w:tmpl w:val="435464DC"/>
    <w:lvl w:ilvl="0" w:tplc="BC56D97E">
      <w:start w:val="1"/>
      <w:numFmt w:val="bullet"/>
      <w:lvlText w:val="•"/>
      <w:lvlJc w:val="left"/>
      <w:pPr>
        <w:ind w:left="540" w:hanging="280"/>
      </w:pPr>
    </w:lvl>
    <w:lvl w:ilvl="1" w:tplc="76A638C6">
      <w:numFmt w:val="decimal"/>
      <w:lvlText w:val=""/>
      <w:lvlJc w:val="left"/>
    </w:lvl>
    <w:lvl w:ilvl="2" w:tplc="621C5100">
      <w:numFmt w:val="decimal"/>
      <w:lvlText w:val=""/>
      <w:lvlJc w:val="left"/>
    </w:lvl>
    <w:lvl w:ilvl="3" w:tplc="D1F649A6">
      <w:numFmt w:val="decimal"/>
      <w:lvlText w:val=""/>
      <w:lvlJc w:val="left"/>
    </w:lvl>
    <w:lvl w:ilvl="4" w:tplc="B41418B0">
      <w:numFmt w:val="decimal"/>
      <w:lvlText w:val=""/>
      <w:lvlJc w:val="left"/>
    </w:lvl>
    <w:lvl w:ilvl="5" w:tplc="823EEBEE">
      <w:numFmt w:val="decimal"/>
      <w:lvlText w:val=""/>
      <w:lvlJc w:val="left"/>
    </w:lvl>
    <w:lvl w:ilvl="6" w:tplc="C7F47490">
      <w:numFmt w:val="decimal"/>
      <w:lvlText w:val=""/>
      <w:lvlJc w:val="left"/>
    </w:lvl>
    <w:lvl w:ilvl="7" w:tplc="41F82CA4">
      <w:numFmt w:val="decimal"/>
      <w:lvlText w:val=""/>
      <w:lvlJc w:val="left"/>
    </w:lvl>
    <w:lvl w:ilvl="8" w:tplc="F796CD10">
      <w:numFmt w:val="decimal"/>
      <w:lvlText w:val=""/>
      <w:lvlJc w:val="left"/>
    </w:lvl>
  </w:abstractNum>
  <w:num w:numId="1" w16cid:durableId="1648244296">
    <w:abstractNumId w:val="0"/>
    <w:lvlOverride w:ilvl="0">
      <w:startOverride w:val="1"/>
    </w:lvlOverride>
  </w:num>
  <w:num w:numId="2" w16cid:durableId="437408861">
    <w:abstractNumId w:val="2"/>
    <w:lvlOverride w:ilvl="0">
      <w:startOverride w:val="1"/>
    </w:lvlOverride>
  </w:num>
  <w:num w:numId="3" w16cid:durableId="10841831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457"/>
    <w:rsid w:val="002B5457"/>
    <w:rsid w:val="003D5222"/>
    <w:rsid w:val="003E3AE9"/>
    <w:rsid w:val="007B4D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E673A"/>
  <w15:docId w15:val="{BE1B367C-DA61-44AF-9833-BD3322631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280" w:after="160"/>
      <w:outlineLvl w:val="0"/>
    </w:pPr>
    <w:rPr>
      <w:b/>
      <w:bCs/>
      <w:color w:val="1F4E79"/>
      <w:sz w:val="30"/>
      <w:szCs w:val="30"/>
    </w:rPr>
  </w:style>
  <w:style w:type="paragraph" w:styleId="2">
    <w:name w:val="heading 2"/>
    <w:uiPriority w:val="9"/>
    <w:unhideWhenUsed/>
    <w:qFormat/>
    <w:pPr>
      <w:spacing w:before="200" w:after="120"/>
      <w:outlineLvl w:val="1"/>
    </w:pPr>
    <w:rPr>
      <w:b/>
      <w:bCs/>
      <w:color w:val="2E75B6"/>
      <w:sz w:val="25"/>
      <w:szCs w:val="25"/>
    </w:rPr>
  </w:style>
  <w:style w:type="paragraph" w:styleId="3">
    <w:name w:val="heading 3"/>
    <w:uiPriority w:val="9"/>
    <w:semiHidden/>
    <w:unhideWhenUsed/>
    <w:qFormat/>
    <w:pPr>
      <w:spacing w:before="140" w:after="80"/>
      <w:outlineLvl w:val="2"/>
    </w:pPr>
    <w:rPr>
      <w:b/>
      <w:bCs/>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18</Pages>
  <Words>4272</Words>
  <Characters>16622</Characters>
  <Application>Microsoft Office Word</Application>
  <DocSecurity>0</DocSecurity>
  <Lines>573</Lines>
  <Paragraphs>373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경아 양</cp:lastModifiedBy>
  <cp:revision>2</cp:revision>
  <dcterms:created xsi:type="dcterms:W3CDTF">2026-06-01T01:43:00Z</dcterms:created>
  <dcterms:modified xsi:type="dcterms:W3CDTF">2026-06-01T01:57:00Z</dcterms:modified>
</cp:coreProperties>
</file>