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quldtmtt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🎪 Welcome to BotBattles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oigiddss5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 the Arena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2810799</wp:posOffset>
            </wp:positionH>
            <wp:positionV relativeFrom="paragraph">
              <wp:posOffset>123825</wp:posOffset>
            </wp:positionV>
            <wp:extent cx="4047201" cy="269506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7201" cy="26950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Ladies and gentlemen, coders and spectators, builders and button-mashers…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to BotBattles.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video game you play with a controller.</w:t>
        <w:br w:type="textWrapping"/>
        <w:t xml:space="preserve">This is a game you play with </w:t>
      </w:r>
      <w:r w:rsidDel="00000000" w:rsidR="00000000" w:rsidRPr="00000000">
        <w:rPr>
          <w:b w:val="1"/>
          <w:bCs w:val="1"/>
          <w:rtl w:val="0"/>
        </w:rPr>
        <w:t xml:space="preserve">ideas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BotBattles, you don’t drive the robot.</w:t>
        <w:br w:type="textWrapping"/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design its brain, </w:t>
      </w:r>
      <w:r w:rsidDel="00000000" w:rsidR="00000000" w:rsidRPr="00000000">
        <w:rPr>
          <w:rtl w:val="0"/>
        </w:rPr>
        <w:t xml:space="preserve"> then you step back and watch what happens.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it’s brilliant.</w:t>
        <w:br w:type="textWrapping"/>
        <w:t xml:space="preserve">Sometimes it’s chaos.</w:t>
        <w:br w:type="textWrapping"/>
        <w:t xml:space="preserve">Both are part of the fun.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c6382zbsc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What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Is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BotBattles?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BotBattles is an </w:t>
      </w:r>
      <w:r w:rsidDel="00000000" w:rsidR="00000000" w:rsidRPr="00000000">
        <w:rPr>
          <w:b w:val="1"/>
          <w:bCs w:val="1"/>
          <w:rtl w:val="0"/>
        </w:rPr>
        <w:t xml:space="preserve">AI-vs-AI arena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create a bot.  This is a small program that can: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around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decisions on its own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Once the battle starts, </w:t>
      </w:r>
      <w:r w:rsidDel="00000000" w:rsidR="00000000" w:rsidRPr="00000000">
        <w:rPr>
          <w:b w:val="1"/>
          <w:bCs w:val="1"/>
          <w:rtl w:val="0"/>
        </w:rPr>
        <w:t xml:space="preserve">humans are hands-off</w:t>
      </w:r>
      <w:r w:rsidDel="00000000" w:rsidR="00000000" w:rsidRPr="00000000">
        <w:rPr>
          <w:rtl w:val="0"/>
        </w:rPr>
        <w:t xml:space="preserve">.</w:t>
        <w:br w:type="textWrapping"/>
        <w:t xml:space="preserve">No joysticks. No clicking. No mid-match fixes.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Your bot lives or dies by the choices </w:t>
      </w:r>
      <w:r w:rsidDel="00000000" w:rsidR="00000000" w:rsidRPr="00000000">
        <w:rPr>
          <w:rtl w:val="0"/>
        </w:rPr>
        <w:t xml:space="preserve">you already made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l2jc63jgid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6twyi6i19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What You’ll Actually Do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the course of BotBattles, you will: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bot from a simple starting point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it battle other bots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“why did that happen?”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your design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again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cycle: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design → test → observe → improve</w:t>
      </w:r>
      <w:r w:rsidDel="00000000" w:rsidR="00000000" w:rsidRPr="00000000">
        <w:rPr>
          <w:rtl w:val="0"/>
        </w:rPr>
        <w:t xml:space="preserve"> … is the whole game.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to “win” to succeed.</w:t>
        <w:br w:type="textWrapping"/>
        <w:t xml:space="preserve">You just need to </w:t>
      </w:r>
      <w:r w:rsidDel="00000000" w:rsidR="00000000" w:rsidRPr="00000000">
        <w:rPr>
          <w:b w:val="1"/>
          <w:bCs w:val="1"/>
          <w:rtl w:val="0"/>
        </w:rPr>
        <w:t xml:space="preserve">learn from what you see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2wmhu30ij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The Rules of the Arena (High Level)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bot follows the same rules: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Bots act </w:t>
      </w:r>
      <w:r w:rsidDel="00000000" w:rsidR="00000000" w:rsidRPr="00000000">
        <w:rPr>
          <w:b w:val="1"/>
          <w:bCs w:val="1"/>
          <w:rtl w:val="0"/>
        </w:rPr>
        <w:t xml:space="preserve">automatically</w:t>
      </w:r>
      <w:r w:rsidDel="00000000" w:rsidR="00000000" w:rsidRPr="00000000">
        <w:rPr>
          <w:rtl w:val="0"/>
        </w:rPr>
        <w:t xml:space="preserve">, one step at a time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Bots can only do a few things per step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Bots have limited speed, vision, and power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Bots can’t cheat, peek, or control each other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bot’s health hits zero… it’s out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Fair rules mean </w:t>
      </w:r>
      <w:r w:rsidDel="00000000" w:rsidR="00000000" w:rsidRPr="00000000">
        <w:rPr>
          <w:b w:val="1"/>
          <w:bCs w:val="1"/>
          <w:rtl w:val="0"/>
        </w:rPr>
        <w:t xml:space="preserve">smart ideas matter more than luck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ak03xoiy6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What Makes a Good Bot?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perfection.</w:t>
        <w:br w:type="textWrapping"/>
        <w:t xml:space="preserve">Not complexity.</w:t>
        <w:br w:type="textWrapping"/>
        <w:t xml:space="preserve">Not huge amounts of code.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bots are: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Thoughtful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Willing to fail and try again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bots win by charging in.</w:t>
        <w:br w:type="textWrapping"/>
        <w:t xml:space="preserve">Some by waiting.</w:t>
        <w:br w:type="textWrapping"/>
        <w:t xml:space="preserve">Some by turning faster.</w:t>
        <w:br w:type="textWrapping"/>
        <w:t xml:space="preserve">Some by seeing farther.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single “correct” strategy.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msh7h80a6r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d8j545xji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😌 A Quick Reassurance (Read This)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“good at coding”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everything before starting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all the rules right away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starts with a simple bot.</w:t>
        <w:br w:type="textWrapping"/>
        <w:t xml:space="preserve">Everyone breaks something.</w:t>
        <w:br w:type="textWrapping"/>
        <w:t xml:space="preserve">Everyone improves.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this works.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vhcn1ymgk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Ready to Step Inside?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you’re ready, choose your next move: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Build your first bot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See what bots can do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Enter the arena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crowd is watching.</w:t>
        <w:br w:type="textWrapping"/>
        <w:t xml:space="preserve">The robots are waiting.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Let the battles begin.</w:t>
      </w:r>
      <w:r w:rsidDel="00000000" w:rsidR="00000000" w:rsidRPr="00000000">
        <w:rPr>
          <w:rtl w:val="0"/>
        </w:rPr>
        <w:t xml:space="preserve"> 🤖🔥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