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0A4876">
        <w:rPr>
          <w:rFonts w:ascii="Times New Roman" w:hAnsi="Times New Roman" w:cs="Times New Roman"/>
          <w:sz w:val="24"/>
          <w:szCs w:val="24"/>
        </w:rPr>
        <w:t>run();</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Attempts to choose a valid command that compares with the current m_Command. This will then pass the parameters into the command, creating a child process that will attempt to execute the command. On failure, the command will generate an appropriate error output. If the command doesn’t exist, an error will be output with the command information. Resets character arrays to empty at the end of the function.</w:t>
      </w: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0A4876">
        <w:rPr>
          <w:rFonts w:ascii="Times New Roman" w:hAnsi="Times New Roman" w:cs="Times New Roman"/>
          <w:sz w:val="24"/>
          <w:szCs w:val="24"/>
        </w:rPr>
        <w:t>parse(char* userInput);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Parse user input, separating input into its command and parameter structure. This sets m_Command and m_Parameters. M_Paremeters may remain empty if the user does not provide parameters.</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D63424" w:rsidRDefault="003A79F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Unknown command</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m_FileContents;</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m_CurrentDirectory;</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readFile(char* filePath);</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filePath to open up the file. This will allow a loop through all of its contents, copying the character information to the m_FileContents.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printFile();</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outputs the m_FileContents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56162" w:rsidRDefault="00BC1EF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m_Directory;</w:t>
      </w:r>
    </w:p>
    <w:p w:rsidR="00BC1EF5" w:rsidRDefault="00BC1EF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setDirectory();</w:t>
      </w:r>
    </w:p>
    <w:p w:rsidR="00BC1EF5" w:rsidRPr="00C56162" w:rsidRDefault="00BC1EF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Set the m_CurrentDirectory in the shell, if applicable. Previous checks determine if the directory provided is valid, therefore allowing the shell to now acknowledge the current directory to apply additional commands within.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4F2195"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No directory found</w:t>
      </w:r>
    </w:p>
    <w:p w:rsidR="009A2339" w:rsidRPr="004F2195"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X is file</w:t>
      </w:r>
    </w:p>
    <w:p w:rsidR="004F2195" w:rsidRPr="009A2339"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Argument is not a directory</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m_DiskSpace;</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checkDiskSpace();</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mounted disk to uncover the free logical blocks. This could utilize functionality from the pbs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Pr>
          <w:rFonts w:ascii="Times New Roman" w:hAnsi="Times New Roman" w:cs="Times New Roman"/>
          <w:sz w:val="24"/>
          <w:szCs w:val="24"/>
        </w:rPr>
        <w:t xml:space="preserve">  </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m_TargetChar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ReadCurrentDirectory():</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if no arguments are sent in will go through the current directory and write to the target char pointer.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PrintChar():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the current directory char and print it out so the user will see from the targetChar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FindFile(char* argument):</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go through the current directory and only give files that contain the argument array in full. This will be saved to the targetchar and then be ready for print function.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BB2E10" w:rsidRPr="00BB2E10" w:rsidRDefault="00BB2E10"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Invalid file entered</w:t>
      </w:r>
    </w:p>
    <w:p w:rsidR="00BB2E10" w:rsidRPr="00BB2E10" w:rsidRDefault="00BB2E10"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lastRenderedPageBreak/>
        <w:t>If incorrect path to directory</w:t>
      </w:r>
    </w:p>
    <w:p w:rsidR="004B2D31" w:rsidRPr="00C1334E" w:rsidRDefault="00C1751D" w:rsidP="00C1334E">
      <w:pPr>
        <w:pStyle w:val="ListParagraph"/>
        <w:numPr>
          <w:ilvl w:val="4"/>
          <w:numId w:val="3"/>
        </w:numPr>
        <w:rPr>
          <w:rFonts w:ascii="Times New Roman" w:hAnsi="Times New Roman" w:cs="Times New Roman"/>
          <w:b/>
          <w:sz w:val="24"/>
          <w:szCs w:val="24"/>
        </w:rPr>
      </w:pPr>
      <w:r>
        <w:rPr>
          <w:rFonts w:ascii="Times New Roman" w:hAnsi="Times New Roman" w:cs="Times New Roman"/>
          <w:sz w:val="24"/>
          <w:szCs w:val="24"/>
        </w:rPr>
        <w:t>Error Message: Invalid</w:t>
      </w:r>
      <w:r w:rsidR="00066194">
        <w:rPr>
          <w:rFonts w:ascii="Times New Roman" w:hAnsi="Times New Roman" w:cs="Times New Roman"/>
          <w:sz w:val="24"/>
          <w:szCs w:val="24"/>
        </w:rPr>
        <w:t xml:space="preserve"> path</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DoesExist()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CreateDirectory()</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printAbsoluteDirectory();</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Acquires the current directory from the Shell and outputs it to the screen. If the m_CurrentDirectory is empty, this means the user is in the root directory.</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removeFile();</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Executed after error checking. Removes the file from the disk. This removes it from the parent directory and adjusts allocations within the disk. This will also free clusters, possibly updating the df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m_File;</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checkIsEmpty();</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removes the directory from the parent directory, adjusting space allocations. This also frees up data clusters, potentially updating other commands, such as df.</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search the current directory or filepath to see if the file can be created or not. This will return an int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Create(char* filePath)</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bookmarkStart w:id="0" w:name="_GoBack"/>
      <w:bookmarkEnd w:id="0"/>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3CB" w:rsidRDefault="00E253CB" w:rsidP="00851000">
      <w:pPr>
        <w:spacing w:after="0" w:line="240" w:lineRule="auto"/>
      </w:pPr>
      <w:r>
        <w:separator/>
      </w:r>
    </w:p>
  </w:endnote>
  <w:endnote w:type="continuationSeparator" w:id="0">
    <w:p w:rsidR="00E253CB" w:rsidRDefault="00E253CB"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3CB" w:rsidRDefault="00E253CB" w:rsidP="00851000">
      <w:pPr>
        <w:spacing w:after="0" w:line="240" w:lineRule="auto"/>
      </w:pPr>
      <w:r>
        <w:separator/>
      </w:r>
    </w:p>
  </w:footnote>
  <w:footnote w:type="continuationSeparator" w:id="0">
    <w:p w:rsidR="00E253CB" w:rsidRDefault="00E253CB"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97546E">
          <w:rPr>
            <w:noProof/>
          </w:rPr>
          <w:t>14</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1005C5"/>
    <w:rsid w:val="001012DF"/>
    <w:rsid w:val="00101E47"/>
    <w:rsid w:val="00103FF4"/>
    <w:rsid w:val="00107CA3"/>
    <w:rsid w:val="00117B9E"/>
    <w:rsid w:val="001200AD"/>
    <w:rsid w:val="00123593"/>
    <w:rsid w:val="00123AF0"/>
    <w:rsid w:val="00132899"/>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7B6E"/>
    <w:rsid w:val="002B7C3E"/>
    <w:rsid w:val="002C270E"/>
    <w:rsid w:val="002C34E2"/>
    <w:rsid w:val="002C3928"/>
    <w:rsid w:val="002C596A"/>
    <w:rsid w:val="002C604A"/>
    <w:rsid w:val="002C6341"/>
    <w:rsid w:val="002C7F4D"/>
    <w:rsid w:val="002D382B"/>
    <w:rsid w:val="002D4766"/>
    <w:rsid w:val="002D69D0"/>
    <w:rsid w:val="002D7242"/>
    <w:rsid w:val="002E586D"/>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B08F0"/>
    <w:rsid w:val="005B1D3D"/>
    <w:rsid w:val="005B2512"/>
    <w:rsid w:val="005B306B"/>
    <w:rsid w:val="005B6128"/>
    <w:rsid w:val="005B6220"/>
    <w:rsid w:val="005B760D"/>
    <w:rsid w:val="005C20E6"/>
    <w:rsid w:val="005C39A0"/>
    <w:rsid w:val="005C44AA"/>
    <w:rsid w:val="005D3CCC"/>
    <w:rsid w:val="005D6E4D"/>
    <w:rsid w:val="005E4FC4"/>
    <w:rsid w:val="005E6EBC"/>
    <w:rsid w:val="005E7474"/>
    <w:rsid w:val="005F440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D0000"/>
    <w:rsid w:val="006D09D8"/>
    <w:rsid w:val="006D0E73"/>
    <w:rsid w:val="006D2735"/>
    <w:rsid w:val="006D678C"/>
    <w:rsid w:val="006E04F7"/>
    <w:rsid w:val="006E2A4E"/>
    <w:rsid w:val="006E3678"/>
    <w:rsid w:val="006E5FA5"/>
    <w:rsid w:val="006E716C"/>
    <w:rsid w:val="006F0556"/>
    <w:rsid w:val="006F0BCE"/>
    <w:rsid w:val="006F3E4B"/>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2976"/>
    <w:rsid w:val="00C24640"/>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1750C"/>
    <w:rsid w:val="00E20950"/>
    <w:rsid w:val="00E24ED4"/>
    <w:rsid w:val="00E253CB"/>
    <w:rsid w:val="00E26FEA"/>
    <w:rsid w:val="00E31B0A"/>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E7534-83BC-43EA-87DE-A39980FC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DDA2B-98AE-4ACD-91B5-0CA693F1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14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957</cp:revision>
  <cp:lastPrinted>2011-10-07T16:58:00Z</cp:lastPrinted>
  <dcterms:created xsi:type="dcterms:W3CDTF">2012-02-21T22:13:00Z</dcterms:created>
  <dcterms:modified xsi:type="dcterms:W3CDTF">2015-02-08T21:19:00Z</dcterms:modified>
</cp:coreProperties>
</file>