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56" w:rsidRPr="00880B56" w:rsidRDefault="00880B56" w:rsidP="00880B56">
      <w:pPr>
        <w:shd w:val="clear" w:color="auto" w:fill="FFFFFF"/>
        <w:spacing w:after="324" w:line="319" w:lineRule="atLeast"/>
        <w:jc w:val="center"/>
        <w:rPr>
          <w:rFonts w:ascii="Arial" w:eastAsia="Times New Roman" w:hAnsi="Arial" w:cs="Arial"/>
          <w:color w:val="444444"/>
          <w:sz w:val="23"/>
          <w:szCs w:val="23"/>
          <w:lang w:eastAsia="es-AR"/>
        </w:rPr>
      </w:pPr>
      <w:r w:rsidRPr="00880B56"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eastAsia="es-AR"/>
        </w:rPr>
        <w:t>Curriculum Vitae</w:t>
      </w:r>
    </w:p>
    <w:p w:rsidR="00880B56" w:rsidRPr="00880B56" w:rsidRDefault="00880B56" w:rsidP="00641F61">
      <w:pPr>
        <w:shd w:val="clear" w:color="auto" w:fill="FFFFFF"/>
        <w:spacing w:after="324" w:line="319" w:lineRule="atLeast"/>
        <w:rPr>
          <w:rFonts w:ascii="Arial" w:eastAsia="Times New Roman" w:hAnsi="Arial" w:cs="Arial"/>
          <w:color w:val="444444"/>
          <w:sz w:val="23"/>
          <w:szCs w:val="23"/>
          <w:lang w:eastAsia="es-AR"/>
        </w:rPr>
      </w:pPr>
      <w:r w:rsidRPr="00880B56"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eastAsia="es-AR"/>
        </w:rPr>
        <w:t> </w:t>
      </w:r>
      <w:r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eastAsia="es-AR"/>
        </w:rPr>
        <w:t xml:space="preserve"> </w:t>
      </w:r>
      <w:r w:rsidRPr="00880B56"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eastAsia="es-AR"/>
        </w:rPr>
        <w:t>Datos personales</w:t>
      </w:r>
    </w:p>
    <w:p w:rsidR="00880B56" w:rsidRPr="00880B56" w:rsidRDefault="00880B56" w:rsidP="00641F61">
      <w:pPr>
        <w:shd w:val="clear" w:color="auto" w:fill="FFFFFF"/>
        <w:spacing w:after="324" w:line="319" w:lineRule="atLeast"/>
        <w:rPr>
          <w:rFonts w:ascii="Arial" w:eastAsia="Times New Roman" w:hAnsi="Arial" w:cs="Arial"/>
          <w:color w:val="444444"/>
          <w:sz w:val="23"/>
          <w:szCs w:val="23"/>
          <w:lang w:eastAsia="es-AR"/>
        </w:rPr>
      </w:pPr>
      <w:r w:rsidRPr="00880B56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AR"/>
        </w:rPr>
        <w:t>Apellidos y nombres:</w:t>
      </w:r>
      <w:r w:rsidRPr="00880B56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AR"/>
        </w:rPr>
        <w:t> </w:t>
      </w:r>
      <w:r w:rsidRPr="00880B56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Ramos Noelia Nahir</w:t>
      </w:r>
      <w:r w:rsidR="00641F61">
        <w:rPr>
          <w:rFonts w:ascii="Arial" w:eastAsia="Times New Roman" w:hAnsi="Arial" w:cs="Arial"/>
          <w:color w:val="444444"/>
          <w:sz w:val="23"/>
          <w:szCs w:val="23"/>
          <w:lang w:eastAsia="es-AR"/>
        </w:rPr>
        <w:br/>
      </w:r>
      <w:r w:rsidRPr="00880B56">
        <w:rPr>
          <w:rFonts w:ascii="Arial" w:eastAsia="Times New Roman" w:hAnsi="Arial" w:cs="Arial"/>
          <w:b/>
          <w:bCs/>
          <w:color w:val="444444"/>
          <w:sz w:val="28"/>
          <w:szCs w:val="28"/>
          <w:lang w:eastAsia="es-AR"/>
        </w:rPr>
        <w:t>DNI/CUIL:</w:t>
      </w:r>
      <w:r w:rsidRPr="00880B56">
        <w:rPr>
          <w:rFonts w:ascii="Arial" w:eastAsia="Times New Roman" w:hAnsi="Arial" w:cs="Arial"/>
          <w:color w:val="444444"/>
          <w:sz w:val="27"/>
          <w:szCs w:val="27"/>
          <w:lang w:eastAsia="es-AR"/>
        </w:rPr>
        <w:t> 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27-36.669.070-</w:t>
      </w:r>
      <w:r w:rsidRPr="00880B56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6  </w:t>
      </w:r>
      <w:r w:rsidRPr="00880B56">
        <w:rPr>
          <w:rFonts w:ascii="Arial" w:eastAsia="Times New Roman" w:hAnsi="Arial" w:cs="Arial"/>
          <w:color w:val="444444"/>
          <w:sz w:val="24"/>
          <w:szCs w:val="24"/>
          <w:lang w:eastAsia="es-AR"/>
        </w:rPr>
        <w:br/>
      </w:r>
      <w:r w:rsidRPr="00880B56">
        <w:rPr>
          <w:rFonts w:ascii="Arial" w:eastAsia="Times New Roman" w:hAnsi="Arial" w:cs="Arial"/>
          <w:b/>
          <w:bCs/>
          <w:color w:val="444444"/>
          <w:sz w:val="28"/>
          <w:szCs w:val="28"/>
          <w:lang w:eastAsia="es-AR"/>
        </w:rPr>
        <w:t>Edad:</w:t>
      </w:r>
      <w:r w:rsidRPr="00880B56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 22</w:t>
      </w:r>
      <w:r w:rsidR="00641F61">
        <w:rPr>
          <w:rFonts w:ascii="Arial" w:eastAsia="Times New Roman" w:hAnsi="Arial" w:cs="Arial"/>
          <w:color w:val="444444"/>
          <w:sz w:val="24"/>
          <w:szCs w:val="24"/>
          <w:lang w:eastAsia="es-AR"/>
        </w:rPr>
        <w:br/>
      </w:r>
      <w:r w:rsidRPr="00880B56">
        <w:rPr>
          <w:rFonts w:ascii="Arial" w:eastAsia="Times New Roman" w:hAnsi="Arial" w:cs="Arial"/>
          <w:b/>
          <w:color w:val="444444"/>
          <w:sz w:val="28"/>
          <w:szCs w:val="28"/>
          <w:lang w:eastAsia="es-AR"/>
        </w:rPr>
        <w:t>Fecha de nacimiento y lugar:</w:t>
      </w:r>
      <w:r>
        <w:rPr>
          <w:rFonts w:ascii="Arial" w:eastAsia="Times New Roman" w:hAnsi="Arial" w:cs="Arial"/>
          <w:b/>
          <w:color w:val="444444"/>
          <w:sz w:val="28"/>
          <w:szCs w:val="28"/>
          <w:lang w:eastAsia="es-AR"/>
        </w:rPr>
        <w:t xml:space="preserve"> </w:t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t>10/04/1991, Neuquén.</w:t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 </w:t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br/>
      </w:r>
      <w:r w:rsidRPr="00880B56">
        <w:rPr>
          <w:rFonts w:ascii="Arial" w:eastAsia="Times New Roman" w:hAnsi="Arial" w:cs="Arial"/>
          <w:b/>
          <w:color w:val="444444"/>
          <w:sz w:val="28"/>
          <w:szCs w:val="28"/>
          <w:lang w:eastAsia="es-AR"/>
        </w:rPr>
        <w:t xml:space="preserve">Datos de contacto: </w:t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t>299-154688182</w:t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br/>
      </w:r>
      <w:r w:rsidRPr="00880B56">
        <w:rPr>
          <w:rFonts w:ascii="Arial" w:eastAsia="Times New Roman" w:hAnsi="Arial" w:cs="Arial"/>
          <w:b/>
          <w:color w:val="444444"/>
          <w:sz w:val="28"/>
          <w:szCs w:val="28"/>
          <w:lang w:eastAsia="es-AR"/>
        </w:rPr>
        <w:t xml:space="preserve">Domicilio actual: </w:t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B </w:t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Maronesse 1, mz 2 casa 21. </w:t>
      </w:r>
      <w:proofErr w:type="spellStart"/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t>Nqn</w:t>
      </w:r>
      <w:proofErr w:type="spellEnd"/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br/>
      </w:r>
      <w:r w:rsidRPr="00880B56">
        <w:rPr>
          <w:rFonts w:ascii="Arial" w:eastAsia="Times New Roman" w:hAnsi="Arial" w:cs="Arial"/>
          <w:b/>
          <w:color w:val="444444"/>
          <w:sz w:val="28"/>
          <w:szCs w:val="28"/>
          <w:lang w:eastAsia="es-AR"/>
        </w:rPr>
        <w:t xml:space="preserve">Estado civil: </w:t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Soltera/ sin hijos. </w:t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br/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br/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 </w:t>
      </w:r>
      <w:r w:rsidRPr="00880B56"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eastAsia="es-AR"/>
        </w:rPr>
        <w:t>Objetivo laboral</w:t>
      </w:r>
    </w:p>
    <w:p w:rsidR="00880B56" w:rsidRPr="00880B56" w:rsidRDefault="00880B56" w:rsidP="00880B56">
      <w:pPr>
        <w:shd w:val="clear" w:color="auto" w:fill="FFFFFF"/>
        <w:spacing w:after="324" w:line="319" w:lineRule="atLeast"/>
        <w:jc w:val="both"/>
        <w:rPr>
          <w:rFonts w:ascii="Arial" w:eastAsia="Times New Roman" w:hAnsi="Arial" w:cs="Arial"/>
          <w:color w:val="444444"/>
          <w:sz w:val="23"/>
          <w:szCs w:val="23"/>
          <w:lang w:eastAsia="es-AR"/>
        </w:rPr>
      </w:pPr>
      <w:r w:rsidRPr="00880B56">
        <w:rPr>
          <w:rFonts w:ascii="Arial" w:eastAsia="Times New Roman" w:hAnsi="Arial" w:cs="Arial"/>
          <w:color w:val="444444"/>
          <w:sz w:val="27"/>
          <w:szCs w:val="27"/>
          <w:lang w:val="es-ES" w:eastAsia="es-AR"/>
        </w:rPr>
        <w:t> Desarrollarme y crecer tanto profesional como laboralmente. Compartir mis conocimientos y habilidades para lograr un desempeño satisfactorio, tanto mío como de la empresa o institución. Ser capaz de desempeñar el puesto de manera eficiente.</w:t>
      </w:r>
      <w:r>
        <w:rPr>
          <w:rFonts w:ascii="Arial" w:eastAsia="Times New Roman" w:hAnsi="Arial" w:cs="Arial"/>
          <w:color w:val="444444"/>
          <w:sz w:val="27"/>
          <w:szCs w:val="27"/>
          <w:lang w:val="es-ES" w:eastAsia="es-AR"/>
        </w:rPr>
        <w:t xml:space="preserve"> Ser parte del equipo de trabajo.</w:t>
      </w:r>
    </w:p>
    <w:p w:rsidR="00880B56" w:rsidRPr="00880B56" w:rsidRDefault="00880B56" w:rsidP="00641F61">
      <w:pPr>
        <w:shd w:val="clear" w:color="auto" w:fill="FFFFFF"/>
        <w:spacing w:after="324" w:line="319" w:lineRule="atLeast"/>
        <w:rPr>
          <w:rFonts w:ascii="Arial" w:eastAsia="Times New Roman" w:hAnsi="Arial" w:cs="Arial"/>
          <w:color w:val="444444"/>
          <w:sz w:val="23"/>
          <w:szCs w:val="23"/>
          <w:lang w:eastAsia="es-AR"/>
        </w:rPr>
      </w:pPr>
      <w:r w:rsidRPr="00880B56">
        <w:rPr>
          <w:rFonts w:ascii="Arial" w:eastAsia="Times New Roman" w:hAnsi="Arial" w:cs="Arial"/>
          <w:color w:val="444444"/>
          <w:sz w:val="27"/>
          <w:szCs w:val="27"/>
          <w:lang w:eastAsia="es-AR"/>
        </w:rPr>
        <w:t> </w:t>
      </w:r>
      <w:r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val="es-ES" w:eastAsia="es-AR"/>
        </w:rPr>
        <w:t xml:space="preserve">Antecedentes académicos </w:t>
      </w:r>
      <w:r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</w:r>
      <w:r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t xml:space="preserve">Titulo secundario: “Perito Mercantil con orientación en Administración de empresa” </w:t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  <w:t xml:space="preserve">Cpem 76 de la ciudad de Neuquén </w:t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  <w:t xml:space="preserve">Egresada en el año 2012. Analítico y/o título en mano. </w:t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</w:r>
      <w:proofErr w:type="gramStart"/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t>Ingles básico</w:t>
      </w:r>
      <w:proofErr w:type="gramEnd"/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t xml:space="preserve"> y manejo de pc entorno al programa Windows. </w:t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  <w:t xml:space="preserve">Capacitaciones:  </w:t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  <w:t xml:space="preserve"> Cursando “Técnica auxiliar en Recursos humanos”  en Instituto BALCARCE, sede Neuquén.  Duración un año. </w:t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</w:r>
      <w:r w:rsidR="00641F61">
        <w:rPr>
          <w:rFonts w:ascii="Arial" w:eastAsia="Times New Roman" w:hAnsi="Arial" w:cs="Arial"/>
          <w:bCs/>
          <w:color w:val="444444"/>
          <w:sz w:val="27"/>
          <w:szCs w:val="27"/>
          <w:lang w:val="es-ES" w:eastAsia="es-AR"/>
        </w:rPr>
        <w:br/>
      </w:r>
      <w:r w:rsidRPr="00880B56">
        <w:rPr>
          <w:rFonts w:ascii="Arial" w:eastAsia="Times New Roman" w:hAnsi="Arial" w:cs="Arial"/>
          <w:b/>
          <w:bCs/>
          <w:color w:val="444444"/>
          <w:sz w:val="27"/>
          <w:szCs w:val="27"/>
          <w:u w:val="single"/>
          <w:lang w:eastAsia="es-AR"/>
        </w:rPr>
        <w:t xml:space="preserve">  Experiencias Laborales</w:t>
      </w:r>
    </w:p>
    <w:p w:rsidR="00880B56" w:rsidRPr="00880B56" w:rsidRDefault="00880B56" w:rsidP="00880B56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444444"/>
          <w:sz w:val="28"/>
          <w:szCs w:val="28"/>
          <w:lang w:eastAsia="es-AR"/>
        </w:rPr>
      </w:pPr>
      <w:r w:rsidRPr="00880B56">
        <w:rPr>
          <w:rFonts w:ascii="Arial" w:eastAsia="Times New Roman" w:hAnsi="Arial" w:cs="Arial"/>
          <w:bCs/>
          <w:color w:val="444444"/>
          <w:sz w:val="28"/>
          <w:szCs w:val="28"/>
          <w:lang w:eastAsia="es-AR"/>
        </w:rPr>
        <w:t>Atención y Venta al Público</w:t>
      </w:r>
      <w:r w:rsidRPr="00880B56">
        <w:rPr>
          <w:rFonts w:ascii="Arial" w:eastAsia="Times New Roman" w:hAnsi="Arial" w:cs="Arial"/>
          <w:b/>
          <w:bCs/>
          <w:color w:val="444444"/>
          <w:sz w:val="28"/>
          <w:szCs w:val="28"/>
          <w:lang w:eastAsia="es-AR"/>
        </w:rPr>
        <w:t> –</w:t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t> “Mc Donald” casa de comidas rápidas (2010-2014) </w:t>
      </w:r>
      <w:r w:rsidR="00641F61" w:rsidRP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en la actualidad. </w:t>
      </w:r>
    </w:p>
    <w:p w:rsidR="00880B56" w:rsidRPr="00880B56" w:rsidRDefault="00880B56" w:rsidP="00880B56">
      <w:pPr>
        <w:shd w:val="clear" w:color="auto" w:fill="FFFFFF"/>
        <w:spacing w:line="319" w:lineRule="atLeast"/>
        <w:rPr>
          <w:rFonts w:ascii="Arial" w:eastAsia="Times New Roman" w:hAnsi="Arial" w:cs="Arial"/>
          <w:color w:val="444444"/>
          <w:sz w:val="28"/>
          <w:szCs w:val="28"/>
          <w:lang w:eastAsia="es-AR"/>
        </w:rPr>
      </w:pPr>
      <w:r w:rsidRPr="00880B56">
        <w:rPr>
          <w:rFonts w:ascii="Arial" w:eastAsia="Times New Roman" w:hAnsi="Arial" w:cs="Arial"/>
          <w:bCs/>
          <w:color w:val="444444"/>
          <w:sz w:val="28"/>
          <w:szCs w:val="28"/>
          <w:lang w:eastAsia="es-AR"/>
        </w:rPr>
        <w:t>Atención y Venta al Público</w:t>
      </w:r>
      <w:r w:rsidRPr="00880B56">
        <w:rPr>
          <w:rFonts w:ascii="Arial" w:eastAsia="Times New Roman" w:hAnsi="Arial" w:cs="Arial"/>
          <w:b/>
          <w:bCs/>
          <w:color w:val="444444"/>
          <w:sz w:val="28"/>
          <w:szCs w:val="28"/>
          <w:lang w:eastAsia="es-AR"/>
        </w:rPr>
        <w:t xml:space="preserve"> – </w:t>
      </w:r>
      <w:r w:rsidRPr="00880B56">
        <w:rPr>
          <w:rFonts w:ascii="Arial" w:eastAsia="Times New Roman" w:hAnsi="Arial" w:cs="Arial"/>
          <w:color w:val="444444"/>
          <w:sz w:val="28"/>
          <w:szCs w:val="28"/>
          <w:lang w:eastAsia="es-AR"/>
        </w:rPr>
        <w:t>“Cine village”  (2013) temporada invierno.</w:t>
      </w:r>
      <w:r w:rsidR="00641F61">
        <w:rPr>
          <w:rFonts w:ascii="Arial" w:eastAsia="Times New Roman" w:hAnsi="Arial" w:cs="Arial"/>
          <w:color w:val="444444"/>
          <w:sz w:val="28"/>
          <w:szCs w:val="28"/>
          <w:lang w:eastAsia="es-AR"/>
        </w:rPr>
        <w:br/>
        <w:t>Telemarketing</w:t>
      </w:r>
      <w:r w:rsidR="008C249F">
        <w:rPr>
          <w:rFonts w:ascii="Arial" w:eastAsia="Times New Roman" w:hAnsi="Arial" w:cs="Arial"/>
          <w:color w:val="444444"/>
          <w:sz w:val="28"/>
          <w:szCs w:val="28"/>
          <w:lang w:eastAsia="es-AR"/>
        </w:rPr>
        <w:t xml:space="preserve"> -  “La mandrágora” casa de viajes. (2009-2009)</w:t>
      </w:r>
      <w:bookmarkStart w:id="0" w:name="_GoBack"/>
      <w:bookmarkEnd w:id="0"/>
    </w:p>
    <w:sectPr w:rsidR="00880B56" w:rsidRPr="00880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60F4"/>
    <w:multiLevelType w:val="hybridMultilevel"/>
    <w:tmpl w:val="62EC6C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554D5"/>
    <w:multiLevelType w:val="hybridMultilevel"/>
    <w:tmpl w:val="6F8CD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14B5D"/>
    <w:multiLevelType w:val="multilevel"/>
    <w:tmpl w:val="FDA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56"/>
    <w:rsid w:val="00641F61"/>
    <w:rsid w:val="00880B56"/>
    <w:rsid w:val="008C249F"/>
    <w:rsid w:val="00C3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61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5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2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153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3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5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4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20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89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25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1" w:color="auto"/>
                                                                                <w:left w:val="single" w:sz="8" w:space="4" w:color="auto"/>
                                                                                <w:bottom w:val="single" w:sz="8" w:space="1" w:color="auto"/>
                                                                                <w:right w:val="single" w:sz="8" w:space="4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021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1" w:color="auto"/>
                                                                                <w:left w:val="single" w:sz="8" w:space="4" w:color="auto"/>
                                                                                <w:bottom w:val="single" w:sz="8" w:space="1" w:color="auto"/>
                                                                                <w:right w:val="single" w:sz="8" w:space="4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14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719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1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CIBERR4</dc:creator>
  <cp:keywords/>
  <dc:description/>
  <cp:lastModifiedBy>CIBERR4</cp:lastModifiedBy>
  <cp:revision>1</cp:revision>
  <dcterms:created xsi:type="dcterms:W3CDTF">2014-03-28T22:52:00Z</dcterms:created>
  <dcterms:modified xsi:type="dcterms:W3CDTF">2014-03-28T23:14:00Z</dcterms:modified>
</cp:coreProperties>
</file>