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6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</w:p>
    <w:p w:rsidR="002B1716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</w:p>
    <w:p w:rsidR="002B1716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</w:p>
    <w:p w:rsidR="002B1716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  <w:r w:rsidRPr="00645091">
        <w:rPr>
          <w:b/>
          <w:bCs/>
          <w:i/>
          <w:sz w:val="22"/>
          <w:szCs w:val="22"/>
          <w:lang w:val="es-MX"/>
        </w:rPr>
        <w:t>At. Sr. /  Sra.</w:t>
      </w: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  <w:r w:rsidRPr="00645091">
        <w:rPr>
          <w:b/>
          <w:bCs/>
          <w:i/>
          <w:sz w:val="22"/>
          <w:szCs w:val="22"/>
          <w:lang w:val="es-MX"/>
        </w:rPr>
        <w:t>Gerente de Recursos Humanos</w:t>
      </w: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b/>
          <w:bCs/>
          <w:i/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MX"/>
        </w:rPr>
      </w:pPr>
      <w:r w:rsidRPr="00645091">
        <w:rPr>
          <w:rFonts w:ascii="Times New Roman" w:hAnsi="Times New Roman"/>
          <w:sz w:val="22"/>
          <w:szCs w:val="22"/>
          <w:lang w:val="es-MX"/>
        </w:rPr>
        <w:t>De mi mayor consideración:</w:t>
      </w:r>
    </w:p>
    <w:p w:rsidR="002B1716" w:rsidRPr="00645091" w:rsidRDefault="002B1716" w:rsidP="002B1716">
      <w:pPr>
        <w:widowControl w:val="0"/>
        <w:autoSpaceDE w:val="0"/>
        <w:autoSpaceDN w:val="0"/>
        <w:adjustRightInd w:val="0"/>
        <w:ind w:firstLine="3240"/>
        <w:jc w:val="both"/>
        <w:rPr>
          <w:rFonts w:ascii="Times New Roman" w:hAnsi="Times New Roman"/>
          <w:sz w:val="22"/>
          <w:szCs w:val="22"/>
          <w:lang w:val="es-MX"/>
        </w:rPr>
      </w:pPr>
    </w:p>
    <w:p w:rsidR="002B1716" w:rsidRPr="00645091" w:rsidRDefault="000278B2" w:rsidP="002B1716">
      <w:pPr>
        <w:widowControl w:val="0"/>
        <w:autoSpaceDE w:val="0"/>
        <w:autoSpaceDN w:val="0"/>
        <w:adjustRightInd w:val="0"/>
        <w:ind w:firstLine="3240"/>
        <w:jc w:val="both"/>
        <w:rPr>
          <w:rFonts w:ascii="Times New Roman" w:hAnsi="Times New Roman"/>
          <w:sz w:val="22"/>
          <w:szCs w:val="22"/>
          <w:lang w:val="es-MX"/>
        </w:rPr>
      </w:pPr>
      <w:r w:rsidRPr="00645091">
        <w:rPr>
          <w:rFonts w:ascii="Times New Roman" w:hAnsi="Times New Roman"/>
          <w:sz w:val="22"/>
          <w:szCs w:val="22"/>
          <w:lang w:val="es-MX"/>
        </w:rPr>
        <w:t>Te</w:t>
      </w:r>
      <w:r w:rsidR="00CE1592">
        <w:rPr>
          <w:rFonts w:ascii="Times New Roman" w:hAnsi="Times New Roman"/>
          <w:sz w:val="22"/>
          <w:szCs w:val="22"/>
          <w:lang w:val="es-MX"/>
        </w:rPr>
        <w:t>ngo el agrado de dirigirme a UD</w:t>
      </w:r>
      <w:r w:rsidRPr="00645091">
        <w:rPr>
          <w:rFonts w:ascii="Times New Roman" w:hAnsi="Times New Roman"/>
          <w:sz w:val="22"/>
          <w:szCs w:val="22"/>
          <w:lang w:val="es-MX"/>
        </w:rPr>
        <w:t>, acompañando a la presente mi CV, con el objeto de solicitarle se contemple la posibilidad de que el mismo sea tenido en cuenta por vuestra empresa, ante la necesidad de</w:t>
      </w:r>
      <w:r>
        <w:rPr>
          <w:rFonts w:ascii="Times New Roman" w:hAnsi="Times New Roman"/>
          <w:sz w:val="22"/>
          <w:szCs w:val="22"/>
          <w:lang w:val="es-MX"/>
        </w:rPr>
        <w:t xml:space="preserve"> cubrir un puesto cuyo perfil </w:t>
      </w:r>
      <w:r w:rsidRPr="00645091">
        <w:rPr>
          <w:rFonts w:ascii="Times New Roman" w:hAnsi="Times New Roman"/>
          <w:sz w:val="22"/>
          <w:szCs w:val="22"/>
          <w:lang w:val="es-MX"/>
        </w:rPr>
        <w:t xml:space="preserve"> se ajuste a mi capacitación y experiencia.</w:t>
      </w:r>
    </w:p>
    <w:p w:rsidR="002B1716" w:rsidRPr="00645091" w:rsidRDefault="002B1716" w:rsidP="002B1716">
      <w:pPr>
        <w:widowControl w:val="0"/>
        <w:autoSpaceDE w:val="0"/>
        <w:autoSpaceDN w:val="0"/>
        <w:adjustRightInd w:val="0"/>
        <w:ind w:firstLine="3240"/>
        <w:jc w:val="both"/>
        <w:rPr>
          <w:rFonts w:ascii="Times New Roman" w:hAnsi="Times New Roman"/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ind w:firstLine="3240"/>
        <w:jc w:val="both"/>
        <w:rPr>
          <w:rFonts w:ascii="Times New Roman" w:hAnsi="Times New Roman"/>
          <w:sz w:val="22"/>
          <w:szCs w:val="22"/>
          <w:lang w:val="es-MX"/>
        </w:rPr>
      </w:pPr>
      <w:r w:rsidRPr="00645091">
        <w:rPr>
          <w:rFonts w:ascii="Times New Roman" w:hAnsi="Times New Roman"/>
          <w:sz w:val="22"/>
          <w:szCs w:val="22"/>
          <w:lang w:val="es-MX"/>
        </w:rPr>
        <w:t>Respecto a la remuneración pretendida, no encontraría inconvenientes a la propuesta de la empresa, siempre que el mismo este acorde a las tareas a realizar y el horario a cumplir.</w:t>
      </w:r>
    </w:p>
    <w:p w:rsidR="002B1716" w:rsidRPr="00645091" w:rsidRDefault="002B1716" w:rsidP="002B1716">
      <w:pPr>
        <w:widowControl w:val="0"/>
        <w:autoSpaceDE w:val="0"/>
        <w:autoSpaceDN w:val="0"/>
        <w:adjustRightInd w:val="0"/>
        <w:ind w:firstLine="3240"/>
        <w:jc w:val="both"/>
        <w:rPr>
          <w:rFonts w:ascii="Times New Roman" w:hAnsi="Times New Roman"/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ind w:firstLine="3240"/>
        <w:jc w:val="both"/>
        <w:rPr>
          <w:rFonts w:ascii="Times New Roman" w:hAnsi="Times New Roman"/>
          <w:sz w:val="22"/>
          <w:szCs w:val="22"/>
          <w:lang w:val="es-MX"/>
        </w:rPr>
      </w:pPr>
      <w:r w:rsidRPr="00645091">
        <w:rPr>
          <w:rFonts w:ascii="Times New Roman" w:hAnsi="Times New Roman"/>
          <w:sz w:val="22"/>
          <w:szCs w:val="22"/>
          <w:lang w:val="es-MX"/>
        </w:rPr>
        <w:t>Sin otro particular y quedando al aguardo de que me conceda una entrevista durante la cual</w:t>
      </w:r>
      <w:r w:rsidR="00CE1592">
        <w:rPr>
          <w:rFonts w:ascii="Times New Roman" w:hAnsi="Times New Roman"/>
          <w:sz w:val="22"/>
          <w:szCs w:val="22"/>
          <w:lang w:val="es-MX"/>
        </w:rPr>
        <w:t xml:space="preserve"> pueda ampliar los datos que UD</w:t>
      </w:r>
      <w:r w:rsidRPr="00645091">
        <w:rPr>
          <w:rFonts w:ascii="Times New Roman" w:hAnsi="Times New Roman"/>
          <w:sz w:val="22"/>
          <w:szCs w:val="22"/>
          <w:lang w:val="es-MX"/>
        </w:rPr>
        <w:t>, considere pertinentes, le saluda muy cordialmente.</w:t>
      </w: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2B1716" w:rsidRPr="00645091" w:rsidRDefault="002B1716" w:rsidP="002B1716">
      <w:pPr>
        <w:widowControl w:val="0"/>
        <w:autoSpaceDE w:val="0"/>
        <w:autoSpaceDN w:val="0"/>
        <w:adjustRightInd w:val="0"/>
        <w:jc w:val="right"/>
        <w:rPr>
          <w:b/>
          <w:bCs/>
          <w:i/>
          <w:sz w:val="22"/>
          <w:szCs w:val="22"/>
          <w:lang w:val="es-MX"/>
        </w:rPr>
      </w:pPr>
      <w:r w:rsidRPr="00645091">
        <w:rPr>
          <w:b/>
          <w:bCs/>
          <w:i/>
          <w:sz w:val="22"/>
          <w:szCs w:val="22"/>
          <w:lang w:val="es-MX"/>
        </w:rPr>
        <w:t>Giménez Andrea Belén</w:t>
      </w:r>
    </w:p>
    <w:p w:rsidR="002B1716" w:rsidRPr="00645091" w:rsidRDefault="002B1716" w:rsidP="002B1716">
      <w:pPr>
        <w:widowControl w:val="0"/>
        <w:autoSpaceDE w:val="0"/>
        <w:autoSpaceDN w:val="0"/>
        <w:adjustRightInd w:val="0"/>
        <w:jc w:val="right"/>
        <w:rPr>
          <w:b/>
          <w:bCs/>
          <w:i/>
          <w:sz w:val="22"/>
          <w:szCs w:val="22"/>
          <w:lang w:val="es-MX"/>
        </w:rPr>
      </w:pPr>
      <w:r w:rsidRPr="00645091">
        <w:rPr>
          <w:b/>
          <w:bCs/>
          <w:i/>
          <w:sz w:val="22"/>
          <w:szCs w:val="22"/>
          <w:lang w:val="es-MX"/>
        </w:rPr>
        <w:t>35.889.008</w:t>
      </w: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Default="002B1716" w:rsidP="002B1716">
      <w:pPr>
        <w:rPr>
          <w:b/>
          <w:color w:val="000000"/>
          <w:sz w:val="22"/>
          <w:szCs w:val="22"/>
        </w:rPr>
      </w:pPr>
    </w:p>
    <w:p w:rsidR="002B1716" w:rsidRDefault="002B1716" w:rsidP="002B1716">
      <w:pPr>
        <w:rPr>
          <w:b/>
          <w:color w:val="000000"/>
          <w:sz w:val="22"/>
          <w:szCs w:val="22"/>
        </w:rPr>
      </w:pPr>
    </w:p>
    <w:p w:rsidR="002B1716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b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CURRÍCULUM </w:t>
      </w:r>
      <w:r w:rsidRPr="00645091">
        <w:rPr>
          <w:rFonts w:ascii="Times New Roman" w:hAnsi="Times New Roman"/>
          <w:b/>
          <w:color w:val="000000"/>
          <w:sz w:val="22"/>
          <w:szCs w:val="22"/>
          <w:u w:val="single"/>
        </w:rPr>
        <w:t> VITAE                                     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> 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</w:p>
    <w:p w:rsidR="002B1716" w:rsidRPr="00645091" w:rsidRDefault="002B1716" w:rsidP="002B1716">
      <w:pPr>
        <w:tabs>
          <w:tab w:val="left" w:pos="3600"/>
        </w:tabs>
        <w:ind w:left="360"/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NOMBRE Y APELLIDO: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</w:t>
      </w:r>
      <w:r w:rsidRPr="00645091">
        <w:rPr>
          <w:rFonts w:ascii="Times New Roman" w:hAnsi="Times New Roman"/>
          <w:color w:val="000000"/>
          <w:sz w:val="22"/>
          <w:szCs w:val="22"/>
        </w:rPr>
        <w:t>Andrea Belén Giménez</w:t>
      </w:r>
      <w:r w:rsidRPr="00645091">
        <w:rPr>
          <w:rFonts w:ascii="Times New Roman" w:hAnsi="Times New Roman"/>
          <w:color w:val="000000"/>
          <w:sz w:val="22"/>
          <w:szCs w:val="22"/>
        </w:rPr>
        <w:tab/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                             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DNI: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                    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35889008 </w:t>
      </w:r>
    </w:p>
    <w:p w:rsidR="002B1716" w:rsidRPr="00645091" w:rsidRDefault="002B1716" w:rsidP="002B1716">
      <w:pPr>
        <w:tabs>
          <w:tab w:val="left" w:pos="3600"/>
        </w:tabs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FECHA DE NACIMIENTO:   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</w:t>
      </w:r>
      <w:r w:rsidRPr="00645091">
        <w:rPr>
          <w:rFonts w:ascii="Times New Roman" w:hAnsi="Times New Roman"/>
          <w:color w:val="000000"/>
          <w:sz w:val="22"/>
          <w:szCs w:val="22"/>
        </w:rPr>
        <w:t>7 de Diciembre de 1990</w:t>
      </w:r>
    </w:p>
    <w:p w:rsidR="002B1716" w:rsidRPr="00645091" w:rsidRDefault="002B1716" w:rsidP="002B1716">
      <w:pPr>
        <w:tabs>
          <w:tab w:val="left" w:pos="3600"/>
        </w:tabs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LUGAR DE NACIMIENTO: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</w:t>
      </w:r>
      <w:r w:rsidRPr="00645091">
        <w:rPr>
          <w:rFonts w:ascii="Times New Roman" w:hAnsi="Times New Roman"/>
          <w:color w:val="000000"/>
          <w:sz w:val="22"/>
          <w:szCs w:val="22"/>
        </w:rPr>
        <w:t>Comodoro Rivadavia</w:t>
      </w:r>
    </w:p>
    <w:p w:rsidR="002B1716" w:rsidRPr="00645091" w:rsidRDefault="002B1716" w:rsidP="002B1716">
      <w:pPr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ESTADO CIVIL:                              </w:t>
      </w: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>Soltera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     </w:t>
      </w:r>
    </w:p>
    <w:p w:rsidR="002B1716" w:rsidRPr="00645091" w:rsidRDefault="002B1716" w:rsidP="002B1716">
      <w:pPr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FAMILIA: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          </w:t>
      </w:r>
      <w:r w:rsidRPr="00645091">
        <w:rPr>
          <w:rFonts w:ascii="Times New Roman" w:hAnsi="Times New Roman"/>
          <w:color w:val="000000"/>
          <w:sz w:val="22"/>
          <w:szCs w:val="22"/>
        </w:rPr>
        <w:t>Sin hijos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 </w:t>
      </w:r>
    </w:p>
    <w:p w:rsidR="002B1716" w:rsidRPr="00645091" w:rsidRDefault="002B1716" w:rsidP="002B1716">
      <w:pPr>
        <w:ind w:left="360"/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EDAD:                                               </w:t>
      </w:r>
      <w:r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>23</w:t>
      </w: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 xml:space="preserve"> Años</w:t>
      </w:r>
    </w:p>
    <w:p w:rsidR="002B1716" w:rsidRPr="00645091" w:rsidRDefault="002B1716" w:rsidP="002B1716">
      <w:pPr>
        <w:tabs>
          <w:tab w:val="left" w:pos="3600"/>
        </w:tabs>
        <w:ind w:left="360"/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DIRECCIÓN: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Juan b. Justo 1535 piso 1 </w:t>
      </w:r>
      <w:r w:rsidR="000278B2">
        <w:rPr>
          <w:rFonts w:ascii="Times New Roman" w:hAnsi="Times New Roman"/>
          <w:color w:val="000000"/>
          <w:sz w:val="22"/>
          <w:szCs w:val="22"/>
        </w:rPr>
        <w:t>dpto.</w:t>
      </w:r>
      <w:r>
        <w:rPr>
          <w:rFonts w:ascii="Times New Roman" w:hAnsi="Times New Roman"/>
          <w:color w:val="000000"/>
          <w:sz w:val="22"/>
          <w:szCs w:val="22"/>
        </w:rPr>
        <w:t xml:space="preserve"> 1</w:t>
      </w:r>
    </w:p>
    <w:p w:rsidR="002B1716" w:rsidRPr="00645091" w:rsidRDefault="002B1716" w:rsidP="002B1716">
      <w:pPr>
        <w:tabs>
          <w:tab w:val="left" w:pos="3600"/>
        </w:tabs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LOCALIDAD: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   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Puerto Madryn Pcia. </w:t>
      </w:r>
      <w:r w:rsidR="000278B2" w:rsidRPr="00645091">
        <w:rPr>
          <w:rFonts w:ascii="Times New Roman" w:hAnsi="Times New Roman"/>
          <w:color w:val="000000"/>
          <w:sz w:val="22"/>
          <w:szCs w:val="22"/>
        </w:rPr>
        <w:t>Del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 Chubut.</w:t>
      </w:r>
    </w:p>
    <w:p w:rsidR="002B1716" w:rsidRPr="00645091" w:rsidRDefault="002B1716" w:rsidP="002B1716">
      <w:pPr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TELÉFONO: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     </w:t>
      </w:r>
      <w:r w:rsidRPr="00645091">
        <w:rPr>
          <w:rFonts w:ascii="Times New Roman" w:hAnsi="Times New Roman"/>
          <w:color w:val="000000"/>
          <w:sz w:val="22"/>
          <w:szCs w:val="22"/>
        </w:rPr>
        <w:t>02804-15470950</w:t>
      </w:r>
      <w:r>
        <w:rPr>
          <w:rFonts w:ascii="Times New Roman" w:hAnsi="Times New Roman"/>
          <w:color w:val="000000"/>
          <w:sz w:val="22"/>
          <w:szCs w:val="22"/>
        </w:rPr>
        <w:t>7/154269059/02974085422</w:t>
      </w:r>
    </w:p>
    <w:p w:rsidR="002B1716" w:rsidRPr="00645091" w:rsidRDefault="002B1716" w:rsidP="002B1716">
      <w:pPr>
        <w:ind w:left="360"/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CORREO ELECTRONICO:          </w:t>
      </w:r>
      <w:r>
        <w:rPr>
          <w:rFonts w:ascii="Times New Roman" w:hAnsi="Times New Roman"/>
          <w:color w:val="000000"/>
          <w:sz w:val="22"/>
          <w:szCs w:val="22"/>
        </w:rPr>
        <w:t>gandrea_0707</w:t>
      </w:r>
      <w:r w:rsidRPr="00645091">
        <w:rPr>
          <w:rFonts w:ascii="Times New Roman" w:hAnsi="Times New Roman"/>
          <w:color w:val="000000"/>
          <w:sz w:val="22"/>
          <w:szCs w:val="22"/>
        </w:rPr>
        <w:t>@hotmail.com</w:t>
      </w:r>
    </w:p>
    <w:p w:rsidR="002B1716" w:rsidRPr="00645091" w:rsidRDefault="002B1716" w:rsidP="002B1716">
      <w:pPr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</w:pPr>
    </w:p>
    <w:p w:rsidR="002B1716" w:rsidRPr="00645091" w:rsidRDefault="002B1716" w:rsidP="002B1716">
      <w:pPr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ESTUDIOS CURSADOS: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 </w:t>
      </w:r>
    </w:p>
    <w:p w:rsidR="002B1716" w:rsidRPr="00645091" w:rsidRDefault="002B1716" w:rsidP="002B1716">
      <w:pPr>
        <w:ind w:left="360"/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</w:pPr>
    </w:p>
    <w:p w:rsidR="002B1716" w:rsidRPr="009D365F" w:rsidRDefault="002B1716" w:rsidP="002B1716">
      <w:pPr>
        <w:ind w:left="360"/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Primario completo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: </w:t>
      </w: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 xml:space="preserve">Colegio José Hernández Comodoro Rivadavia - Colegio Tomas Espora  Puerto Madryn.  </w:t>
      </w:r>
    </w:p>
    <w:p w:rsidR="002B1716" w:rsidRPr="00645091" w:rsidRDefault="002B1716" w:rsidP="002B1716">
      <w:pPr>
        <w:ind w:left="360"/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Secundario  completo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: </w:t>
      </w: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>Colegio María. S. Carabajal  ESC.: 710 Puerto Madryn.</w:t>
      </w:r>
    </w:p>
    <w:p w:rsidR="002B1716" w:rsidRPr="009D365F" w:rsidRDefault="002B1716" w:rsidP="002B1716">
      <w:pPr>
        <w:ind w:left="360"/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>Título obtenido; Bachiller en Ciencias Sociales y Humanidades.</w:t>
      </w:r>
    </w:p>
    <w:p w:rsidR="00CE1592" w:rsidRDefault="002B1716" w:rsidP="002B1716">
      <w:pPr>
        <w:ind w:left="360"/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Terciario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: </w:t>
      </w:r>
      <w:r w:rsidR="00CE1592" w:rsidRPr="00CE1592">
        <w:rPr>
          <w:rStyle w:val="Textoennegrita"/>
          <w:rFonts w:ascii="Times New Roman" w:hAnsi="Times New Roman"/>
          <w:color w:val="000000"/>
          <w:sz w:val="22"/>
          <w:szCs w:val="22"/>
        </w:rPr>
        <w:t>Tecnicatura Superior en Recursos Humanos  1° año (IFES).</w:t>
      </w:r>
    </w:p>
    <w:p w:rsidR="002B1716" w:rsidRPr="00645091" w:rsidRDefault="002B1716" w:rsidP="002B1716">
      <w:pPr>
        <w:ind w:left="360"/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>Universidad Nacional de la Patagonia San Juan Bosco -Sede Trelew-</w:t>
      </w:r>
    </w:p>
    <w:p w:rsidR="002B1716" w:rsidRDefault="002B1716" w:rsidP="002B1716">
      <w:pPr>
        <w:ind w:left="360"/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>Licenciatura en Ciencia Política  (a distancia).</w:t>
      </w:r>
    </w:p>
    <w:p w:rsidR="002B1716" w:rsidRPr="00645091" w:rsidRDefault="002B1716" w:rsidP="002B1716">
      <w:pPr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</w:pPr>
      <w:r w:rsidRPr="009D365F"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      </w:t>
      </w:r>
      <w:r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 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Idiomas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:</w:t>
      </w: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 xml:space="preserve"> </w:t>
      </w:r>
      <w:r w:rsidR="000278B2"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>Inglés</w:t>
      </w:r>
      <w:r w:rsidRPr="00645091">
        <w:rPr>
          <w:rStyle w:val="Textoennegrita"/>
          <w:rFonts w:ascii="Times New Roman" w:hAnsi="Times New Roman"/>
          <w:b w:val="0"/>
          <w:color w:val="000000"/>
          <w:sz w:val="22"/>
          <w:szCs w:val="22"/>
        </w:rPr>
        <w:t xml:space="preserve"> (nivel intermedio) 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  <w:u w:val="single"/>
        </w:rPr>
        <w:t xml:space="preserve">OTROS  CONOCIMIENTOS: 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2B1716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</w:t>
      </w:r>
      <w:r>
        <w:rPr>
          <w:rFonts w:ascii="Times New Roman" w:hAnsi="Times New Roman"/>
          <w:b/>
          <w:color w:val="000000"/>
          <w:sz w:val="22"/>
          <w:szCs w:val="22"/>
        </w:rPr>
        <w:t>Ingles intermedio.</w:t>
      </w:r>
    </w:p>
    <w:p w:rsidR="002B1716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      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Curso de </w:t>
      </w:r>
      <w:r w:rsidR="000278B2" w:rsidRPr="00645091">
        <w:rPr>
          <w:rFonts w:ascii="Times New Roman" w:hAnsi="Times New Roman"/>
          <w:b/>
          <w:color w:val="000000"/>
          <w:sz w:val="22"/>
          <w:szCs w:val="22"/>
        </w:rPr>
        <w:t>Inglés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para Atención al Turista (C.F.P 651).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      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>Conocimientos medios en computació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n; Excel, Word, Power Point </w:t>
      </w:r>
      <w:proofErr w:type="spellStart"/>
      <w:r>
        <w:rPr>
          <w:rFonts w:ascii="Times New Roman" w:hAnsi="Times New Roman"/>
          <w:b/>
          <w:color w:val="000000"/>
          <w:sz w:val="22"/>
          <w:szCs w:val="22"/>
        </w:rPr>
        <w:t>etc</w:t>
      </w:r>
      <w:proofErr w:type="spellEnd"/>
      <w:r>
        <w:rPr>
          <w:rFonts w:ascii="Times New Roman" w:hAnsi="Times New Roman"/>
          <w:b/>
          <w:color w:val="000000"/>
          <w:sz w:val="22"/>
          <w:szCs w:val="22"/>
        </w:rPr>
        <w:t>,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1º jornada de Ciencia Política de </w:t>
      </w:r>
      <w:smartTag w:uri="urn:schemas-microsoft-com:office:smarttags" w:element="PersonName">
        <w:smartTagPr>
          <w:attr w:name="ProductID" w:val="la Patagonia"/>
        </w:smartTagPr>
        <w:r w:rsidRPr="00645091">
          <w:rPr>
            <w:rFonts w:ascii="Times New Roman" w:hAnsi="Times New Roman"/>
            <w:b/>
            <w:color w:val="000000"/>
            <w:sz w:val="22"/>
            <w:szCs w:val="22"/>
          </w:rPr>
          <w:t>la Patagonia</w:t>
        </w:r>
      </w:smartTag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(Comisión organizadora).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Seminario de Filosofía y Teoría Política y Social contemporánea (por </w:t>
      </w:r>
      <w:smartTag w:uri="urn:schemas-microsoft-com:office:smarttags" w:element="PersonName">
        <w:smartTagPr>
          <w:attr w:name="ProductID" w:val="la UNSJB"/>
        </w:smartTagPr>
        <w:r w:rsidRPr="00645091">
          <w:rPr>
            <w:rFonts w:ascii="Times New Roman" w:hAnsi="Times New Roman"/>
            <w:b/>
            <w:color w:val="000000"/>
            <w:sz w:val="22"/>
            <w:szCs w:val="22"/>
          </w:rPr>
          <w:t>la UNSJB</w:t>
        </w:r>
      </w:smartTag>
      <w:r w:rsidRPr="00645091">
        <w:rPr>
          <w:rFonts w:ascii="Times New Roman" w:hAnsi="Times New Roman"/>
          <w:b/>
          <w:color w:val="000000"/>
          <w:sz w:val="22"/>
          <w:szCs w:val="22"/>
        </w:rPr>
        <w:t>).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>Video-conferencia de Epistemología (Comisión organizadora).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>Curso de Mediación durante el año 2004-2005.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Proyecto de  Investigación e Intervención Comunitaria; Educación vial.    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</w:t>
      </w:r>
    </w:p>
    <w:p w:rsidR="002B1716" w:rsidRDefault="002B1716" w:rsidP="002B1716">
      <w:pPr>
        <w:rPr>
          <w:rStyle w:val="Textoennegrita"/>
          <w:rFonts w:ascii="Times New Roman" w:hAnsi="Times New Roman"/>
          <w:color w:val="000000"/>
          <w:sz w:val="22"/>
          <w:szCs w:val="22"/>
        </w:rPr>
      </w:pPr>
      <w:r w:rsidRPr="00645091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REFERENCIA LABORAL</w:t>
      </w:r>
      <w:r w:rsidRPr="00645091">
        <w:rPr>
          <w:rStyle w:val="Textoennegrita"/>
          <w:rFonts w:ascii="Times New Roman" w:hAnsi="Times New Roman"/>
          <w:color w:val="000000"/>
          <w:sz w:val="22"/>
          <w:szCs w:val="22"/>
        </w:rPr>
        <w:t>:</w:t>
      </w:r>
    </w:p>
    <w:p w:rsidR="00DC590A" w:rsidRDefault="00DC590A" w:rsidP="002B1716">
      <w:pPr>
        <w:rPr>
          <w:rStyle w:val="Textoennegrita"/>
          <w:rFonts w:ascii="Times New Roman" w:hAnsi="Times New Roman"/>
          <w:color w:val="000000"/>
          <w:sz w:val="22"/>
          <w:szCs w:val="22"/>
        </w:rPr>
      </w:pPr>
    </w:p>
    <w:p w:rsidR="00DC590A" w:rsidRPr="00DC590A" w:rsidRDefault="00DC590A" w:rsidP="002B1716">
      <w:pPr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</w:pPr>
      <w:r>
        <w:rPr>
          <w:rStyle w:val="Textoennegrita"/>
          <w:rFonts w:ascii="Times New Roman" w:hAnsi="Times New Roman"/>
          <w:color w:val="000000"/>
          <w:sz w:val="22"/>
          <w:szCs w:val="22"/>
        </w:rPr>
        <w:t xml:space="preserve">       </w:t>
      </w:r>
      <w:r w:rsidRPr="00DC590A">
        <w:rPr>
          <w:rStyle w:val="Textoennegrita"/>
          <w:rFonts w:ascii="Times New Roman" w:hAnsi="Times New Roman"/>
          <w:color w:val="000000"/>
          <w:sz w:val="22"/>
          <w:szCs w:val="22"/>
          <w:u w:val="single"/>
        </w:rPr>
        <w:t>PANADERIA MIS RETOÑOS:</w:t>
      </w:r>
    </w:p>
    <w:p w:rsidR="00DC590A" w:rsidRPr="00DC590A" w:rsidRDefault="00DC590A" w:rsidP="002B1716">
      <w:pPr>
        <w:rPr>
          <w:rFonts w:ascii="Times New Roman" w:hAnsi="Times New Roman"/>
          <w:color w:val="000000"/>
          <w:sz w:val="22"/>
          <w:szCs w:val="22"/>
        </w:rPr>
      </w:pPr>
      <w:r w:rsidRPr="00DC590A">
        <w:rPr>
          <w:rFonts w:ascii="Times New Roman" w:hAnsi="Times New Roman"/>
          <w:color w:val="000000"/>
          <w:sz w:val="22"/>
          <w:szCs w:val="22"/>
        </w:rPr>
        <w:t xml:space="preserve">       Tareas desempeñadas:</w:t>
      </w:r>
      <w:r w:rsidRPr="00DC590A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DC590A">
        <w:rPr>
          <w:rFonts w:ascii="Times New Roman" w:hAnsi="Times New Roman"/>
          <w:color w:val="000000"/>
          <w:sz w:val="22"/>
          <w:szCs w:val="22"/>
        </w:rPr>
        <w:t>Encargada de caja</w:t>
      </w:r>
    </w:p>
    <w:p w:rsidR="00DC590A" w:rsidRPr="00DC590A" w:rsidRDefault="00DC590A" w:rsidP="002B1716">
      <w:pPr>
        <w:rPr>
          <w:rFonts w:ascii="Times New Roman" w:hAnsi="Times New Roman"/>
          <w:color w:val="000000"/>
          <w:sz w:val="22"/>
          <w:szCs w:val="22"/>
        </w:rPr>
      </w:pPr>
      <w:r w:rsidRPr="00DC590A">
        <w:rPr>
          <w:rFonts w:ascii="Times New Roman" w:hAnsi="Times New Roman"/>
          <w:color w:val="000000"/>
          <w:sz w:val="22"/>
          <w:szCs w:val="22"/>
        </w:rPr>
        <w:t xml:space="preserve">                                            Atención al público </w:t>
      </w:r>
    </w:p>
    <w:p w:rsidR="00DC590A" w:rsidRPr="00DC590A" w:rsidRDefault="00DC590A" w:rsidP="002B1716">
      <w:pPr>
        <w:rPr>
          <w:rFonts w:ascii="Times New Roman" w:hAnsi="Times New Roman"/>
          <w:color w:val="000000"/>
          <w:sz w:val="22"/>
          <w:szCs w:val="22"/>
        </w:rPr>
      </w:pPr>
      <w:r w:rsidRPr="00DC590A">
        <w:rPr>
          <w:rFonts w:ascii="Times New Roman" w:hAnsi="Times New Roman"/>
          <w:color w:val="000000"/>
          <w:sz w:val="22"/>
          <w:szCs w:val="22"/>
        </w:rPr>
        <w:t xml:space="preserve">                                            Elaboración de productos</w:t>
      </w:r>
    </w:p>
    <w:p w:rsidR="002B1716" w:rsidRPr="00645091" w:rsidRDefault="002B1716" w:rsidP="002B1716">
      <w:pPr>
        <w:ind w:left="360"/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> </w:t>
      </w:r>
    </w:p>
    <w:p w:rsidR="002B1716" w:rsidRPr="00645091" w:rsidRDefault="002B1716" w:rsidP="002B1716">
      <w:pPr>
        <w:ind w:left="360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92496D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b/>
          <w:color w:val="000000"/>
          <w:sz w:val="22"/>
          <w:szCs w:val="22"/>
          <w:u w:val="single"/>
        </w:rPr>
        <w:t>ROSSINA CALZADOS</w:t>
      </w:r>
      <w:r>
        <w:rPr>
          <w:rFonts w:ascii="Times New Roman" w:hAnsi="Times New Roman"/>
          <w:b/>
          <w:color w:val="000000"/>
          <w:sz w:val="22"/>
          <w:szCs w:val="22"/>
          <w:u w:val="single"/>
        </w:rPr>
        <w:t>-LUCCA ZAPATERIA:</w:t>
      </w:r>
    </w:p>
    <w:p w:rsidR="002B1716" w:rsidRPr="00645091" w:rsidRDefault="002B1716" w:rsidP="002B1716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  </w:t>
      </w:r>
      <w:r w:rsidR="00DC590A">
        <w:rPr>
          <w:rFonts w:ascii="Times New Roman" w:hAnsi="Times New Roman"/>
          <w:color w:val="000000"/>
          <w:sz w:val="22"/>
          <w:szCs w:val="22"/>
        </w:rPr>
        <w:t>Tareas desempeñadas: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 Atención al público</w:t>
      </w:r>
    </w:p>
    <w:p w:rsidR="002B1716" w:rsidRPr="00645091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t xml:space="preserve">                        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 Ventas</w:t>
      </w:r>
    </w:p>
    <w:p w:rsidR="002B1716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t xml:space="preserve">                         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Manten</w:t>
      </w:r>
      <w:bookmarkStart w:id="0" w:name="_GoBack"/>
      <w:bookmarkEnd w:id="0"/>
      <w:r>
        <w:rPr>
          <w:rFonts w:ascii="Times New Roman" w:hAnsi="Times New Roman"/>
          <w:color w:val="000000"/>
          <w:sz w:val="22"/>
          <w:szCs w:val="22"/>
        </w:rPr>
        <w:t xml:space="preserve">imiento y supervisión del depósito </w:t>
      </w:r>
    </w:p>
    <w:p w:rsidR="002B1716" w:rsidRPr="00645091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                                 Organización y control de productos </w:t>
      </w:r>
      <w:r>
        <w:rPr>
          <w:rFonts w:ascii="Times New Roman" w:hAnsi="Times New Roman"/>
          <w:color w:val="000000"/>
          <w:sz w:val="22"/>
          <w:szCs w:val="22"/>
        </w:rPr>
        <w:tab/>
      </w:r>
    </w:p>
    <w:p w:rsidR="002B1716" w:rsidRPr="00645091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</w:p>
    <w:p w:rsidR="002B1716" w:rsidRPr="00645091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  <w:u w:val="single"/>
        </w:rPr>
        <w:t xml:space="preserve">TARJETAS DEL MAR S.A. (Tarjeta de crédito </w:t>
      </w:r>
      <w:smartTag w:uri="urn:schemas-microsoft-com:office:smarttags" w:element="PersonName">
        <w:smartTagPr>
          <w:attr w:name="ProductID" w:val="LA ANONIMA"/>
        </w:smartTagPr>
        <w:r w:rsidRPr="00645091">
          <w:rPr>
            <w:rFonts w:ascii="Times New Roman" w:hAnsi="Times New Roman"/>
            <w:b/>
            <w:color w:val="000000"/>
            <w:sz w:val="22"/>
            <w:szCs w:val="22"/>
            <w:u w:val="single"/>
          </w:rPr>
          <w:t>LA ANONIMA</w:t>
        </w:r>
      </w:smartTag>
      <w:r w:rsidRPr="00645091">
        <w:rPr>
          <w:rFonts w:ascii="Times New Roman" w:hAnsi="Times New Roman"/>
          <w:b/>
          <w:color w:val="000000"/>
          <w:sz w:val="22"/>
          <w:szCs w:val="22"/>
          <w:u w:val="single"/>
        </w:rPr>
        <w:t>)</w:t>
      </w:r>
      <w:r w:rsidRPr="00645091">
        <w:rPr>
          <w:rFonts w:ascii="Times New Roman" w:hAnsi="Times New Roman"/>
          <w:color w:val="000000"/>
          <w:sz w:val="22"/>
          <w:szCs w:val="22"/>
        </w:rPr>
        <w:t>:</w:t>
      </w:r>
    </w:p>
    <w:p w:rsidR="002B1716" w:rsidRPr="00645091" w:rsidRDefault="002B1716" w:rsidP="002B1716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 </w:t>
      </w:r>
      <w:r w:rsidRPr="00645091">
        <w:rPr>
          <w:rFonts w:ascii="Times New Roman" w:hAnsi="Times New Roman"/>
          <w:color w:val="000000"/>
          <w:sz w:val="22"/>
          <w:szCs w:val="22"/>
        </w:rPr>
        <w:t>Tareas desempeñadas: Atención al público.</w:t>
      </w:r>
    </w:p>
    <w:p w:rsidR="002B1716" w:rsidRPr="00645091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t xml:space="preserve">                         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Ventas y asesoramiento. </w:t>
      </w:r>
    </w:p>
    <w:p w:rsidR="002B1716" w:rsidRPr="00645091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t xml:space="preserve">                         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color w:val="000000"/>
          <w:sz w:val="22"/>
          <w:szCs w:val="22"/>
        </w:rPr>
        <w:t>Gestión y financiación de planes de pago.</w:t>
      </w:r>
    </w:p>
    <w:p w:rsidR="002B1716" w:rsidRPr="00645091" w:rsidRDefault="002B1716" w:rsidP="002B1716">
      <w:pPr>
        <w:ind w:left="360"/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t xml:space="preserve">                         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color w:val="000000"/>
          <w:sz w:val="22"/>
          <w:szCs w:val="22"/>
        </w:rPr>
        <w:t>Ventas de seguros de vida y de hogar (Banco Galicia)</w:t>
      </w:r>
    </w:p>
    <w:p w:rsidR="002B1716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   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       </w:t>
      </w:r>
      <w:r w:rsidRPr="00645091">
        <w:rPr>
          <w:rFonts w:ascii="Times New Roman" w:hAnsi="Times New Roman"/>
          <w:color w:val="000000"/>
          <w:sz w:val="22"/>
          <w:szCs w:val="22"/>
        </w:rPr>
        <w:t>Organización de legajos y documentación interna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</w:p>
    <w:p w:rsidR="002B1716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t xml:space="preserve">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 </w:t>
      </w:r>
      <w:r w:rsidRPr="00645091">
        <w:rPr>
          <w:rFonts w:ascii="Times New Roman" w:hAnsi="Times New Roman"/>
          <w:b/>
          <w:color w:val="000000"/>
          <w:sz w:val="22"/>
          <w:szCs w:val="22"/>
          <w:u w:val="single"/>
        </w:rPr>
        <w:t>TIENDA  “DREAMS”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: </w:t>
      </w:r>
    </w:p>
    <w:p w:rsidR="002B1716" w:rsidRPr="00E23A4D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     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Tareas desempeñadas: </w:t>
      </w:r>
      <w:r>
        <w:rPr>
          <w:rFonts w:ascii="Times New Roman" w:hAnsi="Times New Roman"/>
          <w:color w:val="000000"/>
          <w:sz w:val="22"/>
          <w:szCs w:val="22"/>
        </w:rPr>
        <w:t>Atención</w:t>
      </w:r>
      <w:r w:rsidRPr="00645091">
        <w:rPr>
          <w:rFonts w:ascii="Times New Roman" w:hAnsi="Times New Roman"/>
          <w:color w:val="000000"/>
          <w:sz w:val="22"/>
          <w:szCs w:val="22"/>
        </w:rPr>
        <w:t xml:space="preserve"> al público</w:t>
      </w:r>
    </w:p>
    <w:p w:rsidR="002B1716" w:rsidRPr="00645091" w:rsidRDefault="002B1716" w:rsidP="002B1716">
      <w:pPr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t xml:space="preserve">                              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645091">
        <w:rPr>
          <w:rFonts w:ascii="Times New Roman" w:hAnsi="Times New Roman"/>
          <w:color w:val="000000"/>
          <w:sz w:val="22"/>
          <w:szCs w:val="22"/>
        </w:rPr>
        <w:t>Ventas</w:t>
      </w:r>
    </w:p>
    <w:p w:rsidR="002B1716" w:rsidRPr="00645091" w:rsidRDefault="002B1716" w:rsidP="002B1716">
      <w:pPr>
        <w:rPr>
          <w:rFonts w:ascii="Times New Roman" w:hAnsi="Times New Roman"/>
          <w:b/>
          <w:color w:val="000000"/>
          <w:sz w:val="22"/>
          <w:szCs w:val="22"/>
        </w:rPr>
      </w:pPr>
    </w:p>
    <w:p w:rsidR="002B1716" w:rsidRPr="00645091" w:rsidRDefault="002B1716" w:rsidP="002B1716">
      <w:pPr>
        <w:rPr>
          <w:rFonts w:ascii="Times New Roman" w:hAnsi="Times New Roman"/>
          <w:color w:val="000000"/>
          <w:sz w:val="22"/>
          <w:szCs w:val="22"/>
        </w:rPr>
      </w:pPr>
      <w:r w:rsidRPr="00645091">
        <w:rPr>
          <w:rFonts w:ascii="Times New Roman" w:hAnsi="Times New Roman"/>
          <w:color w:val="000000"/>
          <w:sz w:val="22"/>
          <w:szCs w:val="22"/>
        </w:rPr>
        <w:lastRenderedPageBreak/>
        <w:t xml:space="preserve">         </w:t>
      </w:r>
      <w:r>
        <w:rPr>
          <w:rFonts w:ascii="Times New Roman" w:hAnsi="Times New Roman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645091">
        <w:rPr>
          <w:rFonts w:ascii="Times New Roman" w:hAnsi="Times New Roman"/>
          <w:color w:val="000000"/>
          <w:sz w:val="22"/>
          <w:szCs w:val="22"/>
        </w:rPr>
        <w:t>DISPONIBILIDAD HORARIA</w:t>
      </w: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       </w:t>
      </w:r>
    </w:p>
    <w:p w:rsidR="002B1716" w:rsidRPr="00645091" w:rsidRDefault="002B1716" w:rsidP="002B1716">
      <w:pPr>
        <w:jc w:val="center"/>
        <w:rPr>
          <w:rFonts w:ascii="Times New Roman" w:hAnsi="Times New Roman"/>
          <w:b/>
          <w:color w:val="000000"/>
          <w:sz w:val="22"/>
          <w:szCs w:val="22"/>
        </w:rPr>
      </w:pPr>
      <w:r w:rsidRPr="00645091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</w:p>
    <w:p w:rsidR="007C5148" w:rsidRDefault="00DC590A"/>
    <w:sectPr w:rsidR="007C5148" w:rsidSect="00417620">
      <w:pgSz w:w="11907" w:h="16839" w:code="9"/>
      <w:pgMar w:top="284" w:right="567" w:bottom="454" w:left="147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16"/>
    <w:rsid w:val="000278B2"/>
    <w:rsid w:val="002B1716"/>
    <w:rsid w:val="00630F48"/>
    <w:rsid w:val="00732A36"/>
    <w:rsid w:val="00CE1592"/>
    <w:rsid w:val="00DC590A"/>
    <w:rsid w:val="00E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16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2B17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16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2B1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gimenez</dc:creator>
  <cp:lastModifiedBy>andrea gimenez</cp:lastModifiedBy>
  <cp:revision>5</cp:revision>
  <dcterms:created xsi:type="dcterms:W3CDTF">2014-01-14T15:18:00Z</dcterms:created>
  <dcterms:modified xsi:type="dcterms:W3CDTF">2014-03-28T18:17:00Z</dcterms:modified>
</cp:coreProperties>
</file>