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97" w:rsidRPr="00553A21" w:rsidRDefault="00202958" w:rsidP="00202958">
      <w:pPr>
        <w:pStyle w:val="Nombre"/>
      </w:pPr>
      <w:r>
        <w:rPr>
          <w:sz w:val="40"/>
          <w:szCs w:val="40"/>
        </w:rPr>
        <w:t xml:space="preserve">                 </w:t>
      </w:r>
      <w:r w:rsidR="00210E97" w:rsidRPr="001A310C">
        <w:rPr>
          <w:sz w:val="40"/>
          <w:szCs w:val="40"/>
        </w:rPr>
        <w:t>Silvana Beatriz Riquelme</w:t>
      </w:r>
      <w:r w:rsidR="00210E97">
        <w:t xml:space="preserve">     </w:t>
      </w:r>
      <w:r w:rsidR="00D84271" w:rsidRPr="00D84271">
        <w:rPr>
          <w:noProof/>
          <w:lang w:eastAsia="es-ES"/>
        </w:rPr>
        <w:drawing>
          <wp:inline distT="0" distB="0" distL="0" distR="0">
            <wp:extent cx="593725" cy="628650"/>
            <wp:effectExtent l="19050" t="0" r="0" b="0"/>
            <wp:docPr id="3" name="Imagen 1" descr="C:\Documents and Settings\balo\Escritorio\fotosde camara\camasr\100_3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alo\Escritorio\fotosde camara\camasr\100_33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" cy="62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4"/>
        <w:gridCol w:w="136"/>
        <w:gridCol w:w="6644"/>
        <w:gridCol w:w="626"/>
      </w:tblGrid>
      <w:tr w:rsidR="00210E97" w:rsidRPr="00666704" w:rsidTr="00202958">
        <w:tc>
          <w:tcPr>
            <w:tcW w:w="2090" w:type="dxa"/>
            <w:gridSpan w:val="2"/>
            <w:shd w:val="clear" w:color="auto" w:fill="auto"/>
          </w:tcPr>
          <w:p w:rsidR="00210E97" w:rsidRPr="00202958" w:rsidRDefault="00210E97" w:rsidP="001A310C">
            <w:pPr>
              <w:pStyle w:val="Ttulodeseccin"/>
              <w:rPr>
                <w:rFonts w:ascii="Times New Roman" w:hAnsi="Times New Roman"/>
              </w:rPr>
            </w:pPr>
            <w:r w:rsidRPr="00202958">
              <w:rPr>
                <w:rFonts w:ascii="Times New Roman" w:hAnsi="Times New Roman"/>
              </w:rPr>
              <w:t>Datos Personales</w:t>
            </w:r>
          </w:p>
        </w:tc>
        <w:tc>
          <w:tcPr>
            <w:tcW w:w="7270" w:type="dxa"/>
            <w:gridSpan w:val="2"/>
            <w:shd w:val="clear" w:color="auto" w:fill="auto"/>
          </w:tcPr>
          <w:p w:rsidR="00210E97" w:rsidRPr="00202958" w:rsidRDefault="00666704" w:rsidP="00CD3EB3">
            <w:pPr>
              <w:pStyle w:val="Logro"/>
            </w:pPr>
            <w:r>
              <w:t xml:space="preserve">   </w:t>
            </w:r>
            <w:r w:rsidR="00210E97" w:rsidRPr="00202958">
              <w:t>Estado civil: soltera</w:t>
            </w:r>
          </w:p>
          <w:p w:rsidR="00210E97" w:rsidRPr="00202958" w:rsidRDefault="00666704" w:rsidP="00CD3EB3">
            <w:pPr>
              <w:pStyle w:val="Logro"/>
            </w:pPr>
            <w:r>
              <w:t xml:space="preserve">   </w:t>
            </w:r>
            <w:r w:rsidR="00210E97" w:rsidRPr="00202958">
              <w:t>Edad</w:t>
            </w:r>
            <w:r w:rsidR="00ED5BE1">
              <w:t>:29</w:t>
            </w:r>
            <w:r w:rsidR="00210E97" w:rsidRPr="00202958">
              <w:t xml:space="preserve"> años</w:t>
            </w:r>
          </w:p>
          <w:p w:rsidR="00210E97" w:rsidRPr="00202958" w:rsidRDefault="00666704" w:rsidP="00CD3EB3">
            <w:pPr>
              <w:pStyle w:val="Logro"/>
            </w:pPr>
            <w:r>
              <w:t xml:space="preserve">   </w:t>
            </w:r>
            <w:r w:rsidR="00210E97" w:rsidRPr="00202958">
              <w:t>Hijos: 1 (uno)</w:t>
            </w:r>
          </w:p>
          <w:p w:rsidR="00210E97" w:rsidRDefault="00666704" w:rsidP="00CD3EB3">
            <w:pPr>
              <w:pStyle w:val="Logro"/>
            </w:pPr>
            <w:r>
              <w:t xml:space="preserve">   </w:t>
            </w:r>
            <w:r w:rsidR="00210E97" w:rsidRPr="00202958">
              <w:t>Nacionalidad: Argentina</w:t>
            </w:r>
          </w:p>
          <w:p w:rsidR="00CD3EB3" w:rsidRPr="00D15FBA" w:rsidRDefault="00CD3EB3" w:rsidP="00CD3EB3">
            <w:pPr>
              <w:pStyle w:val="Logro"/>
              <w:rPr>
                <w:b w:val="0"/>
              </w:rPr>
            </w:pPr>
            <w:r>
              <w:t xml:space="preserve">   DNI</w:t>
            </w:r>
            <w:r w:rsidRPr="00D15FBA">
              <w:rPr>
                <w:b w:val="0"/>
              </w:rPr>
              <w:t>:</w:t>
            </w:r>
            <w:r w:rsidR="00D15FBA" w:rsidRPr="00D15FBA">
              <w:rPr>
                <w:b w:val="0"/>
              </w:rPr>
              <w:t xml:space="preserve"> </w:t>
            </w:r>
            <w:r w:rsidRPr="00D15FBA">
              <w:rPr>
                <w:b w:val="0"/>
              </w:rPr>
              <w:t>30.265.199</w:t>
            </w:r>
          </w:p>
          <w:p w:rsidR="00CD3EB3" w:rsidRPr="00CD3EB3" w:rsidRDefault="00CD3EB3" w:rsidP="00CD3EB3">
            <w:pPr>
              <w:pStyle w:val="Logro"/>
              <w:rPr>
                <w:b w:val="0"/>
              </w:rPr>
            </w:pPr>
            <w:r>
              <w:t xml:space="preserve">   Cuil:</w:t>
            </w:r>
            <w:r>
              <w:rPr>
                <w:b w:val="0"/>
              </w:rPr>
              <w:t>27-30265199-05</w:t>
            </w:r>
          </w:p>
          <w:p w:rsidR="00210E97" w:rsidRPr="00202958" w:rsidRDefault="00666704" w:rsidP="00CD3EB3">
            <w:pPr>
              <w:pStyle w:val="Logro"/>
            </w:pPr>
            <w:r>
              <w:t xml:space="preserve">   </w:t>
            </w:r>
            <w:r w:rsidR="00210E97" w:rsidRPr="00202958">
              <w:t>Lugar de nacimiento: Sierra Grande</w:t>
            </w:r>
          </w:p>
          <w:p w:rsidR="00CD3EB3" w:rsidRPr="00CD3EB3" w:rsidRDefault="00666704" w:rsidP="00CD3EB3">
            <w:pPr>
              <w:pStyle w:val="Logro"/>
            </w:pPr>
            <w:r>
              <w:t xml:space="preserve">   </w:t>
            </w:r>
            <w:r w:rsidR="00CD3EB3" w:rsidRPr="00202958">
              <w:t>Dirección:</w:t>
            </w:r>
            <w:r w:rsidR="00CD3EB3">
              <w:t xml:space="preserve"> Irigoyen  355</w:t>
            </w:r>
            <w:r>
              <w:t xml:space="preserve"> </w:t>
            </w:r>
            <w:r w:rsidR="00CD3EB3">
              <w:t>General R</w:t>
            </w:r>
            <w:r w:rsidR="00CD3EB3" w:rsidRPr="00CD3EB3">
              <w:t>oca</w:t>
            </w:r>
          </w:p>
          <w:p w:rsidR="00210E97" w:rsidRPr="00666704" w:rsidRDefault="00CD3EB3" w:rsidP="00CD3EB3">
            <w:pPr>
              <w:pStyle w:val="Logro"/>
            </w:pPr>
            <w:r>
              <w:t xml:space="preserve">  </w:t>
            </w:r>
            <w:r w:rsidR="00666704">
              <w:t xml:space="preserve"> </w:t>
            </w:r>
            <w:r w:rsidR="00210E97" w:rsidRPr="00666704">
              <w:t xml:space="preserve">Mail: </w:t>
            </w:r>
            <w:hyperlink r:id="rId6" w:history="1">
              <w:r w:rsidR="00210E97" w:rsidRPr="00666704">
                <w:rPr>
                  <w:rStyle w:val="Hipervnculo"/>
                </w:rPr>
                <w:t>lasil_984@hotmail.com</w:t>
              </w:r>
            </w:hyperlink>
          </w:p>
          <w:p w:rsidR="00210E97" w:rsidRPr="00666704" w:rsidRDefault="00666704" w:rsidP="00CD3EB3">
            <w:pPr>
              <w:pStyle w:val="Logro"/>
            </w:pPr>
            <w:r w:rsidRPr="00666704">
              <w:t xml:space="preserve">  </w:t>
            </w:r>
            <w:r>
              <w:t xml:space="preserve"> </w:t>
            </w:r>
            <w:r w:rsidR="00CD3EB3">
              <w:t xml:space="preserve">Teléfono </w:t>
            </w:r>
            <w:r w:rsidR="00210E97" w:rsidRPr="00666704">
              <w:t>:</w:t>
            </w:r>
            <w:r w:rsidR="00CD3EB3">
              <w:t xml:space="preserve"> (298 4924714) o (2804861223)</w:t>
            </w:r>
          </w:p>
          <w:p w:rsidR="00210E97" w:rsidRPr="00666704" w:rsidRDefault="00210E97" w:rsidP="00CD3EB3">
            <w:pPr>
              <w:pStyle w:val="Logro"/>
            </w:pPr>
          </w:p>
        </w:tc>
      </w:tr>
      <w:tr w:rsidR="00210E97" w:rsidRPr="00202958" w:rsidTr="00202958">
        <w:trPr>
          <w:trHeight w:val="579"/>
        </w:trPr>
        <w:tc>
          <w:tcPr>
            <w:tcW w:w="2090" w:type="dxa"/>
            <w:gridSpan w:val="2"/>
            <w:shd w:val="clear" w:color="auto" w:fill="auto"/>
          </w:tcPr>
          <w:p w:rsidR="00210E97" w:rsidRPr="00202958" w:rsidRDefault="008D6765" w:rsidP="008D6765">
            <w:pPr>
              <w:pStyle w:val="Ttulodeseccin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210E97" w:rsidRPr="00202958">
              <w:rPr>
                <w:rFonts w:ascii="Times New Roman" w:hAnsi="Times New Roman"/>
              </w:rPr>
              <w:t>Titulo Secundario</w:t>
            </w:r>
          </w:p>
        </w:tc>
        <w:tc>
          <w:tcPr>
            <w:tcW w:w="7270" w:type="dxa"/>
            <w:gridSpan w:val="2"/>
            <w:shd w:val="clear" w:color="auto" w:fill="auto"/>
          </w:tcPr>
          <w:p w:rsidR="00210E97" w:rsidRPr="00202958" w:rsidRDefault="00202958" w:rsidP="00202958">
            <w:pPr>
              <w:pStyle w:val="Objetivo"/>
            </w:pPr>
            <w:r>
              <w:t xml:space="preserve">    </w:t>
            </w:r>
            <w:r w:rsidR="00210E97" w:rsidRPr="00202958">
              <w:t>Técnico químico</w:t>
            </w:r>
          </w:p>
        </w:tc>
      </w:tr>
      <w:tr w:rsidR="00210E97" w:rsidRPr="00202958" w:rsidTr="00202958">
        <w:trPr>
          <w:gridAfter w:val="1"/>
          <w:wAfter w:w="626" w:type="dxa"/>
          <w:trHeight w:val="4145"/>
        </w:trPr>
        <w:tc>
          <w:tcPr>
            <w:tcW w:w="1954" w:type="dxa"/>
            <w:shd w:val="clear" w:color="auto" w:fill="auto"/>
          </w:tcPr>
          <w:p w:rsidR="001A310C" w:rsidRPr="00202958" w:rsidRDefault="001A310C" w:rsidP="00202958">
            <w:pPr>
              <w:jc w:val="both"/>
            </w:pPr>
          </w:p>
          <w:tbl>
            <w:tblPr>
              <w:tblpPr w:leftFromText="141" w:rightFromText="141" w:vertAnchor="text" w:horzAnchor="margin" w:tblpY="1325"/>
              <w:tblOverlap w:val="never"/>
              <w:tblW w:w="9270" w:type="dxa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2160"/>
              <w:gridCol w:w="7110"/>
            </w:tblGrid>
            <w:tr w:rsidR="00210E97" w:rsidRPr="00202958" w:rsidTr="00876D00">
              <w:tc>
                <w:tcPr>
                  <w:tcW w:w="2160" w:type="dxa"/>
                  <w:shd w:val="clear" w:color="auto" w:fill="auto"/>
                </w:tcPr>
                <w:p w:rsidR="00210E97" w:rsidRPr="00202958" w:rsidRDefault="00210E97" w:rsidP="00202958">
                  <w:pPr>
                    <w:pStyle w:val="Ttulodeseccin"/>
                    <w:jc w:val="both"/>
                    <w:rPr>
                      <w:rFonts w:ascii="Times New Roman" w:hAnsi="Times New Roman"/>
                    </w:rPr>
                  </w:pPr>
                  <w:r w:rsidRPr="00202958">
                    <w:rPr>
                      <w:rFonts w:ascii="Times New Roman" w:hAnsi="Times New Roman"/>
                    </w:rPr>
                    <w:t>Cursos realizados</w:t>
                  </w:r>
                </w:p>
              </w:tc>
              <w:tc>
                <w:tcPr>
                  <w:tcW w:w="7110" w:type="dxa"/>
                  <w:shd w:val="clear" w:color="auto" w:fill="auto"/>
                </w:tcPr>
                <w:p w:rsidR="00210E97" w:rsidRPr="00202958" w:rsidRDefault="00210E97" w:rsidP="00202958">
                  <w:pPr>
                    <w:pStyle w:val="Objetivo"/>
                    <w:jc w:val="both"/>
                  </w:pPr>
                  <w:proofErr w:type="spellStart"/>
                  <w:r w:rsidRPr="00202958">
                    <w:t>ca</w:t>
                  </w:r>
                  <w:r w:rsidR="00202958">
                    <w:t>eeeerttt</w:t>
                  </w:r>
                  <w:proofErr w:type="spellEnd"/>
                </w:p>
              </w:tc>
            </w:tr>
          </w:tbl>
          <w:p w:rsidR="00210E97" w:rsidRPr="00202958" w:rsidRDefault="008D6765" w:rsidP="00202958">
            <w:pPr>
              <w:pStyle w:val="Ttulodeseccin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210E97" w:rsidRPr="00202958">
              <w:rPr>
                <w:rFonts w:ascii="Times New Roman" w:hAnsi="Times New Roman"/>
              </w:rPr>
              <w:t>Educación</w:t>
            </w:r>
          </w:p>
        </w:tc>
        <w:tc>
          <w:tcPr>
            <w:tcW w:w="6780" w:type="dxa"/>
            <w:gridSpan w:val="2"/>
            <w:shd w:val="clear" w:color="auto" w:fill="auto"/>
          </w:tcPr>
          <w:p w:rsidR="00210E97" w:rsidRPr="00202958" w:rsidRDefault="00210E97" w:rsidP="00202958">
            <w:pPr>
              <w:pStyle w:val="Objetivo"/>
              <w:numPr>
                <w:ilvl w:val="0"/>
                <w:numId w:val="1"/>
              </w:numPr>
              <w:ind w:right="-320"/>
            </w:pPr>
            <w:r w:rsidRPr="00202958">
              <w:t>Estudios primarios: Escuela nº 62 Manuel Nicolás Sabio. (sierra Grande)</w:t>
            </w: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1"/>
              </w:numPr>
            </w:pPr>
            <w:r w:rsidRPr="00202958">
              <w:t>Estudios secundarios: Centro de Educación Media Nº 67. (Sierra Grande)</w:t>
            </w:r>
          </w:p>
          <w:p w:rsidR="00202958" w:rsidRDefault="00202958" w:rsidP="00202958">
            <w:pPr>
              <w:pStyle w:val="Textoindependiente"/>
              <w:ind w:left="360"/>
            </w:pP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1"/>
              </w:numPr>
            </w:pPr>
            <w:r w:rsidRPr="00202958">
              <w:t>Capacitación,  extensión y juegos, organización  de juegos y actividades de formación docente continua de SAO el día 26 de septiembre del 2003.</w:t>
            </w: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1"/>
              </w:numPr>
            </w:pPr>
            <w:r w:rsidRPr="00202958">
              <w:t xml:space="preserve">Taller de </w:t>
            </w:r>
            <w:r w:rsidR="00202958" w:rsidRPr="00202958">
              <w:t>concientización</w:t>
            </w:r>
            <w:r w:rsidRPr="00202958">
              <w:t xml:space="preserve"> turística organizado por la municipalidad de sierra grande el día 19 de noviembre del 2004.</w:t>
            </w: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1"/>
              </w:numPr>
            </w:pPr>
            <w:r w:rsidRPr="00202958">
              <w:t xml:space="preserve">Administración </w:t>
            </w:r>
            <w:r w:rsidR="00202958" w:rsidRPr="00202958">
              <w:t>extra hotelera</w:t>
            </w:r>
            <w:r w:rsidRPr="00202958">
              <w:t xml:space="preserve"> del mes de octubre del 2005.</w:t>
            </w:r>
          </w:p>
          <w:p w:rsidR="00210E97" w:rsidRDefault="00210E97" w:rsidP="00202958">
            <w:pPr>
              <w:pStyle w:val="Textoindependiente"/>
              <w:numPr>
                <w:ilvl w:val="0"/>
                <w:numId w:val="1"/>
              </w:numPr>
            </w:pPr>
            <w:r w:rsidRPr="00202958">
              <w:t>Teatro</w:t>
            </w:r>
            <w:r w:rsidR="00202958">
              <w:t xml:space="preserve"> (taller)</w:t>
            </w:r>
          </w:p>
          <w:p w:rsidR="00ED5BE1" w:rsidRDefault="00ED5BE1" w:rsidP="00202958">
            <w:pPr>
              <w:pStyle w:val="Textoindependiente"/>
              <w:numPr>
                <w:ilvl w:val="0"/>
                <w:numId w:val="1"/>
              </w:numPr>
            </w:pPr>
            <w:r>
              <w:t xml:space="preserve">Ingles para atención al turista del </w:t>
            </w:r>
            <w:r w:rsidR="00D15FBA">
              <w:t>área</w:t>
            </w:r>
            <w:r>
              <w:t xml:space="preserve">: </w:t>
            </w:r>
            <w:r w:rsidR="00B670D5">
              <w:t>turismo y hotelería del año 2012</w:t>
            </w:r>
          </w:p>
          <w:p w:rsidR="00202958" w:rsidRPr="00202958" w:rsidRDefault="00202958" w:rsidP="00202958">
            <w:pPr>
              <w:pStyle w:val="Textoindependiente"/>
              <w:ind w:left="360"/>
            </w:pPr>
          </w:p>
        </w:tc>
      </w:tr>
      <w:tr w:rsidR="00210E97" w:rsidRPr="00202958" w:rsidTr="00202958">
        <w:tc>
          <w:tcPr>
            <w:tcW w:w="2090" w:type="dxa"/>
            <w:gridSpan w:val="2"/>
            <w:shd w:val="clear" w:color="auto" w:fill="auto"/>
          </w:tcPr>
          <w:p w:rsidR="00210E97" w:rsidRPr="00202958" w:rsidRDefault="00210E97" w:rsidP="00202958">
            <w:pPr>
              <w:pStyle w:val="Ttulodeseccin"/>
              <w:jc w:val="both"/>
              <w:rPr>
                <w:rFonts w:ascii="Times New Roman" w:hAnsi="Times New Roman"/>
              </w:rPr>
            </w:pPr>
            <w:r w:rsidRPr="00202958">
              <w:rPr>
                <w:rFonts w:ascii="Times New Roman" w:hAnsi="Times New Roman"/>
              </w:rPr>
              <w:t>Experiencia laboral</w:t>
            </w:r>
          </w:p>
        </w:tc>
        <w:tc>
          <w:tcPr>
            <w:tcW w:w="7270" w:type="dxa"/>
            <w:gridSpan w:val="2"/>
            <w:shd w:val="clear" w:color="auto" w:fill="auto"/>
          </w:tcPr>
          <w:p w:rsidR="00AC3D97" w:rsidRPr="00AC3D97" w:rsidRDefault="00202958" w:rsidP="00AC3D97">
            <w:pPr>
              <w:pStyle w:val="Objetivo"/>
            </w:pPr>
            <w:r>
              <w:t xml:space="preserve">      </w:t>
            </w:r>
            <w:r w:rsidR="00210E97" w:rsidRPr="00202958">
              <w:t>Ayudante de cocina y atención al público en el Automóvil Club Argentino</w:t>
            </w:r>
          </w:p>
          <w:p w:rsidR="00CD3EB3" w:rsidRDefault="00CD3EB3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>
              <w:t>Moza en  servicio de catering  ( casamientos – cumpleaños )</w:t>
            </w:r>
            <w:r w:rsidR="00AC3D97">
              <w:t xml:space="preserve"> Sierra Grande </w:t>
            </w:r>
          </w:p>
          <w:p w:rsidR="00AC3D97" w:rsidRDefault="00AC3D97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>
              <w:t>Empleada de DIREC TV</w:t>
            </w:r>
          </w:p>
          <w:p w:rsidR="00AC3D97" w:rsidRDefault="00AC3D97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>
              <w:t>Empleada en mercado J y E</w:t>
            </w:r>
          </w:p>
          <w:p w:rsidR="00AC3D97" w:rsidRDefault="00AC3D97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>
              <w:t xml:space="preserve">Empleada comercio tienda Wilson </w:t>
            </w: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 w:rsidRPr="00202958">
              <w:t xml:space="preserve">Empleada de </w:t>
            </w:r>
            <w:proofErr w:type="spellStart"/>
            <w:r w:rsidRPr="00202958">
              <w:t>cybers</w:t>
            </w:r>
            <w:proofErr w:type="spellEnd"/>
            <w:r w:rsidRPr="00202958">
              <w:t xml:space="preserve"> G4 (Sierra Grande)</w:t>
            </w:r>
          </w:p>
          <w:p w:rsidR="00210E97" w:rsidRPr="00202958" w:rsidRDefault="00210E97" w:rsidP="00202958">
            <w:pPr>
              <w:pStyle w:val="Textoindependiente"/>
              <w:numPr>
                <w:ilvl w:val="0"/>
                <w:numId w:val="2"/>
              </w:numPr>
              <w:jc w:val="both"/>
            </w:pPr>
            <w:r w:rsidRPr="00202958">
              <w:t>Escuela Primaria, maestra suplente de expresión corporal (teatro) sierra Grande</w:t>
            </w:r>
          </w:p>
          <w:p w:rsidR="00CD3EB3" w:rsidRDefault="00210E97" w:rsidP="00CD3EB3">
            <w:pPr>
              <w:pStyle w:val="Textoindependiente"/>
              <w:numPr>
                <w:ilvl w:val="0"/>
                <w:numId w:val="2"/>
              </w:numPr>
              <w:jc w:val="both"/>
            </w:pPr>
            <w:r w:rsidRPr="00202958">
              <w:t xml:space="preserve">Empleada de </w:t>
            </w:r>
            <w:r w:rsidR="00CD3EB3">
              <w:t>comercio Chirolas (Rawson )</w:t>
            </w:r>
          </w:p>
          <w:p w:rsidR="00210E97" w:rsidRDefault="00210E97" w:rsidP="00CD3EB3">
            <w:pPr>
              <w:pStyle w:val="Textoindependiente"/>
              <w:numPr>
                <w:ilvl w:val="0"/>
                <w:numId w:val="2"/>
              </w:numPr>
              <w:jc w:val="both"/>
            </w:pPr>
            <w:r w:rsidRPr="00202958">
              <w:t>Empleada (atención al cliente) estación de servicio LA HERMITA (Rawson)</w:t>
            </w:r>
          </w:p>
          <w:p w:rsidR="00210E97" w:rsidRPr="00202958" w:rsidRDefault="00210E97" w:rsidP="00AC3D97">
            <w:pPr>
              <w:pStyle w:val="Textoindependiente"/>
              <w:ind w:left="420"/>
              <w:jc w:val="both"/>
            </w:pPr>
          </w:p>
        </w:tc>
      </w:tr>
    </w:tbl>
    <w:p w:rsidR="00AC3D97" w:rsidRDefault="00AC3D97" w:rsidP="00202958">
      <w:pPr>
        <w:jc w:val="both"/>
      </w:pPr>
      <w:r>
        <w:t>Referencias 2804411104 Osvaldo tinte</w:t>
      </w:r>
    </w:p>
    <w:p w:rsidR="001A18AC" w:rsidRPr="00202958" w:rsidRDefault="00AC3D97" w:rsidP="00202958">
      <w:pPr>
        <w:jc w:val="both"/>
      </w:pPr>
      <w:r>
        <w:t xml:space="preserve">                    2804531477 Javier  </w:t>
      </w:r>
    </w:p>
    <w:sectPr w:rsidR="001A18AC" w:rsidRPr="00202958" w:rsidSect="008D676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1057"/>
    <w:multiLevelType w:val="hybridMultilevel"/>
    <w:tmpl w:val="610682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F35EF0"/>
    <w:multiLevelType w:val="hybridMultilevel"/>
    <w:tmpl w:val="B7BE9F2C"/>
    <w:lvl w:ilvl="0" w:tplc="0C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>
    <w:nsid w:val="1BAF508C"/>
    <w:multiLevelType w:val="hybridMultilevel"/>
    <w:tmpl w:val="92BA551C"/>
    <w:lvl w:ilvl="0" w:tplc="0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22DE48FD"/>
    <w:multiLevelType w:val="hybridMultilevel"/>
    <w:tmpl w:val="A558AD06"/>
    <w:lvl w:ilvl="0" w:tplc="0C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4">
    <w:nsid w:val="239B3CB7"/>
    <w:multiLevelType w:val="hybridMultilevel"/>
    <w:tmpl w:val="F6B411D8"/>
    <w:lvl w:ilvl="0" w:tplc="0C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256A1360"/>
    <w:multiLevelType w:val="hybridMultilevel"/>
    <w:tmpl w:val="1020F07E"/>
    <w:lvl w:ilvl="0" w:tplc="0C0A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">
    <w:nsid w:val="2FF741DD"/>
    <w:multiLevelType w:val="hybridMultilevel"/>
    <w:tmpl w:val="B314A66E"/>
    <w:lvl w:ilvl="0" w:tplc="0C0A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4C09464C"/>
    <w:multiLevelType w:val="hybridMultilevel"/>
    <w:tmpl w:val="3CB67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363A7"/>
    <w:multiLevelType w:val="hybridMultilevel"/>
    <w:tmpl w:val="90102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75E7F"/>
    <w:multiLevelType w:val="hybridMultilevel"/>
    <w:tmpl w:val="F0BC2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210E97"/>
    <w:rsid w:val="00112E9C"/>
    <w:rsid w:val="001A18AC"/>
    <w:rsid w:val="001A310C"/>
    <w:rsid w:val="00202958"/>
    <w:rsid w:val="00210E97"/>
    <w:rsid w:val="00460F1F"/>
    <w:rsid w:val="004B040C"/>
    <w:rsid w:val="004B7916"/>
    <w:rsid w:val="00614E1B"/>
    <w:rsid w:val="00666704"/>
    <w:rsid w:val="008D6765"/>
    <w:rsid w:val="00936E82"/>
    <w:rsid w:val="00AC3D97"/>
    <w:rsid w:val="00B670D5"/>
    <w:rsid w:val="00C63C0C"/>
    <w:rsid w:val="00CD3EB3"/>
    <w:rsid w:val="00CE6DFB"/>
    <w:rsid w:val="00D15FBA"/>
    <w:rsid w:val="00D84271"/>
    <w:rsid w:val="00E577DC"/>
    <w:rsid w:val="00ED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9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CD3EB3"/>
    <w:pPr>
      <w:spacing w:after="60"/>
      <w:ind w:right="245"/>
    </w:pPr>
    <w:rPr>
      <w:b/>
    </w:rPr>
  </w:style>
  <w:style w:type="paragraph" w:styleId="Textoindependiente">
    <w:name w:val="Body Text"/>
    <w:basedOn w:val="Normal"/>
    <w:link w:val="TextoindependienteCar"/>
    <w:rsid w:val="00210E97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210E97"/>
    <w:rPr>
      <w:rFonts w:ascii="Times New Roman" w:eastAsia="Batang" w:hAnsi="Times New Roman" w:cs="Times New Roman"/>
      <w:sz w:val="20"/>
      <w:szCs w:val="20"/>
    </w:rPr>
  </w:style>
  <w:style w:type="paragraph" w:customStyle="1" w:styleId="Nombre">
    <w:name w:val="Nombre"/>
    <w:basedOn w:val="Normal"/>
    <w:next w:val="Normal"/>
    <w:autoRedefine/>
    <w:rsid w:val="00210E97"/>
    <w:pPr>
      <w:spacing w:before="360" w:after="440" w:line="240" w:lineRule="atLeast"/>
    </w:pPr>
    <w:rPr>
      <w:rFonts w:ascii="Georgia" w:hAnsi="Georgia" w:cs="Arial"/>
      <w:spacing w:val="-20"/>
      <w:sz w:val="48"/>
      <w:szCs w:val="48"/>
    </w:rPr>
  </w:style>
  <w:style w:type="paragraph" w:customStyle="1" w:styleId="Objetivo">
    <w:name w:val="Objetivo"/>
    <w:basedOn w:val="Normal"/>
    <w:next w:val="Textoindependiente"/>
    <w:rsid w:val="00210E97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1A310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center"/>
    </w:pPr>
    <w:rPr>
      <w:rFonts w:ascii="Arial" w:hAnsi="Arial"/>
      <w:b/>
      <w:spacing w:val="-10"/>
    </w:rPr>
  </w:style>
  <w:style w:type="character" w:styleId="Hipervnculo">
    <w:name w:val="Hyperlink"/>
    <w:basedOn w:val="Fuentedeprrafopredeter"/>
    <w:rsid w:val="00210E97"/>
    <w:rPr>
      <w:color w:val="0000FF"/>
      <w:u w:val="single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E97"/>
    <w:rPr>
      <w:rFonts w:ascii="Tahoma" w:eastAsia="Batang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2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sil_98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tinte</dc:creator>
  <cp:lastModifiedBy>16</cp:lastModifiedBy>
  <cp:revision>6</cp:revision>
  <cp:lastPrinted>2013-12-23T12:40:00Z</cp:lastPrinted>
  <dcterms:created xsi:type="dcterms:W3CDTF">2013-12-23T12:15:00Z</dcterms:created>
  <dcterms:modified xsi:type="dcterms:W3CDTF">2013-12-23T12:41:00Z</dcterms:modified>
</cp:coreProperties>
</file>