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ED" w:rsidRPr="000213ED" w:rsidRDefault="000213ED" w:rsidP="000213ED">
      <w:pPr>
        <w:pStyle w:val="Ttulo1"/>
        <w:jc w:val="left"/>
        <w:rPr>
          <w:rFonts w:ascii="Arial" w:hAnsi="Arial" w:cs="Arial"/>
        </w:rPr>
      </w:pPr>
      <w:r w:rsidRPr="000213ED">
        <w:rPr>
          <w:rFonts w:ascii="Arial" w:hAnsi="Arial" w:cs="Arial"/>
          <w:sz w:val="40"/>
        </w:rPr>
        <w:t>Margarita Belén Hidalgo</w:t>
      </w:r>
      <w:r w:rsidRPr="000213ED">
        <w:rPr>
          <w:rFonts w:ascii="Arial" w:hAnsi="Arial" w:cs="Arial"/>
        </w:rPr>
        <w:tab/>
      </w:r>
    </w:p>
    <w:p w:rsidR="000213ED" w:rsidRPr="000213ED" w:rsidRDefault="000213ED" w:rsidP="000213ED">
      <w:pPr>
        <w:pStyle w:val="Ttulo1"/>
        <w:numPr>
          <w:ilvl w:val="0"/>
          <w:numId w:val="0"/>
        </w:numPr>
        <w:ind w:left="432" w:hanging="432"/>
        <w:jc w:val="left"/>
        <w:rPr>
          <w:rFonts w:ascii="Arial" w:hAnsi="Arial" w:cs="Arial"/>
        </w:rPr>
      </w:pPr>
    </w:p>
    <w:p w:rsidR="000213ED" w:rsidRPr="008A3FC2" w:rsidRDefault="000213ED" w:rsidP="000213ED"/>
    <w:p w:rsidR="000213ED" w:rsidRDefault="000213ED" w:rsidP="000213ED">
      <w:pPr>
        <w:pStyle w:val="Ttulo1"/>
        <w:numPr>
          <w:ilvl w:val="0"/>
          <w:numId w:val="0"/>
        </w:numPr>
        <w:ind w:left="432" w:hanging="432"/>
        <w:jc w:val="left"/>
      </w:pPr>
      <w:r>
        <w:rPr>
          <w:i w:val="0"/>
          <w:noProof/>
          <w:lang w:eastAsia="es-ES"/>
        </w:rPr>
        <w:drawing>
          <wp:inline distT="0" distB="0" distL="0" distR="0">
            <wp:extent cx="2895600" cy="2184400"/>
            <wp:effectExtent l="19050" t="0" r="0" b="0"/>
            <wp:docPr id="1" name="Imagen 1" descr="booooooooo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oooooooo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ED" w:rsidRDefault="000213ED" w:rsidP="000213ED">
      <w:pPr>
        <w:jc w:val="right"/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</w:p>
    <w:p w:rsidR="000213ED" w:rsidRPr="000213ED" w:rsidRDefault="000213ED" w:rsidP="000213ED">
      <w:pPr>
        <w:jc w:val="right"/>
        <w:rPr>
          <w:rFonts w:ascii="Book Antiqua" w:hAnsi="Book Antiqua"/>
          <w:i/>
          <w:iCs/>
          <w:sz w:val="26"/>
          <w:szCs w:val="26"/>
        </w:rPr>
      </w:pPr>
    </w:p>
    <w:p w:rsidR="000213ED" w:rsidRPr="000213ED" w:rsidRDefault="000213ED" w:rsidP="000213ED">
      <w:pPr>
        <w:jc w:val="right"/>
        <w:rPr>
          <w:rFonts w:ascii="Arial" w:hAnsi="Arial" w:cs="Arial"/>
          <w:b/>
          <w:iCs/>
          <w:sz w:val="26"/>
          <w:szCs w:val="26"/>
        </w:rPr>
      </w:pPr>
      <w:r w:rsidRPr="000213ED">
        <w:rPr>
          <w:rFonts w:ascii="Book Antiqua" w:hAnsi="Book Antiqua"/>
          <w:i/>
          <w:iCs/>
          <w:sz w:val="26"/>
          <w:szCs w:val="26"/>
        </w:rPr>
        <w:tab/>
      </w:r>
      <w:r w:rsidRPr="000213ED">
        <w:rPr>
          <w:rFonts w:ascii="Book Antiqua" w:hAnsi="Book Antiqua"/>
          <w:i/>
          <w:iCs/>
          <w:sz w:val="26"/>
          <w:szCs w:val="26"/>
        </w:rPr>
        <w:tab/>
      </w:r>
      <w:r w:rsidRPr="000213ED">
        <w:rPr>
          <w:rFonts w:ascii="Arial" w:hAnsi="Arial" w:cs="Arial"/>
          <w:b/>
          <w:iCs/>
          <w:sz w:val="26"/>
          <w:szCs w:val="26"/>
        </w:rPr>
        <w:t xml:space="preserve">Río azul 641. Viedma, RN. </w:t>
      </w:r>
    </w:p>
    <w:p w:rsidR="000213ED" w:rsidRPr="000213ED" w:rsidRDefault="000213ED" w:rsidP="000213ED">
      <w:pPr>
        <w:jc w:val="right"/>
        <w:rPr>
          <w:rFonts w:ascii="Book Antiqua" w:hAnsi="Book Antiqua"/>
          <w:b/>
          <w:iCs/>
          <w:sz w:val="26"/>
          <w:szCs w:val="26"/>
        </w:rPr>
      </w:pPr>
      <w:r w:rsidRPr="000213ED">
        <w:rPr>
          <w:rFonts w:ascii="Book Antiqua" w:hAnsi="Book Antiqua"/>
          <w:b/>
          <w:iCs/>
          <w:sz w:val="26"/>
          <w:szCs w:val="26"/>
        </w:rPr>
        <w:t xml:space="preserve">                                                                                                            </w:t>
      </w:r>
    </w:p>
    <w:p w:rsidR="000213ED" w:rsidRPr="000213ED" w:rsidRDefault="000213ED" w:rsidP="000213ED">
      <w:pPr>
        <w:ind w:left="5664" w:firstLine="708"/>
        <w:jc w:val="right"/>
        <w:rPr>
          <w:rFonts w:ascii="Book Antiqua" w:hAnsi="Book Antiqua"/>
          <w:i/>
          <w:iCs/>
          <w:sz w:val="26"/>
          <w:szCs w:val="26"/>
        </w:rPr>
      </w:pPr>
      <w:r w:rsidRPr="000213ED">
        <w:rPr>
          <w:rFonts w:ascii="Book Antiqua" w:hAnsi="Book Antiqua"/>
          <w:b/>
          <w:iCs/>
          <w:sz w:val="26"/>
          <w:szCs w:val="26"/>
        </w:rPr>
        <w:t>(02920)</w:t>
      </w:r>
      <w:r w:rsidR="00EC5D10">
        <w:rPr>
          <w:rFonts w:ascii="Book Antiqua" w:hAnsi="Book Antiqua"/>
          <w:b/>
          <w:iCs/>
          <w:sz w:val="26"/>
          <w:szCs w:val="26"/>
        </w:rPr>
        <w:t>669028</w:t>
      </w:r>
      <w:r w:rsidRPr="000213ED">
        <w:rPr>
          <w:rFonts w:ascii="Book Antiqua" w:hAnsi="Book Antiqua"/>
          <w:i/>
          <w:iCs/>
          <w:sz w:val="26"/>
          <w:szCs w:val="26"/>
        </w:rPr>
        <w:t xml:space="preserve">                                                                                                            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bookmarkStart w:id="0" w:name="OLE_LINK1"/>
      <w:r w:rsidRPr="000213ED">
        <w:rPr>
          <w:rFonts w:ascii="Arial" w:hAnsi="Arial" w:cs="Arial"/>
          <w:sz w:val="26"/>
          <w:szCs w:val="26"/>
        </w:rPr>
        <w:t>Estado Civil: Soltera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Nacionalidad: Argentina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Edad: 18 años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Lugar de  Nacimiento: Viedma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Fecha de Nacimiento: 23/12/1994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DNI: 37.694.972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Cuil: 27-37694972-7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Correo electrónico</w:t>
      </w:r>
      <w:r>
        <w:rPr>
          <w:rFonts w:ascii="Arial" w:hAnsi="Arial" w:cs="Arial"/>
          <w:sz w:val="26"/>
          <w:szCs w:val="26"/>
        </w:rPr>
        <w:t>: adelab_16</w:t>
      </w:r>
      <w:r w:rsidRPr="000213ED">
        <w:rPr>
          <w:rFonts w:ascii="Arial" w:hAnsi="Arial" w:cs="Arial"/>
          <w:sz w:val="26"/>
          <w:szCs w:val="26"/>
        </w:rPr>
        <w:t>@hotmail.com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Formación académica: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Primario: Escuela Nº 30 “Eliseo Schieroni”</w:t>
      </w:r>
    </w:p>
    <w:p w:rsidR="000213ED" w:rsidRPr="000213ED" w:rsidRDefault="000213ED" w:rsidP="000213ED">
      <w:pPr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 xml:space="preserve">Secundario: C.E.M. Nº 8 “Raúl J. Fernández”. Bachiller con orientación en modalidad turismo. </w:t>
      </w:r>
      <w:bookmarkEnd w:id="0"/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Disponibilidad:</w:t>
      </w: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Disponibilidad horario completa.</w:t>
      </w: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</w:rPr>
      </w:pPr>
      <w:r w:rsidRPr="000213ED">
        <w:rPr>
          <w:rFonts w:ascii="Arial" w:hAnsi="Arial" w:cs="Arial"/>
          <w:sz w:val="26"/>
          <w:szCs w:val="26"/>
        </w:rPr>
        <w:t>Informática:</w:t>
      </w:r>
    </w:p>
    <w:p w:rsidR="000213ED" w:rsidRPr="000213ED" w:rsidRDefault="000213ED" w:rsidP="000213ED">
      <w:pPr>
        <w:pStyle w:val="Textoindependiente"/>
        <w:rPr>
          <w:rFonts w:ascii="Arial" w:hAnsi="Arial" w:cs="Arial"/>
          <w:sz w:val="26"/>
          <w:szCs w:val="26"/>
          <w:lang w:val="en-GB"/>
        </w:rPr>
      </w:pPr>
      <w:r w:rsidRPr="000213ED">
        <w:rPr>
          <w:rFonts w:ascii="Arial" w:hAnsi="Arial" w:cs="Arial"/>
          <w:sz w:val="26"/>
          <w:szCs w:val="26"/>
          <w:lang w:val="en-GB"/>
        </w:rPr>
        <w:t>Manejo de Windows, Excel, Word, PowerPoint, Publisher, memories OnTV e Internet Explorer.</w:t>
      </w:r>
    </w:p>
    <w:p w:rsidR="000213ED" w:rsidRPr="007C4B2B" w:rsidRDefault="000213ED" w:rsidP="000213ED">
      <w:pPr>
        <w:pStyle w:val="Textoindependiente"/>
        <w:rPr>
          <w:lang w:val="en-GB"/>
        </w:rPr>
      </w:pPr>
    </w:p>
    <w:p w:rsidR="00A34EBC" w:rsidRPr="000213ED" w:rsidRDefault="00A34EBC">
      <w:pPr>
        <w:rPr>
          <w:lang w:val="en-GB"/>
        </w:rPr>
      </w:pPr>
    </w:p>
    <w:sectPr w:rsidR="00A34EBC" w:rsidRPr="000213ED" w:rsidSect="007027E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0213ED"/>
    <w:rsid w:val="000213ED"/>
    <w:rsid w:val="007027E8"/>
    <w:rsid w:val="00A34EBC"/>
    <w:rsid w:val="00EC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0213ED"/>
    <w:pPr>
      <w:keepNext/>
      <w:numPr>
        <w:numId w:val="1"/>
      </w:numPr>
      <w:jc w:val="right"/>
      <w:outlineLvl w:val="0"/>
    </w:pPr>
    <w:rPr>
      <w:rFonts w:ascii="Book Antiqua" w:hAnsi="Book Antiqua"/>
      <w:i/>
      <w:iCs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13ED"/>
    <w:rPr>
      <w:rFonts w:ascii="Book Antiqua" w:eastAsia="Times New Roman" w:hAnsi="Book Antiqua" w:cs="Times New Roman"/>
      <w:i/>
      <w:iCs/>
      <w:sz w:val="36"/>
      <w:szCs w:val="24"/>
      <w:lang w:eastAsia="ar-SA"/>
    </w:rPr>
  </w:style>
  <w:style w:type="paragraph" w:styleId="Textoindependiente">
    <w:name w:val="Body Text"/>
    <w:basedOn w:val="Normal"/>
    <w:link w:val="TextoindependienteCar"/>
    <w:rsid w:val="000213ED"/>
    <w:pPr>
      <w:jc w:val="both"/>
    </w:pPr>
    <w:rPr>
      <w:rFonts w:ascii="Book Antiqua" w:hAnsi="Book Antiqua"/>
    </w:rPr>
  </w:style>
  <w:style w:type="character" w:customStyle="1" w:styleId="TextoindependienteCar">
    <w:name w:val="Texto independiente Car"/>
    <w:basedOn w:val="Fuentedeprrafopredeter"/>
    <w:link w:val="Textoindependiente"/>
    <w:rsid w:val="000213ED"/>
    <w:rPr>
      <w:rFonts w:ascii="Book Antiqua" w:eastAsia="Times New Roman" w:hAnsi="Book Antiqua" w:cs="Times New Roman"/>
      <w:sz w:val="24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3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3E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2</cp:revision>
  <dcterms:created xsi:type="dcterms:W3CDTF">2013-07-04T21:54:00Z</dcterms:created>
  <dcterms:modified xsi:type="dcterms:W3CDTF">2013-07-26T21:47:00Z</dcterms:modified>
</cp:coreProperties>
</file>