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Default="004C14E1" w:rsidP="004C14E1">
      <w:pPr>
        <w:jc w:val="right"/>
        <w:rPr>
          <w:i/>
          <w:iCs/>
          <w:sz w:val="24"/>
          <w:szCs w:val="24"/>
        </w:rPr>
      </w:pPr>
    </w:p>
    <w:p w:rsidR="004C14E1" w:rsidRPr="004C14E1" w:rsidRDefault="004C14E1" w:rsidP="004C14E1">
      <w:pPr>
        <w:jc w:val="right"/>
        <w:rPr>
          <w:i/>
          <w:iCs/>
          <w:sz w:val="24"/>
          <w:szCs w:val="24"/>
        </w:rPr>
      </w:pPr>
      <w:r w:rsidRPr="004C14E1">
        <w:rPr>
          <w:i/>
          <w:iCs/>
          <w:sz w:val="24"/>
          <w:szCs w:val="24"/>
        </w:rPr>
        <w:t>Neuquén, 23 de Abril de 2013.-</w:t>
      </w:r>
    </w:p>
    <w:p w:rsidR="004C14E1" w:rsidRPr="004C14E1" w:rsidRDefault="004C14E1" w:rsidP="004C14E1">
      <w:pPr>
        <w:rPr>
          <w:i/>
          <w:iCs/>
          <w:sz w:val="24"/>
          <w:szCs w:val="24"/>
        </w:rPr>
      </w:pPr>
      <w:r w:rsidRPr="004C14E1">
        <w:rPr>
          <w:i/>
          <w:iCs/>
          <w:sz w:val="24"/>
          <w:szCs w:val="24"/>
        </w:rPr>
        <w:t>Al Sr.</w:t>
      </w:r>
    </w:p>
    <w:p w:rsidR="004C14E1" w:rsidRPr="004C14E1" w:rsidRDefault="004C14E1" w:rsidP="004C14E1">
      <w:pPr>
        <w:rPr>
          <w:i/>
          <w:iCs/>
          <w:sz w:val="24"/>
          <w:szCs w:val="24"/>
        </w:rPr>
      </w:pPr>
      <w:r w:rsidRPr="004C14E1">
        <w:rPr>
          <w:i/>
          <w:iCs/>
          <w:sz w:val="24"/>
          <w:szCs w:val="24"/>
        </w:rPr>
        <w:t>Actual S.A</w:t>
      </w:r>
    </w:p>
    <w:p w:rsidR="004C14E1" w:rsidRPr="004C14E1" w:rsidRDefault="004C14E1" w:rsidP="004C14E1">
      <w:pPr>
        <w:rPr>
          <w:i/>
          <w:iCs/>
          <w:sz w:val="24"/>
          <w:szCs w:val="24"/>
        </w:rPr>
      </w:pPr>
      <w:r w:rsidRPr="004C14E1">
        <w:rPr>
          <w:i/>
          <w:iCs/>
          <w:sz w:val="24"/>
          <w:szCs w:val="24"/>
        </w:rPr>
        <w:t>San Luis 357 (</w:t>
      </w:r>
      <w:proofErr w:type="spellStart"/>
      <w:r w:rsidRPr="004C14E1">
        <w:rPr>
          <w:i/>
          <w:iCs/>
          <w:sz w:val="24"/>
          <w:szCs w:val="24"/>
        </w:rPr>
        <w:t>Nqn</w:t>
      </w:r>
      <w:proofErr w:type="spellEnd"/>
      <w:r w:rsidRPr="004C14E1">
        <w:rPr>
          <w:i/>
          <w:iCs/>
          <w:sz w:val="24"/>
          <w:szCs w:val="24"/>
        </w:rPr>
        <w:t xml:space="preserve"> </w:t>
      </w:r>
      <w:proofErr w:type="spellStart"/>
      <w:r w:rsidRPr="004C14E1">
        <w:rPr>
          <w:i/>
          <w:iCs/>
          <w:sz w:val="24"/>
          <w:szCs w:val="24"/>
        </w:rPr>
        <w:t>Cap</w:t>
      </w:r>
      <w:proofErr w:type="spellEnd"/>
      <w:r w:rsidRPr="004C14E1">
        <w:rPr>
          <w:i/>
          <w:iCs/>
          <w:sz w:val="24"/>
          <w:szCs w:val="24"/>
        </w:rPr>
        <w:t>)</w:t>
      </w:r>
    </w:p>
    <w:p w:rsidR="004C14E1" w:rsidRPr="004C14E1" w:rsidRDefault="004C14E1" w:rsidP="00B57383">
      <w:pPr>
        <w:jc w:val="both"/>
        <w:rPr>
          <w:i/>
          <w:iCs/>
          <w:sz w:val="24"/>
          <w:szCs w:val="24"/>
        </w:rPr>
      </w:pPr>
    </w:p>
    <w:p w:rsidR="006B6453" w:rsidRPr="00BC7CAC" w:rsidRDefault="0063498D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            </w:t>
      </w:r>
      <w:r w:rsidR="00EB74FA" w:rsidRPr="00BC7CAC">
        <w:rPr>
          <w:iCs/>
          <w:sz w:val="24"/>
          <w:szCs w:val="24"/>
        </w:rPr>
        <w:t>En el</w:t>
      </w:r>
      <w:r w:rsidR="00B57383" w:rsidRPr="00BC7CAC">
        <w:rPr>
          <w:iCs/>
          <w:sz w:val="24"/>
          <w:szCs w:val="24"/>
        </w:rPr>
        <w:t xml:space="preserve"> ESTUDIO JURIDICO “R</w:t>
      </w:r>
      <w:r w:rsidR="00BC3D8E" w:rsidRPr="00BC7CAC">
        <w:rPr>
          <w:iCs/>
          <w:sz w:val="24"/>
          <w:szCs w:val="24"/>
        </w:rPr>
        <w:t>EBOLLEDO &amp; REBOLLEDO – ABOGADOS”</w:t>
      </w:r>
      <w:r w:rsidR="00B57383" w:rsidRPr="00BC7CAC">
        <w:rPr>
          <w:iCs/>
          <w:sz w:val="24"/>
          <w:szCs w:val="24"/>
        </w:rPr>
        <w:t xml:space="preserve"> </w:t>
      </w:r>
      <w:r w:rsidR="00D05082" w:rsidRPr="00BC7CAC">
        <w:rPr>
          <w:iCs/>
          <w:sz w:val="24"/>
          <w:szCs w:val="24"/>
        </w:rPr>
        <w:t xml:space="preserve">estamos abocados a la </w:t>
      </w:r>
      <w:r w:rsidR="00DB7883" w:rsidRPr="00BC7CAC">
        <w:rPr>
          <w:iCs/>
          <w:sz w:val="24"/>
          <w:szCs w:val="24"/>
        </w:rPr>
        <w:t xml:space="preserve">asistencia, </w:t>
      </w:r>
      <w:r w:rsidR="00D05082" w:rsidRPr="00BC7CAC">
        <w:rPr>
          <w:iCs/>
          <w:sz w:val="24"/>
          <w:szCs w:val="24"/>
        </w:rPr>
        <w:t>asesoría y consultoría legal y judicial a empresas y particulares</w:t>
      </w:r>
      <w:r w:rsidR="00B57383" w:rsidRPr="00BC7CAC">
        <w:rPr>
          <w:iCs/>
          <w:sz w:val="24"/>
          <w:szCs w:val="24"/>
        </w:rPr>
        <w:t>,</w:t>
      </w:r>
      <w:r w:rsidRPr="00BC7CAC">
        <w:rPr>
          <w:iCs/>
          <w:sz w:val="24"/>
          <w:szCs w:val="24"/>
        </w:rPr>
        <w:t xml:space="preserve"> abar</w:t>
      </w:r>
      <w:r w:rsidR="00D05082" w:rsidRPr="00BC7CAC">
        <w:rPr>
          <w:iCs/>
          <w:sz w:val="24"/>
          <w:szCs w:val="24"/>
        </w:rPr>
        <w:t>cand</w:t>
      </w:r>
      <w:r w:rsidR="00BC3D8E" w:rsidRPr="00BC7CAC">
        <w:rPr>
          <w:iCs/>
          <w:sz w:val="24"/>
          <w:szCs w:val="24"/>
        </w:rPr>
        <w:t>o las diversas ramas del derecho. N</w:t>
      </w:r>
      <w:r w:rsidR="00D05082" w:rsidRPr="00BC7CAC">
        <w:rPr>
          <w:iCs/>
          <w:sz w:val="24"/>
          <w:szCs w:val="24"/>
        </w:rPr>
        <w:t>uestro lema</w:t>
      </w:r>
      <w:r w:rsidR="00BC3D8E" w:rsidRPr="00BC7CAC">
        <w:rPr>
          <w:iCs/>
          <w:sz w:val="24"/>
          <w:szCs w:val="24"/>
        </w:rPr>
        <w:t xml:space="preserve"> es</w:t>
      </w:r>
      <w:r w:rsidR="00D05082" w:rsidRPr="00BC7CAC">
        <w:rPr>
          <w:iCs/>
          <w:sz w:val="24"/>
          <w:szCs w:val="24"/>
        </w:rPr>
        <w:t xml:space="preserve"> la defensa incondicional de los intereses de nuestros clientes</w:t>
      </w:r>
      <w:r w:rsidR="00B57383" w:rsidRPr="00BC7CAC">
        <w:rPr>
          <w:iCs/>
          <w:sz w:val="24"/>
          <w:szCs w:val="24"/>
        </w:rPr>
        <w:t>,</w:t>
      </w:r>
      <w:r w:rsidR="00D05082" w:rsidRPr="00BC7CAC">
        <w:rPr>
          <w:iCs/>
          <w:sz w:val="24"/>
          <w:szCs w:val="24"/>
        </w:rPr>
        <w:t xml:space="preserve"> acompañándolos </w:t>
      </w:r>
      <w:r w:rsidR="004C14E1" w:rsidRPr="00BC7CAC">
        <w:rPr>
          <w:iCs/>
          <w:sz w:val="24"/>
          <w:szCs w:val="24"/>
        </w:rPr>
        <w:t>con  profesionalismo,</w:t>
      </w:r>
      <w:r w:rsidR="00DB7883" w:rsidRPr="00BC7CAC">
        <w:rPr>
          <w:iCs/>
          <w:sz w:val="24"/>
          <w:szCs w:val="24"/>
        </w:rPr>
        <w:t xml:space="preserve"> diligencia,</w:t>
      </w:r>
      <w:r w:rsidR="004C14E1" w:rsidRPr="00BC7CAC">
        <w:rPr>
          <w:iCs/>
          <w:sz w:val="24"/>
          <w:szCs w:val="24"/>
        </w:rPr>
        <w:t xml:space="preserve"> lealtad y responsabilidad.</w:t>
      </w:r>
      <w:r w:rsidR="002E50BC" w:rsidRPr="00BC7CAC">
        <w:rPr>
          <w:iCs/>
          <w:sz w:val="24"/>
          <w:szCs w:val="24"/>
        </w:rPr>
        <w:t xml:space="preserve"> E</w:t>
      </w:r>
      <w:r w:rsidR="004C14E1" w:rsidRPr="00BC7CAC">
        <w:rPr>
          <w:iCs/>
          <w:sz w:val="24"/>
          <w:szCs w:val="24"/>
        </w:rPr>
        <w:t>s por ello que deseamos contarlos como clientes, poniendo a su entera disposición nuestra vasta experiencia, prestigio, reconocimiento, compromiso y conocimiento</w:t>
      </w:r>
      <w:r w:rsidR="00BC3D8E" w:rsidRPr="00BC7CAC">
        <w:rPr>
          <w:iCs/>
          <w:sz w:val="24"/>
          <w:szCs w:val="24"/>
        </w:rPr>
        <w:t xml:space="preserve">, </w:t>
      </w:r>
      <w:r w:rsidR="004C14E1" w:rsidRPr="00BC7CAC">
        <w:rPr>
          <w:iCs/>
          <w:sz w:val="24"/>
          <w:szCs w:val="24"/>
        </w:rPr>
        <w:t xml:space="preserve"> en defensa de vuestros intereses</w:t>
      </w:r>
      <w:r w:rsidR="002E50BC" w:rsidRPr="00BC7CAC">
        <w:rPr>
          <w:iCs/>
          <w:sz w:val="24"/>
          <w:szCs w:val="24"/>
        </w:rPr>
        <w:t xml:space="preserve">.- </w:t>
      </w:r>
    </w:p>
    <w:p w:rsidR="00B662AC" w:rsidRPr="00BC7CAC" w:rsidRDefault="00153BEA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   En esta oportunidad deseamos ofrecerle </w:t>
      </w:r>
      <w:r w:rsidR="00DB7883" w:rsidRPr="00BC7CAC">
        <w:rPr>
          <w:iCs/>
          <w:sz w:val="24"/>
          <w:szCs w:val="24"/>
        </w:rPr>
        <w:t>nuestra vasta experiencia en e</w:t>
      </w:r>
      <w:r w:rsidRPr="00BC7CAC">
        <w:rPr>
          <w:iCs/>
          <w:sz w:val="24"/>
          <w:szCs w:val="24"/>
        </w:rPr>
        <w:t>l pronto y eficaz  recupero y/o ejecución  de deuda</w:t>
      </w:r>
      <w:r w:rsidR="00B662AC" w:rsidRPr="00BC7CAC">
        <w:rPr>
          <w:iCs/>
          <w:sz w:val="24"/>
          <w:szCs w:val="24"/>
        </w:rPr>
        <w:t>,</w:t>
      </w:r>
      <w:r w:rsidRPr="00BC7CAC">
        <w:rPr>
          <w:iCs/>
          <w:sz w:val="24"/>
          <w:szCs w:val="24"/>
        </w:rPr>
        <w:t xml:space="preserve"> </w:t>
      </w:r>
      <w:r w:rsidR="00DB7883" w:rsidRPr="00BC7CAC">
        <w:rPr>
          <w:iCs/>
          <w:sz w:val="24"/>
          <w:szCs w:val="24"/>
        </w:rPr>
        <w:t xml:space="preserve">ya sea </w:t>
      </w:r>
      <w:r w:rsidRPr="00BC7CAC">
        <w:rPr>
          <w:iCs/>
          <w:sz w:val="24"/>
          <w:szCs w:val="24"/>
        </w:rPr>
        <w:t xml:space="preserve">en forma judicial y/o </w:t>
      </w:r>
      <w:r w:rsidR="00B662AC" w:rsidRPr="00BC7CAC">
        <w:rPr>
          <w:iCs/>
          <w:sz w:val="24"/>
          <w:szCs w:val="24"/>
        </w:rPr>
        <w:t>extrajudicia</w:t>
      </w:r>
      <w:r w:rsidRPr="00BC7CAC">
        <w:rPr>
          <w:iCs/>
          <w:sz w:val="24"/>
          <w:szCs w:val="24"/>
        </w:rPr>
        <w:t>l</w:t>
      </w:r>
      <w:r w:rsidR="00C834F9" w:rsidRPr="00BC7CAC">
        <w:rPr>
          <w:iCs/>
          <w:sz w:val="24"/>
          <w:szCs w:val="24"/>
        </w:rPr>
        <w:t>mente,</w:t>
      </w:r>
      <w:r w:rsidR="00B662AC" w:rsidRPr="00BC7CAC">
        <w:rPr>
          <w:iCs/>
          <w:sz w:val="24"/>
          <w:szCs w:val="24"/>
        </w:rPr>
        <w:t xml:space="preserve"> </w:t>
      </w:r>
      <w:r w:rsidR="009535FF" w:rsidRPr="00BC7CAC">
        <w:rPr>
          <w:iCs/>
          <w:sz w:val="24"/>
          <w:szCs w:val="24"/>
        </w:rPr>
        <w:t xml:space="preserve">resguardando inquebrantable e incondicionalmente </w:t>
      </w:r>
      <w:r w:rsidR="00B662AC" w:rsidRPr="00BC7CAC">
        <w:rPr>
          <w:iCs/>
          <w:sz w:val="24"/>
          <w:szCs w:val="24"/>
        </w:rPr>
        <w:t>los  intereses financieros</w:t>
      </w:r>
      <w:r w:rsidR="00E95E82" w:rsidRPr="00BC7CAC">
        <w:rPr>
          <w:iCs/>
          <w:sz w:val="24"/>
          <w:szCs w:val="24"/>
        </w:rPr>
        <w:t xml:space="preserve"> </w:t>
      </w:r>
      <w:r w:rsidR="009535FF" w:rsidRPr="00BC7CAC">
        <w:rPr>
          <w:iCs/>
          <w:sz w:val="24"/>
          <w:szCs w:val="24"/>
        </w:rPr>
        <w:t xml:space="preserve">perseguidos </w:t>
      </w:r>
      <w:r w:rsidR="00E95E82" w:rsidRPr="00BC7CAC">
        <w:rPr>
          <w:iCs/>
          <w:sz w:val="24"/>
          <w:szCs w:val="24"/>
        </w:rPr>
        <w:t xml:space="preserve">  por </w:t>
      </w:r>
      <w:r w:rsidR="00B662AC" w:rsidRPr="00BC7CAC">
        <w:rPr>
          <w:iCs/>
          <w:sz w:val="24"/>
          <w:szCs w:val="24"/>
        </w:rPr>
        <w:t xml:space="preserve"> su empresa.</w:t>
      </w:r>
    </w:p>
    <w:p w:rsidR="000377CB" w:rsidRPr="00BC7CAC" w:rsidRDefault="000377CB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Nos ubicamos en la Ciudad de Neuquén, calle Rivadavia 95 segundo piso oficina dos. Tel. 0299-156001797. Email:rebolledo.abogado@gmail.com.-</w:t>
      </w:r>
    </w:p>
    <w:p w:rsidR="0063498D" w:rsidRPr="00BC7CAC" w:rsidRDefault="00725C39" w:rsidP="00B57383">
      <w:pPr>
        <w:jc w:val="both"/>
        <w:rPr>
          <w:iCs/>
          <w:sz w:val="24"/>
          <w:szCs w:val="24"/>
        </w:rPr>
      </w:pPr>
      <w:r w:rsidRPr="00BC7CAC">
        <w:rPr>
          <w:iCs/>
          <w:sz w:val="24"/>
          <w:szCs w:val="24"/>
        </w:rPr>
        <w:t xml:space="preserve">                            </w:t>
      </w:r>
      <w:r w:rsidR="0063498D" w:rsidRPr="00BC7CAC">
        <w:rPr>
          <w:iCs/>
          <w:sz w:val="24"/>
          <w:szCs w:val="24"/>
        </w:rPr>
        <w:t xml:space="preserve"> </w:t>
      </w:r>
      <w:r w:rsidR="004C14E1" w:rsidRPr="00BC7CAC">
        <w:rPr>
          <w:iCs/>
          <w:sz w:val="24"/>
          <w:szCs w:val="24"/>
        </w:rPr>
        <w:t>Agradec</w:t>
      </w:r>
      <w:r w:rsidR="00BC3D8E" w:rsidRPr="00BC7CAC">
        <w:rPr>
          <w:iCs/>
          <w:sz w:val="24"/>
          <w:szCs w:val="24"/>
        </w:rPr>
        <w:t>i</w:t>
      </w:r>
      <w:r w:rsidR="004C14E1" w:rsidRPr="00BC7CAC">
        <w:rPr>
          <w:iCs/>
          <w:sz w:val="24"/>
          <w:szCs w:val="24"/>
        </w:rPr>
        <w:t>e</w:t>
      </w:r>
      <w:r w:rsidR="00BC3D8E" w:rsidRPr="00BC7CAC">
        <w:rPr>
          <w:iCs/>
          <w:sz w:val="24"/>
          <w:szCs w:val="24"/>
        </w:rPr>
        <w:t>ndo</w:t>
      </w:r>
      <w:r w:rsidR="004C14E1" w:rsidRPr="00BC7CAC">
        <w:rPr>
          <w:iCs/>
          <w:sz w:val="24"/>
          <w:szCs w:val="24"/>
        </w:rPr>
        <w:t xml:space="preserve"> vuestra atención</w:t>
      </w:r>
      <w:r w:rsidR="0063498D" w:rsidRPr="00BC7CAC">
        <w:rPr>
          <w:iCs/>
          <w:sz w:val="24"/>
          <w:szCs w:val="24"/>
        </w:rPr>
        <w:t>, queda</w:t>
      </w:r>
      <w:r w:rsidR="00BC3D8E" w:rsidRPr="00BC7CAC">
        <w:rPr>
          <w:iCs/>
          <w:sz w:val="24"/>
          <w:szCs w:val="24"/>
        </w:rPr>
        <w:t>mos</w:t>
      </w:r>
      <w:r w:rsidR="0063498D" w:rsidRPr="00BC7CAC">
        <w:rPr>
          <w:iCs/>
          <w:sz w:val="24"/>
          <w:szCs w:val="24"/>
        </w:rPr>
        <w:t xml:space="preserve"> a la espera de sus requerimientos.</w:t>
      </w:r>
      <w:bookmarkStart w:id="0" w:name="_GoBack"/>
      <w:bookmarkEnd w:id="0"/>
    </w:p>
    <w:p w:rsidR="0063498D" w:rsidRDefault="0063498D" w:rsidP="00B57383">
      <w:pPr>
        <w:jc w:val="both"/>
        <w:rPr>
          <w:i/>
          <w:iCs/>
          <w:sz w:val="24"/>
          <w:szCs w:val="24"/>
        </w:rPr>
      </w:pPr>
    </w:p>
    <w:p w:rsidR="0063498D" w:rsidRPr="00EB74FA" w:rsidRDefault="00EB74FA" w:rsidP="00EB74FA">
      <w:pPr>
        <w:jc w:val="right"/>
        <w:rPr>
          <w:b/>
          <w:i/>
          <w:iCs/>
          <w:sz w:val="20"/>
          <w:szCs w:val="20"/>
        </w:rPr>
      </w:pPr>
      <w:r>
        <w:rPr>
          <w:i/>
          <w:iCs/>
          <w:sz w:val="24"/>
          <w:szCs w:val="24"/>
        </w:rPr>
        <w:t xml:space="preserve">                                                                        </w:t>
      </w:r>
      <w:r w:rsidR="0063498D">
        <w:rPr>
          <w:i/>
          <w:iCs/>
          <w:sz w:val="24"/>
          <w:szCs w:val="24"/>
        </w:rPr>
        <w:t xml:space="preserve">Dr. Rebolledo A. </w:t>
      </w:r>
      <w:proofErr w:type="spellStart"/>
      <w:r w:rsidR="0063498D">
        <w:rPr>
          <w:i/>
          <w:iCs/>
          <w:sz w:val="24"/>
          <w:szCs w:val="24"/>
        </w:rPr>
        <w:t>Enry</w:t>
      </w:r>
      <w:proofErr w:type="spellEnd"/>
      <w:r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b/>
          <w:i/>
          <w:iCs/>
          <w:sz w:val="20"/>
          <w:szCs w:val="20"/>
        </w:rPr>
        <w:t xml:space="preserve">                          </w:t>
      </w:r>
      <w:r>
        <w:rPr>
          <w:i/>
          <w:iCs/>
          <w:noProof/>
          <w:sz w:val="24"/>
          <w:szCs w:val="24"/>
          <w:lang w:eastAsia="es-AR"/>
        </w:rPr>
        <w:drawing>
          <wp:inline distT="0" distB="0" distL="0" distR="0" wp14:anchorId="4513A514" wp14:editId="1DB0BD25">
            <wp:extent cx="1727200" cy="292100"/>
            <wp:effectExtent l="0" t="0" r="6350" b="0"/>
            <wp:docPr id="1" name="Imagen 1" descr="C:\Users\Angy\Downloads\Fotos de estudio\IMAGEN PARA FAC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y\Downloads\Fotos de estudio\IMAGEN PARA FACE 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iCs/>
          <w:sz w:val="20"/>
          <w:szCs w:val="20"/>
        </w:rPr>
        <w:t xml:space="preserve">                                                                                              </w:t>
      </w:r>
    </w:p>
    <w:p w:rsidR="004C14E1" w:rsidRDefault="004C14E1" w:rsidP="0063498D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p w:rsidR="00707AC5" w:rsidRDefault="00707AC5" w:rsidP="0063498D">
      <w:pPr>
        <w:jc w:val="right"/>
        <w:rPr>
          <w:i/>
          <w:iCs/>
          <w:sz w:val="24"/>
          <w:szCs w:val="24"/>
        </w:rPr>
      </w:pPr>
    </w:p>
    <w:p w:rsidR="00707AC5" w:rsidRPr="004C14E1" w:rsidRDefault="00707AC5" w:rsidP="0063498D">
      <w:pPr>
        <w:jc w:val="right"/>
        <w:rPr>
          <w:i/>
          <w:iCs/>
          <w:sz w:val="24"/>
          <w:szCs w:val="24"/>
        </w:rPr>
      </w:pP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0377CB">
        <w:rPr>
          <w:b/>
          <w:sz w:val="24"/>
          <w:szCs w:val="24"/>
          <w:u w:val="single"/>
        </w:rPr>
        <w:t>Antecedentes Profesionales y</w:t>
      </w:r>
      <w:r w:rsidR="000377CB">
        <w:rPr>
          <w:b/>
          <w:sz w:val="24"/>
          <w:szCs w:val="24"/>
          <w:u w:val="single"/>
        </w:rPr>
        <w:t xml:space="preserve"> Académicos del Dr. Rebolledo Adolfo</w:t>
      </w:r>
      <w:r w:rsidRPr="000377CB">
        <w:rPr>
          <w:b/>
          <w:sz w:val="24"/>
          <w:szCs w:val="24"/>
          <w:u w:val="single"/>
        </w:rPr>
        <w:t xml:space="preserve"> </w:t>
      </w:r>
      <w:proofErr w:type="spellStart"/>
      <w:r w:rsidRPr="000377CB">
        <w:rPr>
          <w:b/>
          <w:sz w:val="24"/>
          <w:szCs w:val="24"/>
          <w:u w:val="single"/>
        </w:rPr>
        <w:t>Enry</w:t>
      </w:r>
      <w:proofErr w:type="spellEnd"/>
      <w:r w:rsidRPr="00707AC5">
        <w:rPr>
          <w:sz w:val="24"/>
          <w:szCs w:val="24"/>
        </w:rPr>
        <w:t xml:space="preserve"> (Titular del Estudio Jurídico   “REBOLLEDO &amp; REBOLLEDO- ABOGADOS”)</w:t>
      </w:r>
      <w:r w:rsidR="000377CB">
        <w:rPr>
          <w:sz w:val="24"/>
          <w:szCs w:val="24"/>
        </w:rPr>
        <w:t>.-</w:t>
      </w:r>
      <w:r w:rsidRPr="00707AC5">
        <w:rPr>
          <w:sz w:val="24"/>
          <w:szCs w:val="24"/>
        </w:rPr>
        <w:t xml:space="preserve"> </w:t>
      </w:r>
    </w:p>
    <w:p w:rsidR="00707AC5" w:rsidRPr="000377CB" w:rsidRDefault="00707AC5" w:rsidP="00707AC5">
      <w:pPr>
        <w:jc w:val="both"/>
        <w:rPr>
          <w:b/>
          <w:sz w:val="24"/>
          <w:szCs w:val="24"/>
        </w:rPr>
      </w:pPr>
      <w:r w:rsidRPr="000377CB">
        <w:rPr>
          <w:b/>
          <w:sz w:val="24"/>
          <w:szCs w:val="24"/>
        </w:rPr>
        <w:t xml:space="preserve">Antecedentes  Profesionales  del Dr. Rebolledo Adolfo </w:t>
      </w:r>
      <w:proofErr w:type="spellStart"/>
      <w:r w:rsidRPr="000377CB">
        <w:rPr>
          <w:b/>
          <w:sz w:val="24"/>
          <w:szCs w:val="24"/>
        </w:rPr>
        <w:t>Enry</w:t>
      </w:r>
      <w:proofErr w:type="spellEnd"/>
      <w:r w:rsidRPr="000377CB">
        <w:rPr>
          <w:b/>
          <w:sz w:val="24"/>
          <w:szCs w:val="24"/>
        </w:rPr>
        <w:t>: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*CONSEJERO (mandato cumplido) periodo 2007-2011. Integro la primera conformación del Consejo de la Magistratura de la Provincia del Neuquén.-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*IDEOLOGO Y COFUNDADOR DEL “FORO FEDERAL DE CONSEJOS DE LA  MAGISTRATURA Y JURADOS DE ENJUICIAMIENTO DE LA REPUBLICA ARGENTINA”.2009.-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*TESORERO DE LA PRIMER COMISION DEL “FORO FEDERAL DE CONSEJOS DE LA  MAGISTRATURA Y JURADOS DE ENJUICIAMIENTO DE LA REPUBLICA ARGENTINA”. 2010-2011.-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 ASESOR  JURIDICO. 2011  Municipio de Vista Alegre  (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Neuquén).-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*ASESOR LETRADO. 2004-2007. Bloque de diputados de APN, en la Honorable Legislatura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 *ASESOR LETRADO.2002-2003. Del  Parlamento Patagónico y  Mercosur, asistiendo a su presidente y demás integrantes.-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 ABOGADO. 2000-2001. Departamento de Sumarios, Inspecciones Laborales y Seguridad e Higiene del Ministerio de Trabajo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 Buenos Aires.-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*ABOGADO.1999-2000. Fiscalía de Estado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Neuquén.- 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*AUTOR DEL PROYECTO: “Secretariado Administrativo Jurídico”. 2001.-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 xml:space="preserve">*DOCENTE. 2002 y CONTINUA. Secretariado Administrativo Jurídico C.F.P N2  dependiente del C.P.E de la </w:t>
      </w:r>
      <w:proofErr w:type="spellStart"/>
      <w:r w:rsidRPr="00707AC5">
        <w:rPr>
          <w:sz w:val="24"/>
          <w:szCs w:val="24"/>
        </w:rPr>
        <w:t>Prov</w:t>
      </w:r>
      <w:proofErr w:type="spellEnd"/>
      <w:r w:rsidRPr="00707AC5">
        <w:rPr>
          <w:sz w:val="24"/>
          <w:szCs w:val="24"/>
        </w:rPr>
        <w:t xml:space="preserve"> del Neuquén.-</w:t>
      </w:r>
    </w:p>
    <w:p w:rsidR="00707AC5" w:rsidRPr="000377CB" w:rsidRDefault="00707AC5" w:rsidP="00707AC5">
      <w:pPr>
        <w:jc w:val="both"/>
        <w:rPr>
          <w:b/>
          <w:sz w:val="24"/>
          <w:szCs w:val="24"/>
        </w:rPr>
      </w:pPr>
      <w:r w:rsidRPr="000377CB">
        <w:rPr>
          <w:b/>
          <w:sz w:val="24"/>
          <w:szCs w:val="24"/>
        </w:rPr>
        <w:t xml:space="preserve">Antecedentes académicos del Dr. Rebolledo Adolfo </w:t>
      </w:r>
      <w:proofErr w:type="spellStart"/>
      <w:r w:rsidRPr="000377CB">
        <w:rPr>
          <w:b/>
          <w:sz w:val="24"/>
          <w:szCs w:val="24"/>
        </w:rPr>
        <w:t>Enry</w:t>
      </w:r>
      <w:proofErr w:type="spellEnd"/>
      <w:r w:rsidRPr="000377CB">
        <w:rPr>
          <w:b/>
          <w:sz w:val="24"/>
          <w:szCs w:val="24"/>
        </w:rPr>
        <w:t>: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Escribano. U.N.L.P</w:t>
      </w:r>
    </w:p>
    <w:p w:rsidR="00707AC5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Abogado. U.N.L.P (Mat. 1175 C.A.P.N)</w:t>
      </w:r>
    </w:p>
    <w:p w:rsidR="004C14E1" w:rsidRPr="00707AC5" w:rsidRDefault="00707AC5" w:rsidP="00707AC5">
      <w:pPr>
        <w:jc w:val="both"/>
        <w:rPr>
          <w:sz w:val="24"/>
          <w:szCs w:val="24"/>
        </w:rPr>
      </w:pPr>
      <w:r w:rsidRPr="00707AC5">
        <w:rPr>
          <w:sz w:val="24"/>
          <w:szCs w:val="24"/>
        </w:rPr>
        <w:t>Procurador. U.N.L.P</w:t>
      </w:r>
    </w:p>
    <w:sectPr w:rsidR="004C14E1" w:rsidRPr="00707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83"/>
    <w:rsid w:val="00032A4D"/>
    <w:rsid w:val="000377CB"/>
    <w:rsid w:val="000D7A1D"/>
    <w:rsid w:val="00153BEA"/>
    <w:rsid w:val="002E50BC"/>
    <w:rsid w:val="004C14E1"/>
    <w:rsid w:val="0063498D"/>
    <w:rsid w:val="006B6453"/>
    <w:rsid w:val="006E2F22"/>
    <w:rsid w:val="00707AC5"/>
    <w:rsid w:val="00725C39"/>
    <w:rsid w:val="00904FC9"/>
    <w:rsid w:val="009535FF"/>
    <w:rsid w:val="00B57383"/>
    <w:rsid w:val="00B662AC"/>
    <w:rsid w:val="00BC3D8E"/>
    <w:rsid w:val="00BC7CAC"/>
    <w:rsid w:val="00C834F9"/>
    <w:rsid w:val="00D05082"/>
    <w:rsid w:val="00DB7883"/>
    <w:rsid w:val="00E95E82"/>
    <w:rsid w:val="00E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Angy</dc:creator>
  <cp:lastModifiedBy>Angy</cp:lastModifiedBy>
  <cp:revision>12</cp:revision>
  <cp:lastPrinted>2013-08-06T14:35:00Z</cp:lastPrinted>
  <dcterms:created xsi:type="dcterms:W3CDTF">2013-04-23T15:05:00Z</dcterms:created>
  <dcterms:modified xsi:type="dcterms:W3CDTF">2013-08-06T15:17:00Z</dcterms:modified>
</cp:coreProperties>
</file>