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0BE" w:rsidRPr="007B00BE" w:rsidRDefault="007B00BE" w:rsidP="007B00B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96"/>
          <w:szCs w:val="96"/>
        </w:rPr>
      </w:pPr>
      <w:r w:rsidRPr="007B00BE">
        <w:rPr>
          <w:rFonts w:ascii="ArialMT" w:hAnsi="ArialMT" w:cs="ArialMT"/>
          <w:sz w:val="96"/>
          <w:szCs w:val="96"/>
        </w:rPr>
        <w:t>CURRICULUM VITAE</w:t>
      </w:r>
    </w:p>
    <w:p w:rsidR="00C37CF9" w:rsidRDefault="007B00BE" w:rsidP="007B00BE">
      <w:pPr>
        <w:rPr>
          <w:rFonts w:ascii="ArialMT" w:hAnsi="ArialMT" w:cs="ArialMT"/>
          <w:sz w:val="51"/>
          <w:szCs w:val="51"/>
        </w:rPr>
      </w:pPr>
      <w:r>
        <w:rPr>
          <w:rFonts w:ascii="ArialMT" w:hAnsi="ArialMT" w:cs="ArialMT"/>
          <w:sz w:val="51"/>
          <w:szCs w:val="51"/>
        </w:rPr>
        <w:t xml:space="preserve">AVECILLA Tania </w:t>
      </w:r>
      <w:proofErr w:type="spellStart"/>
      <w:r>
        <w:rPr>
          <w:rFonts w:ascii="ArialMT" w:hAnsi="ArialMT" w:cs="ArialMT"/>
          <w:sz w:val="51"/>
          <w:szCs w:val="51"/>
        </w:rPr>
        <w:t>Estefania</w:t>
      </w:r>
      <w:proofErr w:type="spellEnd"/>
    </w:p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>
      <w:pPr>
        <w:pStyle w:val="Default"/>
        <w:rPr>
          <w:rFonts w:ascii="ArialMT" w:hAnsi="ArialMT" w:cs="ArialMT"/>
          <w:color w:val="auto"/>
          <w:sz w:val="51"/>
          <w:szCs w:val="51"/>
        </w:rPr>
      </w:pPr>
    </w:p>
    <w:p w:rsidR="007B00BE" w:rsidRDefault="007B00BE" w:rsidP="007B00BE">
      <w:pPr>
        <w:pStyle w:val="Default"/>
      </w:pPr>
    </w:p>
    <w:p w:rsidR="007B00BE" w:rsidRDefault="007B00BE" w:rsidP="007B00BE">
      <w:pPr>
        <w:pStyle w:val="Default"/>
      </w:pPr>
    </w:p>
    <w:p w:rsidR="007B00BE" w:rsidRDefault="007B00BE" w:rsidP="007B00BE">
      <w:pPr>
        <w:pStyle w:val="Default"/>
      </w:pPr>
    </w:p>
    <w:p w:rsidR="007B00BE" w:rsidRDefault="007B00BE" w:rsidP="007B00BE">
      <w:pPr>
        <w:pStyle w:val="Default"/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 xml:space="preserve">CURRICULUM VITAE </w:t>
      </w:r>
    </w:p>
    <w:p w:rsidR="007B00BE" w:rsidRDefault="007B00BE" w:rsidP="007B00BE">
      <w:pPr>
        <w:pStyle w:val="Default"/>
        <w:rPr>
          <w:b/>
          <w:bCs/>
          <w:sz w:val="20"/>
          <w:szCs w:val="20"/>
        </w:rPr>
      </w:pPr>
    </w:p>
    <w:p w:rsidR="007B00BE" w:rsidRDefault="007B00BE" w:rsidP="007B00BE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TANIA ESTEFANIA AVECILLA</w:t>
      </w:r>
    </w:p>
    <w:p w:rsidR="007B00BE" w:rsidRDefault="007B00BE" w:rsidP="007B00BE">
      <w:pPr>
        <w:pStyle w:val="Default"/>
        <w:rPr>
          <w:sz w:val="22"/>
          <w:szCs w:val="2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2"/>
          <w:szCs w:val="22"/>
        </w:rPr>
        <w:t xml:space="preserve">E-mail: </w:t>
      </w:r>
      <w:hyperlink r:id="rId4" w:history="1">
        <w:r w:rsidRPr="00F20392">
          <w:rPr>
            <w:rStyle w:val="Hipervnculo"/>
            <w:sz w:val="22"/>
            <w:szCs w:val="22"/>
          </w:rPr>
          <w:t>tania_avec_@hotmail.com</w:t>
        </w:r>
      </w:hyperlink>
      <w:r>
        <w:rPr>
          <w:sz w:val="22"/>
          <w:szCs w:val="22"/>
        </w:rPr>
        <w:t xml:space="preserve"> </w:t>
      </w:r>
    </w:p>
    <w:p w:rsidR="007B00BE" w:rsidRDefault="007B00BE" w:rsidP="007B00B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Cel</w:t>
      </w:r>
      <w:proofErr w:type="spellEnd"/>
      <w:r>
        <w:rPr>
          <w:sz w:val="22"/>
          <w:szCs w:val="22"/>
        </w:rPr>
        <w:t xml:space="preserve"> (0299) 155 884329 </w:t>
      </w:r>
    </w:p>
    <w:p w:rsidR="007B00BE" w:rsidRDefault="007B00BE" w:rsidP="007B00BE">
      <w:pPr>
        <w:pStyle w:val="Default"/>
        <w:rPr>
          <w:rFonts w:cstheme="minorBidi"/>
          <w:color w:val="auto"/>
        </w:rPr>
      </w:pPr>
    </w:p>
    <w:tbl>
      <w:tblPr>
        <w:tblW w:w="9359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679"/>
        <w:gridCol w:w="4680"/>
      </w:tblGrid>
      <w:tr w:rsidR="007B00BE" w:rsidTr="007B00BE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9359" w:type="dxa"/>
            <w:gridSpan w:val="2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DATOS PERSONALES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EDAD: </w:t>
            </w:r>
          </w:p>
        </w:tc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 años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FECHA DE NACIMIENTO: </w:t>
            </w:r>
          </w:p>
        </w:tc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05 de Octubre de 1988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DNI: </w:t>
            </w:r>
          </w:p>
          <w:p w:rsidR="007B00BE" w:rsidRDefault="007B00B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Cuit-Cuil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34.001.751 </w:t>
            </w:r>
          </w:p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27-34001751/5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NACIONALIDAD: </w:t>
            </w:r>
          </w:p>
        </w:tc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Argentina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ESTADO CIVIL: </w:t>
            </w:r>
          </w:p>
        </w:tc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Soltera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DIRECCION: </w:t>
            </w:r>
          </w:p>
        </w:tc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Calle el Salvador s/n Casa N°45 B° Vista Hermosa </w:t>
            </w:r>
            <w:r>
              <w:rPr>
                <w:b/>
                <w:bCs/>
                <w:sz w:val="20"/>
                <w:szCs w:val="20"/>
              </w:rPr>
              <w:t xml:space="preserve">(Centenario)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PROVINCIA: </w:t>
            </w:r>
          </w:p>
        </w:tc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Neuquén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TELEFONO: </w:t>
            </w:r>
          </w:p>
        </w:tc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(0299) 155 884 329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CORREO ELECTRONICO: </w:t>
            </w:r>
          </w:p>
        </w:tc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tania_avec_@hotmail.com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9359" w:type="dxa"/>
            <w:gridSpan w:val="2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FORMACION Y COMPETENCIAS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9359" w:type="dxa"/>
            <w:gridSpan w:val="2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EDUCACION FORMAL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866"/>
        </w:trPr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EDUCACION PRIMARIA </w:t>
            </w:r>
          </w:p>
          <w:p w:rsidR="007B00BE" w:rsidRDefault="007B00BE">
            <w:pPr>
              <w:pStyle w:val="Default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Escuela Primaria </w:t>
            </w:r>
            <w:r>
              <w:rPr>
                <w:b/>
                <w:bCs/>
                <w:sz w:val="20"/>
                <w:szCs w:val="20"/>
              </w:rPr>
              <w:t xml:space="preserve">N° 305 </w:t>
            </w:r>
            <w:r>
              <w:rPr>
                <w:rFonts w:ascii="Verdana" w:hAnsi="Verdana" w:cs="Verdana"/>
                <w:sz w:val="16"/>
                <w:szCs w:val="16"/>
              </w:rPr>
              <w:t>|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|2001| </w:t>
            </w:r>
          </w:p>
          <w:p w:rsidR="007B00BE" w:rsidRDefault="007B00BE">
            <w:pPr>
              <w:pStyle w:val="Defaul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Centenario | Neuquén </w:t>
            </w:r>
          </w:p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EDUCACION SECUNDARIA </w:t>
            </w:r>
          </w:p>
        </w:tc>
        <w:tc>
          <w:tcPr>
            <w:tcW w:w="4679" w:type="dxa"/>
          </w:tcPr>
          <w:p w:rsidR="007B00BE" w:rsidRDefault="007B00BE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7B00BE" w:rsidRDefault="007B00BE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7B00BE" w:rsidRDefault="007B00BE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IDIOMAS </w:t>
            </w:r>
          </w:p>
          <w:p w:rsidR="007B00BE" w:rsidRDefault="007B00BE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Ingles Básico</w:t>
            </w:r>
            <w:proofErr w:type="gramEnd"/>
            <w:r>
              <w:rPr>
                <w:sz w:val="20"/>
                <w:szCs w:val="20"/>
              </w:rPr>
              <w:t xml:space="preserve">. </w:t>
            </w:r>
          </w:p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COMPUTACION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4679" w:type="dxa"/>
          </w:tcPr>
          <w:p w:rsidR="007B00BE" w:rsidRDefault="007B00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CPEM Nº 67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|2006| </w:t>
            </w:r>
          </w:p>
          <w:p w:rsidR="007B00BE" w:rsidRDefault="007B00BE">
            <w:pPr>
              <w:pStyle w:val="Defaul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Centenario | Neuquén </w:t>
            </w:r>
          </w:p>
        </w:tc>
        <w:tc>
          <w:tcPr>
            <w:tcW w:w="4679" w:type="dxa"/>
          </w:tcPr>
          <w:p w:rsidR="007B00BE" w:rsidRPr="007B00BE" w:rsidRDefault="007B00BE">
            <w:pPr>
              <w:pStyle w:val="Default"/>
              <w:rPr>
                <w:sz w:val="20"/>
                <w:szCs w:val="20"/>
                <w:lang w:val="en-US"/>
              </w:rPr>
            </w:pPr>
            <w:proofErr w:type="spellStart"/>
            <w:r w:rsidRPr="007B00BE">
              <w:rPr>
                <w:sz w:val="20"/>
                <w:szCs w:val="20"/>
                <w:lang w:val="en-US"/>
              </w:rPr>
              <w:t>Secretariado</w:t>
            </w:r>
            <w:proofErr w:type="spellEnd"/>
            <w:r w:rsidRPr="007B00B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00BE">
              <w:rPr>
                <w:sz w:val="20"/>
                <w:szCs w:val="20"/>
                <w:lang w:val="en-US"/>
              </w:rPr>
              <w:t>Administrativo</w:t>
            </w:r>
            <w:proofErr w:type="spellEnd"/>
            <w:r w:rsidRPr="007B00B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00BE">
              <w:rPr>
                <w:sz w:val="20"/>
                <w:szCs w:val="20"/>
                <w:lang w:val="en-US"/>
              </w:rPr>
              <w:t>Instituto</w:t>
            </w:r>
            <w:proofErr w:type="spellEnd"/>
            <w:r w:rsidRPr="007B00BE">
              <w:rPr>
                <w:sz w:val="20"/>
                <w:szCs w:val="20"/>
                <w:lang w:val="en-US"/>
              </w:rPr>
              <w:t xml:space="preserve"> </w:t>
            </w:r>
            <w:r w:rsidRPr="007B00BE">
              <w:rPr>
                <w:b/>
                <w:bCs/>
                <w:sz w:val="20"/>
                <w:szCs w:val="20"/>
                <w:lang w:val="en-US"/>
              </w:rPr>
              <w:t xml:space="preserve">ICAT </w:t>
            </w:r>
          </w:p>
          <w:p w:rsidR="007B00BE" w:rsidRPr="007B00BE" w:rsidRDefault="007B00BE">
            <w:pPr>
              <w:pStyle w:val="Default"/>
              <w:rPr>
                <w:sz w:val="16"/>
                <w:szCs w:val="16"/>
                <w:lang w:val="en-US"/>
              </w:rPr>
            </w:pPr>
            <w:r w:rsidRPr="007B00BE">
              <w:rPr>
                <w:sz w:val="20"/>
                <w:szCs w:val="20"/>
                <w:lang w:val="en-US"/>
              </w:rPr>
              <w:t xml:space="preserve">Word </w:t>
            </w:r>
            <w:r w:rsidRPr="007B00BE">
              <w:rPr>
                <w:rFonts w:ascii="Verdana" w:hAnsi="Verdana" w:cs="Verdana"/>
                <w:sz w:val="16"/>
                <w:szCs w:val="16"/>
                <w:lang w:val="en-US"/>
              </w:rPr>
              <w:t xml:space="preserve">|Excel |Power Point |Outlook </w:t>
            </w:r>
          </w:p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Tango Gestión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359" w:type="dxa"/>
            <w:gridSpan w:val="2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Perito mercantil. Asistente Técnico en Ciencias Económicas Contables.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9359" w:type="dxa"/>
            <w:gridSpan w:val="2"/>
          </w:tcPr>
          <w:p w:rsidR="007B00BE" w:rsidRDefault="007B00BE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EDUCACION TERCIARIA </w:t>
            </w:r>
          </w:p>
          <w:p w:rsidR="007B00BE" w:rsidRDefault="007B00BE">
            <w:pPr>
              <w:pStyle w:val="Default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Titulo Terciario Centro Tecnológico de Capacitación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|2007| </w:t>
            </w:r>
          </w:p>
          <w:p w:rsidR="007B00BE" w:rsidRDefault="007B00BE">
            <w:pPr>
              <w:pStyle w:val="Defaul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Curso de Administración de Recursos Humanos Modulo I y II </w:t>
            </w:r>
          </w:p>
          <w:p w:rsidR="007B00BE" w:rsidRDefault="007B00BE">
            <w:pPr>
              <w:pStyle w:val="Defaul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Centenario | Neuquén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9359" w:type="dxa"/>
            <w:gridSpan w:val="2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EDUCACION UNIVERSITARIA </w:t>
            </w:r>
          </w:p>
          <w:p w:rsidR="007B00BE" w:rsidRDefault="007B00BE">
            <w:pPr>
              <w:pStyle w:val="Default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Facultad de Humanidades </w:t>
            </w:r>
            <w:r>
              <w:rPr>
                <w:rFonts w:ascii="Verdana" w:hAnsi="Verdana" w:cs="Verdana"/>
                <w:sz w:val="16"/>
                <w:szCs w:val="16"/>
              </w:rPr>
              <w:t>|</w:t>
            </w:r>
            <w:proofErr w:type="spellStart"/>
            <w:r>
              <w:rPr>
                <w:sz w:val="20"/>
                <w:szCs w:val="20"/>
              </w:rPr>
              <w:t>Catedra</w:t>
            </w:r>
            <w:proofErr w:type="spellEnd"/>
            <w:r>
              <w:rPr>
                <w:sz w:val="20"/>
                <w:szCs w:val="20"/>
              </w:rPr>
              <w:t xml:space="preserve"> Geografía Carrera Profesorado de Geografía </w:t>
            </w:r>
            <w:r>
              <w:rPr>
                <w:rFonts w:ascii="Verdana" w:hAnsi="Verdana" w:cs="Verdana"/>
                <w:sz w:val="16"/>
                <w:szCs w:val="16"/>
              </w:rPr>
              <w:t>| C</w:t>
            </w:r>
            <w:r>
              <w:rPr>
                <w:sz w:val="20"/>
                <w:szCs w:val="20"/>
              </w:rPr>
              <w:t xml:space="preserve">ursando el Tercer año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|Abandonado| </w:t>
            </w:r>
          </w:p>
          <w:p w:rsidR="007B00BE" w:rsidRDefault="007B00BE">
            <w:pPr>
              <w:pStyle w:val="Default"/>
              <w:rPr>
                <w:rFonts w:ascii="Verdana" w:hAnsi="Verdana" w:cs="Verdana"/>
                <w:b/>
                <w:bCs/>
                <w:sz w:val="16"/>
                <w:szCs w:val="16"/>
              </w:rPr>
            </w:pPr>
          </w:p>
          <w:p w:rsidR="007B00BE" w:rsidRDefault="007B00BE">
            <w:pPr>
              <w:pStyle w:val="Default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Actualmente cursando gestoría del Automotor</w:t>
            </w:r>
          </w:p>
          <w:p w:rsidR="007B00BE" w:rsidRDefault="007B00BE">
            <w:pPr>
              <w:pStyle w:val="Default"/>
              <w:rPr>
                <w:sz w:val="16"/>
                <w:szCs w:val="16"/>
              </w:rPr>
            </w:pP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9359" w:type="dxa"/>
            <w:gridSpan w:val="2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OBJETIVOS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9359" w:type="dxa"/>
            <w:gridSpan w:val="2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Desempeñar el trabajo con responsabilidad logrando incorporar mis conocimientos.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9359" w:type="dxa"/>
            <w:gridSpan w:val="2"/>
          </w:tcPr>
          <w:p w:rsidR="007B00BE" w:rsidRDefault="007B00BE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EXPERIENCIA LABORAL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2011-2013 </w:t>
            </w:r>
          </w:p>
        </w:tc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MOTOS GAMA </w:t>
            </w:r>
          </w:p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Tramites de Gestoría y Administrativos. Pago a proveedores y Gestión Bancaria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2010 </w:t>
            </w:r>
          </w:p>
        </w:tc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MOTO TECH </w:t>
            </w:r>
          </w:p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Tramites de Gestoría. </w:t>
            </w:r>
          </w:p>
        </w:tc>
      </w:tr>
      <w:tr w:rsidR="007B00BE" w:rsidTr="007B00BE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2009 </w:t>
            </w:r>
          </w:p>
        </w:tc>
        <w:tc>
          <w:tcPr>
            <w:tcW w:w="4679" w:type="dxa"/>
          </w:tcPr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HERNANDEZ SERGIO M.M.O </w:t>
            </w:r>
          </w:p>
          <w:p w:rsidR="007B00BE" w:rsidRDefault="007B00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Trámites y Gestión municipal de planos. </w:t>
            </w:r>
          </w:p>
        </w:tc>
      </w:tr>
    </w:tbl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>
      <w:pPr>
        <w:rPr>
          <w:rFonts w:ascii="ArialMT" w:hAnsi="ArialMT" w:cs="ArialMT"/>
          <w:sz w:val="51"/>
          <w:szCs w:val="51"/>
        </w:rPr>
      </w:pPr>
    </w:p>
    <w:p w:rsidR="007B00BE" w:rsidRDefault="007B00BE" w:rsidP="007B00BE"/>
    <w:sectPr w:rsidR="007B00BE" w:rsidSect="00C37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00BE"/>
    <w:rsid w:val="007B00BE"/>
    <w:rsid w:val="00C37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C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B00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B00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nia_avec_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253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2013-10-16T14:33:00Z</dcterms:created>
  <dcterms:modified xsi:type="dcterms:W3CDTF">2013-10-16T14:41:00Z</dcterms:modified>
</cp:coreProperties>
</file>