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D5EEE" w14:textId="77777777" w:rsidR="0043055B" w:rsidRPr="0043055B" w:rsidRDefault="0043055B" w:rsidP="0043055B">
      <w:pPr>
        <w:rPr>
          <w:b/>
          <w:bCs/>
        </w:rPr>
      </w:pPr>
      <w:r w:rsidRPr="0043055B">
        <w:rPr>
          <w:b/>
          <w:bCs/>
        </w:rPr>
        <w:t>Senior Software Developer Profile</w:t>
      </w:r>
    </w:p>
    <w:p w14:paraId="089F7C99" w14:textId="77777777" w:rsidR="0043055B" w:rsidRPr="0043055B" w:rsidRDefault="0043055B" w:rsidP="0043055B">
      <w:pPr>
        <w:rPr>
          <w:b/>
          <w:bCs/>
        </w:rPr>
      </w:pPr>
      <w:r w:rsidRPr="0043055B">
        <w:rPr>
          <w:b/>
          <w:bCs/>
        </w:rPr>
        <w:t>This document outlines the desired profile for senior software developer candidates and the key metrics used for evaluating their performance and contributions to the team and technical direction.</w:t>
      </w:r>
    </w:p>
    <w:p w14:paraId="697BAC88" w14:textId="77777777" w:rsidR="0043055B" w:rsidRPr="0043055B" w:rsidRDefault="0043055B" w:rsidP="0043055B">
      <w:pPr>
        <w:rPr>
          <w:b/>
          <w:bCs/>
        </w:rPr>
      </w:pPr>
      <w:r w:rsidRPr="0043055B">
        <w:rPr>
          <w:b/>
          <w:bCs/>
        </w:rPr>
        <w:t>Ideal Candidate Profile</w:t>
      </w:r>
    </w:p>
    <w:p w14:paraId="4896CB07" w14:textId="77777777" w:rsidR="0043055B" w:rsidRPr="0043055B" w:rsidRDefault="0043055B" w:rsidP="0043055B">
      <w:pPr>
        <w:rPr>
          <w:b/>
          <w:bCs/>
        </w:rPr>
      </w:pPr>
      <w:r w:rsidRPr="0043055B">
        <w:rPr>
          <w:b/>
          <w:bCs/>
        </w:rPr>
        <w:t>We are seeking experienced and technically adept individuals who can lead by example, mentor others, and drive significant technical initiatives. The ideal candidates for these positions typically possess the following characteristics:</w:t>
      </w:r>
    </w:p>
    <w:p w14:paraId="5BF79B6A" w14:textId="77777777" w:rsidR="0043055B" w:rsidRPr="0043055B" w:rsidRDefault="0043055B" w:rsidP="0043055B">
      <w:pPr>
        <w:numPr>
          <w:ilvl w:val="0"/>
          <w:numId w:val="4"/>
        </w:numPr>
        <w:rPr>
          <w:b/>
          <w:bCs/>
        </w:rPr>
      </w:pPr>
      <w:r w:rsidRPr="0043055B">
        <w:rPr>
          <w:b/>
          <w:bCs/>
        </w:rPr>
        <w:t>Experience &amp; Expertise: Several years of professional software development experience, demonstrating a proven track record of successfully delivering complex projects. Deep expertise in one or more technical domains or programming languages.</w:t>
      </w:r>
    </w:p>
    <w:p w14:paraId="45122379" w14:textId="77777777" w:rsidR="0043055B" w:rsidRPr="0043055B" w:rsidRDefault="0043055B" w:rsidP="0043055B">
      <w:pPr>
        <w:numPr>
          <w:ilvl w:val="0"/>
          <w:numId w:val="4"/>
        </w:numPr>
        <w:rPr>
          <w:b/>
          <w:bCs/>
        </w:rPr>
      </w:pPr>
      <w:r w:rsidRPr="0043055B">
        <w:rPr>
          <w:b/>
          <w:bCs/>
        </w:rPr>
        <w:t>Advanced Technical Skills: Mastery of multiple programming languages, frameworks, and tools relevant to the team's technology stack. Ability to write high-quality, efficient, scalable, and maintainable code.</w:t>
      </w:r>
    </w:p>
    <w:p w14:paraId="63E7BD5C" w14:textId="77777777" w:rsidR="0043055B" w:rsidRPr="0043055B" w:rsidRDefault="0043055B" w:rsidP="0043055B">
      <w:pPr>
        <w:numPr>
          <w:ilvl w:val="0"/>
          <w:numId w:val="4"/>
        </w:numPr>
        <w:rPr>
          <w:b/>
          <w:bCs/>
        </w:rPr>
      </w:pPr>
      <w:r w:rsidRPr="0043055B">
        <w:rPr>
          <w:b/>
          <w:bCs/>
        </w:rPr>
        <w:t>Architectural Understanding: Strong understanding of software architecture principles, design patterns, and system design. Ability to contribute to and influence architectural decisions.</w:t>
      </w:r>
    </w:p>
    <w:p w14:paraId="4C585B8C" w14:textId="77777777" w:rsidR="0043055B" w:rsidRPr="0043055B" w:rsidRDefault="0043055B" w:rsidP="0043055B">
      <w:pPr>
        <w:numPr>
          <w:ilvl w:val="0"/>
          <w:numId w:val="4"/>
        </w:numPr>
        <w:rPr>
          <w:b/>
          <w:bCs/>
        </w:rPr>
      </w:pPr>
      <w:r w:rsidRPr="0043055B">
        <w:rPr>
          <w:b/>
          <w:bCs/>
        </w:rPr>
        <w:t>Problem Solving &amp; Leadership: Excellent analytical and problem-solving skills. Ability to tackle complex technical challenges independently and guide others in doing so. Demonstrated technical leadership qualities.</w:t>
      </w:r>
    </w:p>
    <w:p w14:paraId="74BCDDA0" w14:textId="77777777" w:rsidR="0043055B" w:rsidRPr="0043055B" w:rsidRDefault="0043055B" w:rsidP="0043055B">
      <w:pPr>
        <w:numPr>
          <w:ilvl w:val="0"/>
          <w:numId w:val="4"/>
        </w:numPr>
        <w:rPr>
          <w:b/>
          <w:bCs/>
        </w:rPr>
      </w:pPr>
      <w:r w:rsidRPr="0043055B">
        <w:rPr>
          <w:b/>
          <w:bCs/>
        </w:rPr>
        <w:t>Mentorship &amp; Communication: Ability to mentor junior developers, provide constructive feedback, and effectively communicate technical concepts to both technical and non-technical stakeholders.</w:t>
      </w:r>
    </w:p>
    <w:p w14:paraId="0C8F462E" w14:textId="77777777" w:rsidR="0043055B" w:rsidRPr="0043055B" w:rsidRDefault="0043055B" w:rsidP="0043055B">
      <w:pPr>
        <w:rPr>
          <w:b/>
          <w:bCs/>
        </w:rPr>
      </w:pPr>
      <w:r w:rsidRPr="0043055B">
        <w:rPr>
          <w:b/>
          <w:bCs/>
        </w:rPr>
        <w:t>Performance Evaluation Metrics</w:t>
      </w:r>
    </w:p>
    <w:p w14:paraId="6F83FA58" w14:textId="77777777" w:rsidR="0043055B" w:rsidRPr="0043055B" w:rsidRDefault="0043055B" w:rsidP="0043055B">
      <w:pPr>
        <w:rPr>
          <w:b/>
          <w:bCs/>
        </w:rPr>
      </w:pPr>
      <w:r w:rsidRPr="0043055B">
        <w:rPr>
          <w:b/>
          <w:bCs/>
        </w:rPr>
        <w:t>A senior software developer's performance will be assessed based on their impact on the project and team, technical leadership, and ability to deliver complex solutions. Key metrics include:</w:t>
      </w:r>
    </w:p>
    <w:p w14:paraId="3528058B" w14:textId="77777777" w:rsidR="0043055B" w:rsidRPr="0043055B" w:rsidRDefault="0043055B" w:rsidP="0043055B">
      <w:pPr>
        <w:numPr>
          <w:ilvl w:val="0"/>
          <w:numId w:val="5"/>
        </w:numPr>
        <w:rPr>
          <w:b/>
          <w:bCs/>
        </w:rPr>
      </w:pPr>
      <w:r w:rsidRPr="0043055B">
        <w:rPr>
          <w:b/>
          <w:bCs/>
        </w:rPr>
        <w:t>Impact &amp; Ownership: Takes ownership of significant features or components, driving them from conception to completion. Delivers high-impact solutions that significantly improve the product or codebase.</w:t>
      </w:r>
    </w:p>
    <w:p w14:paraId="5B697DD6" w14:textId="77777777" w:rsidR="0043055B" w:rsidRPr="0043055B" w:rsidRDefault="0043055B" w:rsidP="0043055B">
      <w:pPr>
        <w:numPr>
          <w:ilvl w:val="0"/>
          <w:numId w:val="5"/>
        </w:numPr>
        <w:rPr>
          <w:b/>
          <w:bCs/>
        </w:rPr>
      </w:pPr>
      <w:r w:rsidRPr="0043055B">
        <w:rPr>
          <w:b/>
          <w:bCs/>
        </w:rPr>
        <w:lastRenderedPageBreak/>
        <w:t>Technical Leadership &amp; Guidance: Provides technical guidance and leadership within the team. Helps define technical standards and best practices. Leads technical discussions and decision-making.</w:t>
      </w:r>
    </w:p>
    <w:p w14:paraId="790D5A7F" w14:textId="77777777" w:rsidR="0043055B" w:rsidRPr="0043055B" w:rsidRDefault="0043055B" w:rsidP="0043055B">
      <w:pPr>
        <w:numPr>
          <w:ilvl w:val="0"/>
          <w:numId w:val="5"/>
        </w:numPr>
        <w:rPr>
          <w:b/>
          <w:bCs/>
        </w:rPr>
      </w:pPr>
      <w:r w:rsidRPr="0043055B">
        <w:rPr>
          <w:b/>
          <w:bCs/>
        </w:rPr>
        <w:t>Mentorship &amp; Development: Actively mentors junior and mid-level developers, helping them grow their technical skills and understanding. Participates in code reviews, providing insightful and constructive feedback.</w:t>
      </w:r>
    </w:p>
    <w:p w14:paraId="1055BF96" w14:textId="77777777" w:rsidR="0043055B" w:rsidRPr="0043055B" w:rsidRDefault="0043055B" w:rsidP="0043055B">
      <w:pPr>
        <w:numPr>
          <w:ilvl w:val="0"/>
          <w:numId w:val="5"/>
        </w:numPr>
        <w:rPr>
          <w:b/>
          <w:bCs/>
        </w:rPr>
      </w:pPr>
      <w:r w:rsidRPr="0043055B">
        <w:rPr>
          <w:b/>
          <w:bCs/>
        </w:rPr>
        <w:t>Complexity &amp; Innovation: Successfully tackles highly complex technical challenges. Identifies opportunities for technical innovation and improvement within the codebase or processes.</w:t>
      </w:r>
    </w:p>
    <w:p w14:paraId="44A3A44D" w14:textId="77777777" w:rsidR="0043055B" w:rsidRPr="0043055B" w:rsidRDefault="0043055B" w:rsidP="0043055B">
      <w:pPr>
        <w:numPr>
          <w:ilvl w:val="0"/>
          <w:numId w:val="5"/>
        </w:numPr>
        <w:rPr>
          <w:b/>
          <w:bCs/>
        </w:rPr>
      </w:pPr>
      <w:r w:rsidRPr="0043055B">
        <w:rPr>
          <w:b/>
          <w:bCs/>
        </w:rPr>
        <w:t>Cross-Functional Collaboration: Effectively collaborates with product managers, designers, and other teams to understand requirements and deliver solutions that meet business needs.</w:t>
      </w:r>
    </w:p>
    <w:p w14:paraId="54E2EA66" w14:textId="77777777" w:rsidR="0043055B" w:rsidRPr="0043055B" w:rsidRDefault="0043055B" w:rsidP="0043055B">
      <w:pPr>
        <w:rPr>
          <w:b/>
          <w:bCs/>
        </w:rPr>
      </w:pPr>
      <w:r w:rsidRPr="0043055B">
        <w:rPr>
          <w:b/>
          <w:bCs/>
        </w:rPr>
        <w:t>Team Skills</w:t>
      </w:r>
    </w:p>
    <w:p w14:paraId="20472F63" w14:textId="77777777" w:rsidR="0043055B" w:rsidRPr="0043055B" w:rsidRDefault="0043055B" w:rsidP="0043055B">
      <w:pPr>
        <w:rPr>
          <w:b/>
          <w:bCs/>
        </w:rPr>
      </w:pPr>
      <w:r w:rsidRPr="0043055B">
        <w:rPr>
          <w:b/>
          <w:bCs/>
        </w:rPr>
        <w:t>Senior developers are expected to be pillars of the team, fostering a collaborative and high-performing environment. They should demonstrate the following team-oriented behaviors:</w:t>
      </w:r>
    </w:p>
    <w:p w14:paraId="65F1A4C1" w14:textId="77777777" w:rsidR="0043055B" w:rsidRPr="0043055B" w:rsidRDefault="0043055B" w:rsidP="0043055B">
      <w:pPr>
        <w:numPr>
          <w:ilvl w:val="0"/>
          <w:numId w:val="6"/>
        </w:numPr>
        <w:rPr>
          <w:b/>
          <w:bCs/>
        </w:rPr>
      </w:pPr>
      <w:r w:rsidRPr="0043055B">
        <w:rPr>
          <w:b/>
          <w:bCs/>
        </w:rPr>
        <w:t>Mentorship &amp; Knowledge Sharing: Proactively shares knowledge and expertise with the team through code reviews, presentations, documentation, and informal guidance.</w:t>
      </w:r>
    </w:p>
    <w:p w14:paraId="024A7E5F" w14:textId="77777777" w:rsidR="0043055B" w:rsidRPr="0043055B" w:rsidRDefault="0043055B" w:rsidP="0043055B">
      <w:pPr>
        <w:numPr>
          <w:ilvl w:val="0"/>
          <w:numId w:val="6"/>
        </w:numPr>
        <w:rPr>
          <w:b/>
          <w:bCs/>
        </w:rPr>
      </w:pPr>
      <w:r w:rsidRPr="0043055B">
        <w:rPr>
          <w:b/>
          <w:bCs/>
        </w:rPr>
        <w:t>Conflict Resolution &amp; Collaboration: Helps resolve technical disagreements and promotes a collaborative problem-solving environment. Works effectively with diverse team members.</w:t>
      </w:r>
    </w:p>
    <w:p w14:paraId="7EDEB875" w14:textId="77777777" w:rsidR="0043055B" w:rsidRPr="0043055B" w:rsidRDefault="0043055B" w:rsidP="0043055B">
      <w:pPr>
        <w:numPr>
          <w:ilvl w:val="0"/>
          <w:numId w:val="6"/>
        </w:numPr>
        <w:rPr>
          <w:b/>
          <w:bCs/>
        </w:rPr>
      </w:pPr>
      <w:r w:rsidRPr="0043055B">
        <w:rPr>
          <w:b/>
          <w:bCs/>
        </w:rPr>
        <w:t>Driving Best Practices: Champions and enforces technical best practices, coding standards, and quality assurance processes within the team.</w:t>
      </w:r>
    </w:p>
    <w:p w14:paraId="41575851" w14:textId="77777777" w:rsidR="0043055B" w:rsidRPr="0043055B" w:rsidRDefault="0043055B" w:rsidP="0043055B">
      <w:pPr>
        <w:numPr>
          <w:ilvl w:val="0"/>
          <w:numId w:val="6"/>
        </w:numPr>
        <w:rPr>
          <w:b/>
          <w:bCs/>
        </w:rPr>
      </w:pPr>
      <w:r w:rsidRPr="0043055B">
        <w:rPr>
          <w:b/>
          <w:bCs/>
        </w:rPr>
        <w:t>Strategic Thinking: Contributes to the team's technical strategy and roadmap, considering long-term implications of technical decisions.</w:t>
      </w:r>
    </w:p>
    <w:p w14:paraId="4EE3F6EA" w14:textId="77777777" w:rsidR="0043055B" w:rsidRPr="0043055B" w:rsidRDefault="0043055B" w:rsidP="0043055B">
      <w:pPr>
        <w:numPr>
          <w:ilvl w:val="0"/>
          <w:numId w:val="6"/>
        </w:numPr>
        <w:rPr>
          <w:b/>
          <w:bCs/>
        </w:rPr>
      </w:pPr>
      <w:r w:rsidRPr="0043055B">
        <w:rPr>
          <w:b/>
          <w:bCs/>
        </w:rPr>
        <w:t>Leading by Example: Sets a high standard for code quality, professionalism, and continuous improvement for the entire team.</w:t>
      </w:r>
    </w:p>
    <w:p w14:paraId="006333F1" w14:textId="1126B654" w:rsidR="009F2CF9" w:rsidRPr="0043055B" w:rsidRDefault="009F2CF9" w:rsidP="0043055B"/>
    <w:sectPr w:rsidR="009F2CF9" w:rsidRPr="0043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E1601"/>
    <w:multiLevelType w:val="multilevel"/>
    <w:tmpl w:val="C632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F67A9"/>
    <w:multiLevelType w:val="multilevel"/>
    <w:tmpl w:val="2DF4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42986"/>
    <w:multiLevelType w:val="multilevel"/>
    <w:tmpl w:val="5B82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4340C"/>
    <w:multiLevelType w:val="multilevel"/>
    <w:tmpl w:val="C2F8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B2DFD"/>
    <w:multiLevelType w:val="multilevel"/>
    <w:tmpl w:val="DF32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D7F1A"/>
    <w:multiLevelType w:val="multilevel"/>
    <w:tmpl w:val="C48E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310971">
    <w:abstractNumId w:val="2"/>
  </w:num>
  <w:num w:numId="2" w16cid:durableId="596717002">
    <w:abstractNumId w:val="4"/>
  </w:num>
  <w:num w:numId="3" w16cid:durableId="1372656244">
    <w:abstractNumId w:val="5"/>
  </w:num>
  <w:num w:numId="4" w16cid:durableId="366833181">
    <w:abstractNumId w:val="0"/>
  </w:num>
  <w:num w:numId="5" w16cid:durableId="883173769">
    <w:abstractNumId w:val="1"/>
  </w:num>
  <w:num w:numId="6" w16cid:durableId="584189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84"/>
    <w:rsid w:val="001309A3"/>
    <w:rsid w:val="00237B67"/>
    <w:rsid w:val="003704E6"/>
    <w:rsid w:val="0043055B"/>
    <w:rsid w:val="00961F2D"/>
    <w:rsid w:val="0098188A"/>
    <w:rsid w:val="009A45FB"/>
    <w:rsid w:val="009F2CF9"/>
    <w:rsid w:val="00C52E84"/>
    <w:rsid w:val="00FA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08F3"/>
  <w15:chartTrackingRefBased/>
  <w15:docId w15:val="{16E708E4-AA37-46BB-8C3D-6580FC3C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2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Schwarzbeck</dc:creator>
  <cp:keywords/>
  <dc:description/>
  <cp:lastModifiedBy>Esteban Schwarzbeck</cp:lastModifiedBy>
  <cp:revision>3</cp:revision>
  <dcterms:created xsi:type="dcterms:W3CDTF">2025-05-17T15:04:00Z</dcterms:created>
  <dcterms:modified xsi:type="dcterms:W3CDTF">2025-05-17T15:05:00Z</dcterms:modified>
</cp:coreProperties>
</file>