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2C7EC" w14:textId="77777777" w:rsidR="008B109C" w:rsidRDefault="008B109C" w:rsidP="008B109C">
      <w:pPr>
        <w:pStyle w:val="NormalWeb"/>
        <w:spacing w:before="0" w:beforeAutospacing="0" w:after="0" w:afterAutospacing="0"/>
        <w:rPr>
          <w:color w:val="000000"/>
          <w:sz w:val="27"/>
          <w:szCs w:val="27"/>
        </w:rPr>
      </w:pPr>
      <w:r>
        <w:rPr>
          <w:color w:val="000000"/>
          <w:sz w:val="27"/>
          <w:szCs w:val="27"/>
        </w:rPr>
        <w:t xml:space="preserve">It’s a clear dark and Moonless night. You look skyward and see a cornucopia of twinkling lights – stars, some much brighter than the others, some faint enough to almost be invisible. Most of the stars appear white to your eye, but of the brighter ones a few have an obvious colored tint – perhaps a light blue or ruddy orange. If you were to pick up a pair of binoculars or a small telescope and scan the heavens you may fill in the spectrum a bit more, maybe some deeper reds, yellows, and more blues. </w:t>
      </w:r>
      <w:proofErr w:type="gramStart"/>
      <w:r>
        <w:rPr>
          <w:color w:val="000000"/>
          <w:sz w:val="27"/>
          <w:szCs w:val="27"/>
        </w:rPr>
        <w:t>But no greens*.</w:t>
      </w:r>
      <w:proofErr w:type="gramEnd"/>
    </w:p>
    <w:p w14:paraId="5E1C8D23" w14:textId="77777777" w:rsidR="008B109C" w:rsidRDefault="008B109C" w:rsidP="008B109C">
      <w:pPr>
        <w:pStyle w:val="NormalWeb"/>
        <w:spacing w:before="0" w:beforeAutospacing="0" w:after="0" w:afterAutospacing="0"/>
        <w:rPr>
          <w:color w:val="000000"/>
          <w:sz w:val="27"/>
          <w:szCs w:val="27"/>
        </w:rPr>
      </w:pPr>
    </w:p>
    <w:p w14:paraId="085F60D8" w14:textId="77777777" w:rsidR="008B109C" w:rsidRDefault="008B109C" w:rsidP="008B109C">
      <w:pPr>
        <w:pStyle w:val="NormalWeb"/>
        <w:spacing w:before="0" w:beforeAutospacing="0" w:after="0" w:afterAutospacing="0"/>
        <w:rPr>
          <w:color w:val="000000"/>
          <w:sz w:val="27"/>
          <w:szCs w:val="27"/>
        </w:rPr>
      </w:pPr>
      <w:r>
        <w:rPr>
          <w:b/>
          <w:bCs/>
          <w:color w:val="000000"/>
          <w:sz w:val="27"/>
          <w:szCs w:val="27"/>
        </w:rPr>
        <w:t>Why are there no green stars?</w:t>
      </w:r>
      <w:r>
        <w:rPr>
          <w:rStyle w:val="apple-converted-space"/>
          <w:color w:val="000000"/>
          <w:sz w:val="27"/>
          <w:szCs w:val="27"/>
        </w:rPr>
        <w:t> </w:t>
      </w:r>
      <w:r>
        <w:rPr>
          <w:color w:val="000000"/>
          <w:sz w:val="27"/>
          <w:szCs w:val="27"/>
        </w:rPr>
        <w:t> This is actually a common question and one that others have provided answers to elsewhere. (One of my favorite astronomy bloggers, Phil Plait aka the “Bad Astronomer” explains</w:t>
      </w:r>
      <w:r>
        <w:rPr>
          <w:rStyle w:val="apple-converted-space"/>
          <w:color w:val="000000"/>
          <w:sz w:val="27"/>
          <w:szCs w:val="27"/>
        </w:rPr>
        <w:t> </w:t>
      </w:r>
      <w:r>
        <w:rPr>
          <w:color w:val="000000"/>
          <w:sz w:val="27"/>
          <w:szCs w:val="27"/>
        </w:rPr>
        <w:fldChar w:fldCharType="begin"/>
      </w:r>
      <w:r>
        <w:rPr>
          <w:color w:val="000000"/>
          <w:sz w:val="27"/>
          <w:szCs w:val="27"/>
        </w:rPr>
        <w:instrText xml:space="preserve"> HYPERLINK "http://blogs.discovermagazine.com/badastronomy/2008/07/29/why-are-there-no-green-stars/" \l ".UTcHJHxxu5J" \t "_blank" </w:instrText>
      </w:r>
      <w:r>
        <w:rPr>
          <w:color w:val="000000"/>
          <w:sz w:val="27"/>
          <w:szCs w:val="27"/>
        </w:rPr>
      </w:r>
      <w:r>
        <w:rPr>
          <w:color w:val="000000"/>
          <w:sz w:val="27"/>
          <w:szCs w:val="27"/>
        </w:rPr>
        <w:fldChar w:fldCharType="separate"/>
      </w:r>
      <w:r>
        <w:rPr>
          <w:rStyle w:val="Hyperlink"/>
          <w:sz w:val="27"/>
          <w:szCs w:val="27"/>
        </w:rPr>
        <w:t>here</w:t>
      </w:r>
      <w:r>
        <w:rPr>
          <w:color w:val="000000"/>
          <w:sz w:val="27"/>
          <w:szCs w:val="27"/>
        </w:rPr>
        <w:fldChar w:fldCharType="end"/>
      </w:r>
      <w:r>
        <w:rPr>
          <w:color w:val="000000"/>
          <w:sz w:val="27"/>
          <w:szCs w:val="27"/>
        </w:rPr>
        <w:t>. Also, I really enjoy</w:t>
      </w:r>
      <w:r>
        <w:rPr>
          <w:rStyle w:val="apple-converted-space"/>
          <w:color w:val="000000"/>
          <w:sz w:val="27"/>
          <w:szCs w:val="27"/>
        </w:rPr>
        <w:t> </w:t>
      </w:r>
      <w:r>
        <w:rPr>
          <w:color w:val="000000"/>
          <w:sz w:val="27"/>
          <w:szCs w:val="27"/>
        </w:rPr>
        <w:fldChar w:fldCharType="begin"/>
      </w:r>
      <w:r>
        <w:rPr>
          <w:color w:val="000000"/>
          <w:sz w:val="27"/>
          <w:szCs w:val="27"/>
        </w:rPr>
        <w:instrText xml:space="preserve"> HYPERLINK "http://www.spitzer.caltech.edu/video-audio/150-ask2008-002-Why-Aren-t-There-Any-Green-Stars-" \t "_blank" </w:instrText>
      </w:r>
      <w:r>
        <w:rPr>
          <w:color w:val="000000"/>
          <w:sz w:val="27"/>
          <w:szCs w:val="27"/>
        </w:rPr>
      </w:r>
      <w:r>
        <w:rPr>
          <w:color w:val="000000"/>
          <w:sz w:val="27"/>
          <w:szCs w:val="27"/>
        </w:rPr>
        <w:fldChar w:fldCharType="separate"/>
      </w:r>
      <w:r>
        <w:rPr>
          <w:rStyle w:val="Hyperlink"/>
          <w:sz w:val="27"/>
          <w:szCs w:val="27"/>
        </w:rPr>
        <w:t>this piece</w:t>
      </w:r>
      <w:r>
        <w:rPr>
          <w:color w:val="000000"/>
          <w:sz w:val="27"/>
          <w:szCs w:val="27"/>
        </w:rPr>
        <w:fldChar w:fldCharType="end"/>
      </w:r>
      <w:r>
        <w:rPr>
          <w:rStyle w:val="apple-converted-space"/>
          <w:color w:val="000000"/>
          <w:sz w:val="27"/>
          <w:szCs w:val="27"/>
        </w:rPr>
        <w:t> </w:t>
      </w:r>
      <w:r>
        <w:rPr>
          <w:color w:val="000000"/>
          <w:sz w:val="27"/>
          <w:szCs w:val="27"/>
        </w:rPr>
        <w:t>from the Jet Propulsion Laboratory's “Ask an Astronomer” series).  But I feel like most of the explanations that I have found lack a key piece of information, as I will explain below. The answer to this question has as much to do with human vision as it does astrophysics!</w:t>
      </w:r>
    </w:p>
    <w:p w14:paraId="4E12EBE0" w14:textId="77777777" w:rsidR="008B109C" w:rsidRDefault="008B109C" w:rsidP="008B109C">
      <w:pPr>
        <w:pStyle w:val="NormalWeb"/>
        <w:spacing w:before="0" w:beforeAutospacing="0" w:after="0" w:afterAutospacing="0"/>
        <w:rPr>
          <w:color w:val="000000"/>
          <w:sz w:val="27"/>
          <w:szCs w:val="27"/>
        </w:rPr>
      </w:pPr>
    </w:p>
    <w:p w14:paraId="46EFCD10" w14:textId="7835B1B7" w:rsidR="008B109C" w:rsidRDefault="008B109C" w:rsidP="008B109C">
      <w:pPr>
        <w:pStyle w:val="separator"/>
        <w:spacing w:before="0" w:beforeAutospacing="0" w:after="0" w:afterAutospacing="0"/>
        <w:jc w:val="center"/>
        <w:rPr>
          <w:rFonts w:cs="Times New Roman"/>
          <w:color w:val="000000"/>
          <w:sz w:val="27"/>
          <w:szCs w:val="27"/>
        </w:rPr>
      </w:pPr>
      <w:r>
        <w:rPr>
          <w:rFonts w:cs="Times New Roman"/>
          <w:noProof/>
          <w:color w:val="0000FF"/>
          <w:sz w:val="27"/>
          <w:szCs w:val="27"/>
        </w:rPr>
        <w:drawing>
          <wp:inline distT="0" distB="0" distL="0" distR="0" wp14:anchorId="39AA68A0" wp14:editId="487CD64A">
            <wp:extent cx="5080000" cy="3340100"/>
            <wp:effectExtent l="0" t="0" r="0" b="12700"/>
            <wp:docPr id="3" name="Picture 3" descr="elative brightness vs. wavelengt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ative brightness vs. wavelengt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0" cy="3340100"/>
                    </a:xfrm>
                    <a:prstGeom prst="rect">
                      <a:avLst/>
                    </a:prstGeom>
                    <a:noFill/>
                    <a:ln>
                      <a:noFill/>
                    </a:ln>
                  </pic:spPr>
                </pic:pic>
              </a:graphicData>
            </a:graphic>
          </wp:inline>
        </w:drawing>
      </w:r>
    </w:p>
    <w:p w14:paraId="789AACBC" w14:textId="77777777" w:rsidR="008B109C" w:rsidRDefault="008B109C" w:rsidP="008B109C">
      <w:pPr>
        <w:pStyle w:val="separator"/>
        <w:spacing w:before="0" w:beforeAutospacing="0" w:after="0" w:afterAutospacing="0"/>
        <w:jc w:val="center"/>
        <w:rPr>
          <w:rFonts w:cs="Times New Roman"/>
          <w:color w:val="000000"/>
          <w:sz w:val="27"/>
          <w:szCs w:val="27"/>
        </w:rPr>
      </w:pPr>
    </w:p>
    <w:p w14:paraId="60E1A4E7" w14:textId="77777777" w:rsidR="008B109C" w:rsidRDefault="008B109C" w:rsidP="008B109C">
      <w:pPr>
        <w:pStyle w:val="NormalWeb"/>
        <w:spacing w:before="0" w:beforeAutospacing="0" w:after="0" w:afterAutospacing="0"/>
        <w:rPr>
          <w:color w:val="000000"/>
          <w:sz w:val="27"/>
          <w:szCs w:val="27"/>
        </w:rPr>
      </w:pPr>
      <w:proofErr w:type="gramStart"/>
      <w:r>
        <w:rPr>
          <w:color w:val="000000"/>
          <w:sz w:val="27"/>
          <w:szCs w:val="27"/>
        </w:rPr>
        <w:t>First, the basics.</w:t>
      </w:r>
      <w:proofErr w:type="gramEnd"/>
      <w:r>
        <w:rPr>
          <w:color w:val="000000"/>
          <w:sz w:val="27"/>
          <w:szCs w:val="27"/>
        </w:rPr>
        <w:t xml:space="preserve"> Hot objects emit light. Actually, "objects" of any temperature emit light in a very particular way that depends on their temperature. An idealization we use in physics is called the "</w:t>
      </w:r>
      <w:r>
        <w:rPr>
          <w:color w:val="000000"/>
          <w:sz w:val="27"/>
          <w:szCs w:val="27"/>
        </w:rPr>
        <w:fldChar w:fldCharType="begin"/>
      </w:r>
      <w:r>
        <w:rPr>
          <w:color w:val="000000"/>
          <w:sz w:val="27"/>
          <w:szCs w:val="27"/>
        </w:rPr>
        <w:instrText xml:space="preserve"> HYPERLINK "http://en.wikipedia.org/wiki/Blackbody" \t "_blank" </w:instrText>
      </w:r>
      <w:r>
        <w:rPr>
          <w:color w:val="000000"/>
          <w:sz w:val="27"/>
          <w:szCs w:val="27"/>
        </w:rPr>
      </w:r>
      <w:r>
        <w:rPr>
          <w:color w:val="000000"/>
          <w:sz w:val="27"/>
          <w:szCs w:val="27"/>
        </w:rPr>
        <w:fldChar w:fldCharType="separate"/>
      </w:r>
      <w:r>
        <w:rPr>
          <w:rStyle w:val="Hyperlink"/>
          <w:sz w:val="27"/>
          <w:szCs w:val="27"/>
        </w:rPr>
        <w:t>blackbody</w:t>
      </w:r>
      <w:r>
        <w:rPr>
          <w:color w:val="000000"/>
          <w:sz w:val="27"/>
          <w:szCs w:val="27"/>
        </w:rPr>
        <w:fldChar w:fldCharType="end"/>
      </w:r>
      <w:r>
        <w:rPr>
          <w:color w:val="000000"/>
          <w:sz w:val="27"/>
          <w:szCs w:val="27"/>
        </w:rPr>
        <w:t>", which basically is just an ideal object that absorbs all light/radiation that is incident upon it. The spectrum of light emitted by a blackbody is characterized by an equation called the</w:t>
      </w:r>
      <w:r>
        <w:rPr>
          <w:rStyle w:val="apple-converted-space"/>
          <w:color w:val="000000"/>
          <w:sz w:val="27"/>
          <w:szCs w:val="27"/>
        </w:rPr>
        <w:t> </w:t>
      </w:r>
      <w:r>
        <w:rPr>
          <w:color w:val="000000"/>
          <w:sz w:val="27"/>
          <w:szCs w:val="27"/>
        </w:rPr>
        <w:fldChar w:fldCharType="begin"/>
      </w:r>
      <w:r>
        <w:rPr>
          <w:color w:val="000000"/>
          <w:sz w:val="27"/>
          <w:szCs w:val="27"/>
        </w:rPr>
        <w:instrText xml:space="preserve"> HYPERLINK "http://en.wikipedia.org/wiki/Planck_function" \t "_blank" </w:instrText>
      </w:r>
      <w:r>
        <w:rPr>
          <w:color w:val="000000"/>
          <w:sz w:val="27"/>
          <w:szCs w:val="27"/>
        </w:rPr>
      </w:r>
      <w:r>
        <w:rPr>
          <w:color w:val="000000"/>
          <w:sz w:val="27"/>
          <w:szCs w:val="27"/>
        </w:rPr>
        <w:fldChar w:fldCharType="separate"/>
      </w:r>
      <w:r>
        <w:rPr>
          <w:rStyle w:val="Hyperlink"/>
          <w:sz w:val="27"/>
          <w:szCs w:val="27"/>
        </w:rPr>
        <w:t>Planck function</w:t>
      </w:r>
      <w:r>
        <w:rPr>
          <w:color w:val="000000"/>
          <w:sz w:val="27"/>
          <w:szCs w:val="27"/>
        </w:rPr>
        <w:fldChar w:fldCharType="end"/>
      </w:r>
      <w:r>
        <w:rPr>
          <w:color w:val="000000"/>
          <w:sz w:val="27"/>
          <w:szCs w:val="27"/>
        </w:rPr>
        <w:t xml:space="preserve">. Using the Planck function you can find out how much light energy is emitted at every wavelength. The plot above shows Planck functions </w:t>
      </w:r>
      <w:r>
        <w:rPr>
          <w:color w:val="000000"/>
          <w:sz w:val="27"/>
          <w:szCs w:val="27"/>
        </w:rPr>
        <w:lastRenderedPageBreak/>
        <w:t>for three different temperatures: 4500 K, 5800 K, and 7500 K. I've also shown the region of the</w:t>
      </w:r>
      <w:r>
        <w:rPr>
          <w:rStyle w:val="apple-converted-space"/>
          <w:color w:val="000000"/>
          <w:sz w:val="27"/>
          <w:szCs w:val="27"/>
        </w:rPr>
        <w:t> </w:t>
      </w:r>
      <w:r>
        <w:rPr>
          <w:color w:val="000000"/>
          <w:sz w:val="27"/>
          <w:szCs w:val="27"/>
        </w:rPr>
        <w:fldChar w:fldCharType="begin"/>
      </w:r>
      <w:r>
        <w:rPr>
          <w:color w:val="000000"/>
          <w:sz w:val="27"/>
          <w:szCs w:val="27"/>
        </w:rPr>
        <w:instrText xml:space="preserve"> HYPERLINK "http://en.wikipedia.org/wiki/Visible_spectrum" \t "_blank" </w:instrText>
      </w:r>
      <w:r>
        <w:rPr>
          <w:color w:val="000000"/>
          <w:sz w:val="27"/>
          <w:szCs w:val="27"/>
        </w:rPr>
      </w:r>
      <w:r>
        <w:rPr>
          <w:color w:val="000000"/>
          <w:sz w:val="27"/>
          <w:szCs w:val="27"/>
        </w:rPr>
        <w:fldChar w:fldCharType="separate"/>
      </w:r>
      <w:r>
        <w:rPr>
          <w:rStyle w:val="Hyperlink"/>
          <w:sz w:val="27"/>
          <w:szCs w:val="27"/>
        </w:rPr>
        <w:t>visual EM spectrum</w:t>
      </w:r>
      <w:r>
        <w:rPr>
          <w:color w:val="000000"/>
          <w:sz w:val="27"/>
          <w:szCs w:val="27"/>
        </w:rPr>
        <w:fldChar w:fldCharType="end"/>
      </w:r>
      <w:r>
        <w:rPr>
          <w:color w:val="000000"/>
          <w:sz w:val="27"/>
          <w:szCs w:val="27"/>
        </w:rPr>
        <w:t>. Radiation that is </w:t>
      </w:r>
      <w:proofErr w:type="spellStart"/>
      <w:r>
        <w:rPr>
          <w:color w:val="000000"/>
          <w:sz w:val="27"/>
          <w:szCs w:val="27"/>
        </w:rPr>
        <w:t>shortward</w:t>
      </w:r>
      <w:proofErr w:type="spellEnd"/>
      <w:r>
        <w:rPr>
          <w:color w:val="000000"/>
          <w:sz w:val="27"/>
          <w:szCs w:val="27"/>
        </w:rPr>
        <w:t xml:space="preserve"> of about 390 nm is ultraviolet light (more violet than violet) and radiation that is </w:t>
      </w:r>
      <w:proofErr w:type="spellStart"/>
      <w:r>
        <w:rPr>
          <w:color w:val="000000"/>
          <w:sz w:val="27"/>
          <w:szCs w:val="27"/>
        </w:rPr>
        <w:t>longward</w:t>
      </w:r>
      <w:proofErr w:type="spellEnd"/>
      <w:r>
        <w:rPr>
          <w:color w:val="000000"/>
          <w:sz w:val="27"/>
          <w:szCs w:val="27"/>
        </w:rPr>
        <w:t xml:space="preserve"> of about 750 nm is infrared (redder than red). Human eyes are only sensitive to radiation in the colored portion of the plot.  </w:t>
      </w:r>
    </w:p>
    <w:p w14:paraId="4B800E74" w14:textId="77777777" w:rsidR="008B109C" w:rsidRDefault="008B109C" w:rsidP="008B109C">
      <w:pPr>
        <w:pStyle w:val="NormalWeb"/>
        <w:spacing w:before="0" w:beforeAutospacing="0" w:after="0" w:afterAutospacing="0"/>
        <w:rPr>
          <w:color w:val="000000"/>
          <w:sz w:val="27"/>
          <w:szCs w:val="27"/>
        </w:rPr>
      </w:pPr>
    </w:p>
    <w:p w14:paraId="0AB75E7F" w14:textId="77777777" w:rsidR="008B109C" w:rsidRDefault="008B109C" w:rsidP="008B109C">
      <w:pPr>
        <w:pStyle w:val="NormalWeb"/>
        <w:spacing w:before="0" w:beforeAutospacing="0" w:after="0" w:afterAutospacing="0"/>
        <w:rPr>
          <w:color w:val="000000"/>
          <w:sz w:val="27"/>
          <w:szCs w:val="27"/>
        </w:rPr>
      </w:pPr>
      <w:r>
        <w:rPr>
          <w:color w:val="000000"/>
          <w:sz w:val="27"/>
          <w:szCs w:val="27"/>
        </w:rPr>
        <w:t> Stars are basically really hot dense balls of mostly ionized hydrogen and helium gas. Blackbodies approximate the spectra of hot stars (and the hotter the star is the better a job the blackbody does, this is due to the relative absence of atomic and molecular absorption). This mean we can assign an "</w:t>
      </w:r>
      <w:r>
        <w:rPr>
          <w:color w:val="000000"/>
          <w:sz w:val="27"/>
          <w:szCs w:val="27"/>
        </w:rPr>
        <w:fldChar w:fldCharType="begin"/>
      </w:r>
      <w:r>
        <w:rPr>
          <w:color w:val="000000"/>
          <w:sz w:val="27"/>
          <w:szCs w:val="27"/>
        </w:rPr>
        <w:instrText xml:space="preserve"> HYPERLINK "http://en.wikipedia.org/wiki/Effective_temperature" \t "_blank" </w:instrText>
      </w:r>
      <w:r>
        <w:rPr>
          <w:color w:val="000000"/>
          <w:sz w:val="27"/>
          <w:szCs w:val="27"/>
        </w:rPr>
      </w:r>
      <w:r>
        <w:rPr>
          <w:color w:val="000000"/>
          <w:sz w:val="27"/>
          <w:szCs w:val="27"/>
        </w:rPr>
        <w:fldChar w:fldCharType="separate"/>
      </w:r>
      <w:r>
        <w:rPr>
          <w:rStyle w:val="Hyperlink"/>
          <w:sz w:val="27"/>
          <w:szCs w:val="27"/>
        </w:rPr>
        <w:t>effective temperature</w:t>
      </w:r>
      <w:r>
        <w:rPr>
          <w:color w:val="000000"/>
          <w:sz w:val="27"/>
          <w:szCs w:val="27"/>
        </w:rPr>
        <w:fldChar w:fldCharType="end"/>
      </w:r>
      <w:r>
        <w:rPr>
          <w:color w:val="000000"/>
          <w:sz w:val="27"/>
          <w:szCs w:val="27"/>
        </w:rPr>
        <w:t>" to a star based on its spectrum. For our Sun this temperature is about 5800 K. You can see that the Sun's blackbody spectrum peaks in the</w:t>
      </w:r>
      <w:r>
        <w:rPr>
          <w:rStyle w:val="apple-converted-space"/>
          <w:color w:val="000000"/>
          <w:sz w:val="27"/>
          <w:szCs w:val="27"/>
        </w:rPr>
        <w:t> </w:t>
      </w:r>
      <w:r>
        <w:rPr>
          <w:i/>
          <w:iCs/>
          <w:color w:val="000000"/>
          <w:sz w:val="27"/>
          <w:szCs w:val="27"/>
        </w:rPr>
        <w:t>green</w:t>
      </w:r>
      <w:r>
        <w:rPr>
          <w:color w:val="000000"/>
          <w:sz w:val="27"/>
          <w:szCs w:val="27"/>
        </w:rPr>
        <w:t> part of the spectrum (more on this later)! So what's going on?</w:t>
      </w:r>
    </w:p>
    <w:p w14:paraId="37B0E642" w14:textId="77777777" w:rsidR="008B109C" w:rsidRDefault="008B109C" w:rsidP="008B109C">
      <w:pPr>
        <w:pStyle w:val="NormalWeb"/>
        <w:spacing w:before="0" w:beforeAutospacing="0" w:after="0" w:afterAutospacing="0"/>
        <w:rPr>
          <w:color w:val="000000"/>
          <w:sz w:val="27"/>
          <w:szCs w:val="27"/>
        </w:rPr>
      </w:pPr>
    </w:p>
    <w:p w14:paraId="187E4DB1" w14:textId="77777777" w:rsidR="008B109C" w:rsidRDefault="008B109C" w:rsidP="008B109C">
      <w:pPr>
        <w:pStyle w:val="NormalWeb"/>
        <w:spacing w:before="0" w:beforeAutospacing="0" w:after="0" w:afterAutospacing="0"/>
        <w:rPr>
          <w:color w:val="000000"/>
          <w:sz w:val="27"/>
          <w:szCs w:val="27"/>
        </w:rPr>
      </w:pPr>
      <w:r>
        <w:rPr>
          <w:color w:val="000000"/>
          <w:sz w:val="27"/>
          <w:szCs w:val="27"/>
        </w:rPr>
        <w:t xml:space="preserve">Well, consider what other objects act like blackbodies. Imagine a piece of iron a blacksmith heats to successively higher temperature. At first the metal glows a dull red, then perhaps an orange, then a yellow, then white, and finally blue. No green! That metal transitions through all the temperatures in the figure above, the blackbody peaks at all the visual wavelengths. However, if we look at the blackbody function, when it peaks in the green </w:t>
      </w:r>
      <w:proofErr w:type="gramStart"/>
      <w:r>
        <w:rPr>
          <w:color w:val="000000"/>
          <w:sz w:val="27"/>
          <w:szCs w:val="27"/>
        </w:rPr>
        <w:t>it's</w:t>
      </w:r>
      <w:proofErr w:type="gramEnd"/>
      <w:r>
        <w:rPr>
          <w:color w:val="000000"/>
          <w:sz w:val="27"/>
          <w:szCs w:val="27"/>
        </w:rPr>
        <w:t xml:space="preserve"> also emitting radiation at all the other wavelengths as well - the combination appears to our eyes as</w:t>
      </w:r>
      <w:r>
        <w:rPr>
          <w:rStyle w:val="apple-converted-space"/>
          <w:color w:val="000000"/>
          <w:sz w:val="27"/>
          <w:szCs w:val="27"/>
        </w:rPr>
        <w:t> </w:t>
      </w:r>
      <w:r>
        <w:rPr>
          <w:i/>
          <w:iCs/>
          <w:color w:val="000000"/>
          <w:sz w:val="27"/>
          <w:szCs w:val="27"/>
        </w:rPr>
        <w:t>white</w:t>
      </w:r>
      <w:r>
        <w:rPr>
          <w:color w:val="000000"/>
          <w:sz w:val="27"/>
          <w:szCs w:val="27"/>
        </w:rPr>
        <w:t>.</w:t>
      </w:r>
    </w:p>
    <w:p w14:paraId="40773F5D" w14:textId="77777777" w:rsidR="008B109C" w:rsidRDefault="008B109C" w:rsidP="008B109C">
      <w:pPr>
        <w:pStyle w:val="NormalWeb"/>
        <w:spacing w:before="0" w:beforeAutospacing="0" w:after="0" w:afterAutospacing="0"/>
        <w:rPr>
          <w:color w:val="000000"/>
          <w:sz w:val="27"/>
          <w:szCs w:val="27"/>
        </w:rPr>
      </w:pPr>
    </w:p>
    <w:p w14:paraId="39C6B83D" w14:textId="77777777" w:rsidR="008B109C" w:rsidRDefault="008B109C" w:rsidP="008B109C">
      <w:pPr>
        <w:pStyle w:val="NormalWeb"/>
        <w:spacing w:before="0" w:beforeAutospacing="0" w:after="0" w:afterAutospacing="0"/>
        <w:rPr>
          <w:color w:val="000000"/>
          <w:sz w:val="27"/>
          <w:szCs w:val="27"/>
        </w:rPr>
      </w:pPr>
      <w:r>
        <w:rPr>
          <w:color w:val="000000"/>
          <w:sz w:val="27"/>
          <w:szCs w:val="27"/>
        </w:rPr>
        <w:t>We can see why (beyond just</w:t>
      </w:r>
      <w:r>
        <w:rPr>
          <w:rStyle w:val="apple-converted-space"/>
          <w:color w:val="000000"/>
          <w:sz w:val="27"/>
          <w:szCs w:val="27"/>
        </w:rPr>
        <w:t> </w:t>
      </w:r>
      <w:r>
        <w:rPr>
          <w:color w:val="000000"/>
          <w:sz w:val="27"/>
          <w:szCs w:val="27"/>
        </w:rPr>
        <w:fldChar w:fldCharType="begin"/>
      </w:r>
      <w:r>
        <w:rPr>
          <w:color w:val="000000"/>
          <w:sz w:val="27"/>
          <w:szCs w:val="27"/>
        </w:rPr>
        <w:instrText xml:space="preserve"> HYPERLINK "http://en.wikipedia.org/wiki/Handwaving" \t "_blank" </w:instrText>
      </w:r>
      <w:r>
        <w:rPr>
          <w:color w:val="000000"/>
          <w:sz w:val="27"/>
          <w:szCs w:val="27"/>
        </w:rPr>
      </w:r>
      <w:r>
        <w:rPr>
          <w:color w:val="000000"/>
          <w:sz w:val="27"/>
          <w:szCs w:val="27"/>
        </w:rPr>
        <w:fldChar w:fldCharType="separate"/>
      </w:r>
      <w:r>
        <w:rPr>
          <w:rStyle w:val="Hyperlink"/>
          <w:sz w:val="27"/>
          <w:szCs w:val="27"/>
        </w:rPr>
        <w:t>waving our hands</w:t>
      </w:r>
      <w:r>
        <w:rPr>
          <w:color w:val="000000"/>
          <w:sz w:val="27"/>
          <w:szCs w:val="27"/>
        </w:rPr>
        <w:fldChar w:fldCharType="end"/>
      </w:r>
      <w:r>
        <w:rPr>
          <w:rStyle w:val="apple-converted-space"/>
          <w:color w:val="000000"/>
          <w:sz w:val="27"/>
          <w:szCs w:val="27"/>
        </w:rPr>
        <w:t> </w:t>
      </w:r>
      <w:r>
        <w:rPr>
          <w:color w:val="000000"/>
          <w:sz w:val="27"/>
          <w:szCs w:val="27"/>
        </w:rPr>
        <w:t>and saying "combining the colors in this ratio makes white") if we consider how humans perceive color. Our eyes contain specialized</w:t>
      </w:r>
      <w:r>
        <w:rPr>
          <w:rStyle w:val="apple-converted-space"/>
          <w:color w:val="000000"/>
          <w:sz w:val="27"/>
          <w:szCs w:val="27"/>
        </w:rPr>
        <w:t> </w:t>
      </w:r>
      <w:r>
        <w:rPr>
          <w:color w:val="000000"/>
          <w:sz w:val="27"/>
          <w:szCs w:val="27"/>
        </w:rPr>
        <w:fldChar w:fldCharType="begin"/>
      </w:r>
      <w:r>
        <w:rPr>
          <w:color w:val="000000"/>
          <w:sz w:val="27"/>
          <w:szCs w:val="27"/>
        </w:rPr>
        <w:instrText xml:space="preserve"> HYPERLINK "http://en.wikipedia.org/wiki/Photoreceptor_cell" \t "_blank" </w:instrText>
      </w:r>
      <w:r>
        <w:rPr>
          <w:color w:val="000000"/>
          <w:sz w:val="27"/>
          <w:szCs w:val="27"/>
        </w:rPr>
      </w:r>
      <w:r>
        <w:rPr>
          <w:color w:val="000000"/>
          <w:sz w:val="27"/>
          <w:szCs w:val="27"/>
        </w:rPr>
        <w:fldChar w:fldCharType="separate"/>
      </w:r>
      <w:r>
        <w:rPr>
          <w:rStyle w:val="Hyperlink"/>
          <w:sz w:val="27"/>
          <w:szCs w:val="27"/>
        </w:rPr>
        <w:t>photoreceptor cells</w:t>
      </w:r>
      <w:r>
        <w:rPr>
          <w:color w:val="000000"/>
          <w:sz w:val="27"/>
          <w:szCs w:val="27"/>
        </w:rPr>
        <w:fldChar w:fldCharType="end"/>
      </w:r>
      <w:r>
        <w:rPr>
          <w:rStyle w:val="apple-converted-space"/>
          <w:color w:val="000000"/>
          <w:sz w:val="27"/>
          <w:szCs w:val="27"/>
        </w:rPr>
        <w:t> </w:t>
      </w:r>
      <w:r>
        <w:rPr>
          <w:color w:val="000000"/>
          <w:sz w:val="27"/>
          <w:szCs w:val="27"/>
        </w:rPr>
        <w:t>called</w:t>
      </w:r>
      <w:r>
        <w:rPr>
          <w:rStyle w:val="apple-converted-space"/>
          <w:color w:val="000000"/>
          <w:sz w:val="27"/>
          <w:szCs w:val="27"/>
        </w:rPr>
        <w:t> </w:t>
      </w:r>
      <w:r>
        <w:rPr>
          <w:color w:val="000000"/>
          <w:sz w:val="27"/>
          <w:szCs w:val="27"/>
        </w:rPr>
        <w:fldChar w:fldCharType="begin"/>
      </w:r>
      <w:r>
        <w:rPr>
          <w:color w:val="000000"/>
          <w:sz w:val="27"/>
          <w:szCs w:val="27"/>
        </w:rPr>
        <w:instrText xml:space="preserve"> HYPERLINK "http://en.wikipedia.org/wiki/Cone_cell" \t "_blank" </w:instrText>
      </w:r>
      <w:r>
        <w:rPr>
          <w:color w:val="000000"/>
          <w:sz w:val="27"/>
          <w:szCs w:val="27"/>
        </w:rPr>
      </w:r>
      <w:r>
        <w:rPr>
          <w:color w:val="000000"/>
          <w:sz w:val="27"/>
          <w:szCs w:val="27"/>
        </w:rPr>
        <w:fldChar w:fldCharType="separate"/>
      </w:r>
      <w:r>
        <w:rPr>
          <w:rStyle w:val="Hyperlink"/>
          <w:sz w:val="27"/>
          <w:szCs w:val="27"/>
        </w:rPr>
        <w:t>cones</w:t>
      </w:r>
      <w:r>
        <w:rPr>
          <w:color w:val="000000"/>
          <w:sz w:val="27"/>
          <w:szCs w:val="27"/>
        </w:rPr>
        <w:fldChar w:fldCharType="end"/>
      </w:r>
      <w:r>
        <w:rPr>
          <w:rStyle w:val="apple-converted-space"/>
          <w:color w:val="000000"/>
          <w:sz w:val="27"/>
          <w:szCs w:val="27"/>
        </w:rPr>
        <w:t> </w:t>
      </w:r>
      <w:r>
        <w:rPr>
          <w:color w:val="000000"/>
          <w:sz w:val="27"/>
          <w:szCs w:val="27"/>
        </w:rPr>
        <w:t xml:space="preserve">that allow us to distinguish between different </w:t>
      </w:r>
      <w:proofErr w:type="gramStart"/>
      <w:r>
        <w:rPr>
          <w:color w:val="000000"/>
          <w:sz w:val="27"/>
          <w:szCs w:val="27"/>
        </w:rPr>
        <w:t>wavelength</w:t>
      </w:r>
      <w:proofErr w:type="gramEnd"/>
      <w:r>
        <w:rPr>
          <w:color w:val="000000"/>
          <w:sz w:val="27"/>
          <w:szCs w:val="27"/>
        </w:rPr>
        <w:t xml:space="preserve"> of light. There are three types of cones, labeled S, M, and L. They are sensitive to blue, green, and red light respectively. Our eye perceives colors other than blue, green, and red by</w:t>
      </w:r>
      <w:r>
        <w:rPr>
          <w:rStyle w:val="apple-converted-space"/>
          <w:color w:val="000000"/>
          <w:sz w:val="27"/>
          <w:szCs w:val="27"/>
        </w:rPr>
        <w:t> </w:t>
      </w:r>
      <w:r>
        <w:rPr>
          <w:color w:val="000000"/>
          <w:sz w:val="27"/>
          <w:szCs w:val="27"/>
        </w:rPr>
        <w:fldChar w:fldCharType="begin"/>
      </w:r>
      <w:r>
        <w:rPr>
          <w:color w:val="000000"/>
          <w:sz w:val="27"/>
          <w:szCs w:val="27"/>
        </w:rPr>
        <w:instrText xml:space="preserve"> HYPERLINK "http://en.wiktionary.org/wiki/interpolate" \t "_blank" </w:instrText>
      </w:r>
      <w:r>
        <w:rPr>
          <w:color w:val="000000"/>
          <w:sz w:val="27"/>
          <w:szCs w:val="27"/>
        </w:rPr>
      </w:r>
      <w:r>
        <w:rPr>
          <w:color w:val="000000"/>
          <w:sz w:val="27"/>
          <w:szCs w:val="27"/>
        </w:rPr>
        <w:fldChar w:fldCharType="separate"/>
      </w:r>
      <w:r>
        <w:rPr>
          <w:rStyle w:val="Hyperlink"/>
          <w:sz w:val="27"/>
          <w:szCs w:val="27"/>
        </w:rPr>
        <w:t>interpolating</w:t>
      </w:r>
      <w:r>
        <w:rPr>
          <w:color w:val="000000"/>
          <w:sz w:val="27"/>
          <w:szCs w:val="27"/>
        </w:rPr>
        <w:fldChar w:fldCharType="end"/>
      </w:r>
      <w:r>
        <w:rPr>
          <w:rStyle w:val="apple-converted-space"/>
          <w:color w:val="000000"/>
          <w:sz w:val="27"/>
          <w:szCs w:val="27"/>
        </w:rPr>
        <w:t> </w:t>
      </w:r>
      <w:r>
        <w:rPr>
          <w:color w:val="000000"/>
          <w:sz w:val="27"/>
          <w:szCs w:val="27"/>
        </w:rPr>
        <w:t>between the input from these cone cells, in other words, taking into account the ratios of light detected by each one (e.g., orange is lots of red and a little green). Below is a plot of the relative sensitivity each cone cell has as a function of wavelength (data found</w:t>
      </w:r>
      <w:r>
        <w:rPr>
          <w:rStyle w:val="apple-converted-space"/>
          <w:color w:val="000000"/>
          <w:sz w:val="27"/>
          <w:szCs w:val="27"/>
        </w:rPr>
        <w:t> </w:t>
      </w:r>
      <w:r>
        <w:rPr>
          <w:color w:val="000000"/>
          <w:sz w:val="27"/>
          <w:szCs w:val="27"/>
        </w:rPr>
        <w:fldChar w:fldCharType="begin"/>
      </w:r>
      <w:r>
        <w:rPr>
          <w:color w:val="000000"/>
          <w:sz w:val="27"/>
          <w:szCs w:val="27"/>
        </w:rPr>
        <w:instrText xml:space="preserve"> HYPERLINK "http://www.cvrl.org/" \t "_blank" </w:instrText>
      </w:r>
      <w:r>
        <w:rPr>
          <w:color w:val="000000"/>
          <w:sz w:val="27"/>
          <w:szCs w:val="27"/>
        </w:rPr>
      </w:r>
      <w:r>
        <w:rPr>
          <w:color w:val="000000"/>
          <w:sz w:val="27"/>
          <w:szCs w:val="27"/>
        </w:rPr>
        <w:fldChar w:fldCharType="separate"/>
      </w:r>
      <w:r>
        <w:rPr>
          <w:rStyle w:val="Hyperlink"/>
          <w:sz w:val="27"/>
          <w:szCs w:val="27"/>
        </w:rPr>
        <w:t>here</w:t>
      </w:r>
      <w:r>
        <w:rPr>
          <w:color w:val="000000"/>
          <w:sz w:val="27"/>
          <w:szCs w:val="27"/>
        </w:rPr>
        <w:fldChar w:fldCharType="end"/>
      </w:r>
      <w:r>
        <w:rPr>
          <w:color w:val="000000"/>
          <w:sz w:val="27"/>
          <w:szCs w:val="27"/>
        </w:rPr>
        <w:t>).</w:t>
      </w:r>
    </w:p>
    <w:p w14:paraId="1796D3C1" w14:textId="77777777" w:rsidR="008B109C" w:rsidRDefault="008B109C" w:rsidP="008B109C">
      <w:pPr>
        <w:pStyle w:val="NormalWeb"/>
        <w:spacing w:before="0" w:beforeAutospacing="0" w:after="0" w:afterAutospacing="0"/>
        <w:rPr>
          <w:color w:val="000000"/>
          <w:sz w:val="27"/>
          <w:szCs w:val="27"/>
        </w:rPr>
      </w:pPr>
    </w:p>
    <w:p w14:paraId="1046538E" w14:textId="0D5FB016" w:rsidR="008B109C" w:rsidRDefault="008B109C" w:rsidP="008B109C">
      <w:pPr>
        <w:pStyle w:val="separator"/>
        <w:spacing w:before="0" w:beforeAutospacing="0" w:after="0" w:afterAutospacing="0"/>
        <w:jc w:val="center"/>
        <w:rPr>
          <w:rFonts w:cs="Times New Roman"/>
          <w:color w:val="000000"/>
          <w:sz w:val="27"/>
          <w:szCs w:val="27"/>
        </w:rPr>
      </w:pPr>
      <w:r>
        <w:rPr>
          <w:rFonts w:cs="Times New Roman"/>
          <w:noProof/>
          <w:color w:val="0000FF"/>
          <w:sz w:val="27"/>
          <w:szCs w:val="27"/>
        </w:rPr>
        <w:drawing>
          <wp:inline distT="0" distB="0" distL="0" distR="0" wp14:anchorId="597C8961" wp14:editId="28818F35">
            <wp:extent cx="5080000" cy="3276600"/>
            <wp:effectExtent l="0" t="0" r="0" b="0"/>
            <wp:docPr id="4" name="Picture 4" descr="lot of cone sensitivity vs. wavelengt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t of cone sensitivity vs. wavelengt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3276600"/>
                    </a:xfrm>
                    <a:prstGeom prst="rect">
                      <a:avLst/>
                    </a:prstGeom>
                    <a:noFill/>
                    <a:ln>
                      <a:noFill/>
                    </a:ln>
                  </pic:spPr>
                </pic:pic>
              </a:graphicData>
            </a:graphic>
          </wp:inline>
        </w:drawing>
      </w:r>
    </w:p>
    <w:p w14:paraId="75002A27" w14:textId="77777777" w:rsidR="008B109C" w:rsidRDefault="008B109C" w:rsidP="008B109C">
      <w:pPr>
        <w:pStyle w:val="separator"/>
        <w:spacing w:before="0" w:beforeAutospacing="0" w:after="0" w:afterAutospacing="0"/>
        <w:jc w:val="center"/>
        <w:rPr>
          <w:rFonts w:cs="Times New Roman"/>
          <w:color w:val="000000"/>
          <w:sz w:val="27"/>
          <w:szCs w:val="27"/>
        </w:rPr>
      </w:pPr>
    </w:p>
    <w:p w14:paraId="225E0385" w14:textId="77777777" w:rsidR="008B109C" w:rsidRDefault="008B109C" w:rsidP="008B109C">
      <w:pPr>
        <w:pStyle w:val="NormalWeb"/>
        <w:spacing w:before="0" w:beforeAutospacing="0" w:after="0" w:afterAutospacing="0"/>
        <w:rPr>
          <w:color w:val="000000"/>
          <w:sz w:val="27"/>
          <w:szCs w:val="27"/>
        </w:rPr>
      </w:pPr>
      <w:r>
        <w:rPr>
          <w:color w:val="000000"/>
          <w:sz w:val="27"/>
          <w:szCs w:val="27"/>
        </w:rPr>
        <w:t>Notice that the green cone, M, overlaps substantially with the red cone, L, and somewhat with the blue one, S. In fact, it overlaps so substantially, and the blackbody function is so broad, that when a blackbody peaks in the middle of the visual spectrum, the combination appears</w:t>
      </w:r>
      <w:r>
        <w:rPr>
          <w:rStyle w:val="apple-converted-space"/>
          <w:color w:val="000000"/>
          <w:sz w:val="27"/>
          <w:szCs w:val="27"/>
        </w:rPr>
        <w:t> </w:t>
      </w:r>
      <w:r>
        <w:rPr>
          <w:color w:val="000000"/>
          <w:sz w:val="27"/>
          <w:szCs w:val="27"/>
        </w:rPr>
        <w:t>white</w:t>
      </w:r>
      <w:r>
        <w:rPr>
          <w:rStyle w:val="apple-converted-space"/>
          <w:i/>
          <w:iCs/>
          <w:color w:val="000000"/>
          <w:sz w:val="27"/>
          <w:szCs w:val="27"/>
        </w:rPr>
        <w:t> </w:t>
      </w:r>
      <w:r>
        <w:rPr>
          <w:color w:val="000000"/>
          <w:sz w:val="27"/>
          <w:szCs w:val="27"/>
        </w:rPr>
        <w:t>to our eyes. In fact, there is no temperature where there is substantial radiation in the green part of the spectrum and much less in the other parts.</w:t>
      </w:r>
    </w:p>
    <w:p w14:paraId="0BB9C7C8" w14:textId="77777777" w:rsidR="008B109C" w:rsidRDefault="008B109C" w:rsidP="008B109C">
      <w:pPr>
        <w:pStyle w:val="NormalWeb"/>
        <w:spacing w:before="0" w:beforeAutospacing="0" w:after="0" w:afterAutospacing="0"/>
        <w:rPr>
          <w:color w:val="000000"/>
          <w:sz w:val="27"/>
          <w:szCs w:val="27"/>
        </w:rPr>
      </w:pPr>
    </w:p>
    <w:p w14:paraId="7131FB8D" w14:textId="77777777" w:rsidR="008B109C" w:rsidRDefault="008B109C" w:rsidP="008B109C">
      <w:pPr>
        <w:pStyle w:val="NormalWeb"/>
        <w:spacing w:before="0" w:beforeAutospacing="0" w:after="0" w:afterAutospacing="0"/>
        <w:rPr>
          <w:color w:val="000000"/>
          <w:sz w:val="27"/>
          <w:szCs w:val="27"/>
        </w:rPr>
      </w:pPr>
      <w:r>
        <w:rPr>
          <w:color w:val="000000"/>
          <w:sz w:val="27"/>
          <w:szCs w:val="27"/>
        </w:rPr>
        <w:t>So are we done now? Well, not quite. Remember that key piece of information I mentioned earlier that other authors hadn't considered? Here it is. Our eyes are not sensitive to the energy output of an object. In fact, neither are our telescopes or scientific instruments. What they are sensitive to, however, is</w:t>
      </w:r>
      <w:r>
        <w:rPr>
          <w:rStyle w:val="apple-converted-space"/>
          <w:color w:val="000000"/>
          <w:sz w:val="27"/>
          <w:szCs w:val="27"/>
        </w:rPr>
        <w:t> </w:t>
      </w:r>
      <w:r>
        <w:rPr>
          <w:color w:val="000000"/>
          <w:sz w:val="27"/>
          <w:szCs w:val="27"/>
        </w:rPr>
        <w:fldChar w:fldCharType="begin"/>
      </w:r>
      <w:r>
        <w:rPr>
          <w:color w:val="000000"/>
          <w:sz w:val="27"/>
          <w:szCs w:val="27"/>
        </w:rPr>
        <w:instrText xml:space="preserve"> HYPERLINK "http://en.wikipedia.org/wiki/Photons" \t "_blank" </w:instrText>
      </w:r>
      <w:r>
        <w:rPr>
          <w:color w:val="000000"/>
          <w:sz w:val="27"/>
          <w:szCs w:val="27"/>
        </w:rPr>
      </w:r>
      <w:r>
        <w:rPr>
          <w:color w:val="000000"/>
          <w:sz w:val="27"/>
          <w:szCs w:val="27"/>
        </w:rPr>
        <w:fldChar w:fldCharType="separate"/>
      </w:r>
      <w:r>
        <w:rPr>
          <w:rStyle w:val="Hyperlink"/>
          <w:sz w:val="27"/>
          <w:szCs w:val="27"/>
        </w:rPr>
        <w:t>photons</w:t>
      </w:r>
      <w:r>
        <w:rPr>
          <w:color w:val="000000"/>
          <w:sz w:val="27"/>
          <w:szCs w:val="27"/>
        </w:rPr>
        <w:fldChar w:fldCharType="end"/>
      </w:r>
      <w:r>
        <w:rPr>
          <w:color w:val="000000"/>
          <w:sz w:val="27"/>
          <w:szCs w:val="27"/>
        </w:rPr>
        <w:t xml:space="preserve">. Photons are just little packets of light, and photons are what </w:t>
      </w:r>
      <w:proofErr w:type="gramStart"/>
      <w:r>
        <w:rPr>
          <w:color w:val="000000"/>
          <w:sz w:val="27"/>
          <w:szCs w:val="27"/>
        </w:rPr>
        <w:t>interacts</w:t>
      </w:r>
      <w:proofErr w:type="gramEnd"/>
      <w:r>
        <w:rPr>
          <w:color w:val="000000"/>
          <w:sz w:val="27"/>
          <w:szCs w:val="27"/>
        </w:rPr>
        <w:t xml:space="preserve"> with the proteins in your eyes that register a visual signal. What's key to remember is that the amount of energy each photon carries is inversely proportional to its wavelength (and directly proportional to its frequency). </w:t>
      </w:r>
    </w:p>
    <w:p w14:paraId="258C3D65" w14:textId="77777777" w:rsidR="008B109C" w:rsidRDefault="008B109C" w:rsidP="008B109C">
      <w:pPr>
        <w:pStyle w:val="NormalWeb"/>
        <w:spacing w:before="0" w:beforeAutospacing="0" w:after="0" w:afterAutospacing="0"/>
        <w:rPr>
          <w:color w:val="000000"/>
          <w:sz w:val="27"/>
          <w:szCs w:val="27"/>
        </w:rPr>
      </w:pPr>
    </w:p>
    <w:p w14:paraId="101C1832" w14:textId="77777777" w:rsidR="008B109C" w:rsidRDefault="008B109C" w:rsidP="008B109C">
      <w:pPr>
        <w:pStyle w:val="NormalWeb"/>
        <w:spacing w:before="0" w:beforeAutospacing="0" w:after="0" w:afterAutospacing="0"/>
        <w:rPr>
          <w:color w:val="000000"/>
          <w:sz w:val="27"/>
          <w:szCs w:val="27"/>
        </w:rPr>
      </w:pPr>
      <w:r>
        <w:rPr>
          <w:color w:val="000000"/>
          <w:sz w:val="27"/>
          <w:szCs w:val="27"/>
        </w:rPr>
        <w:t xml:space="preserve">There is a very important implication here. Since a photon with a longer wavelength carries less energy, at any given energy there are more photons at longer wavelengths. You can use this information to adjust the Planck function to give us a spectrum in terms of photon radiance rather than in terms of energy radiance. If you do this, the </w:t>
      </w:r>
      <w:proofErr w:type="gramStart"/>
      <w:r>
        <w:rPr>
          <w:color w:val="000000"/>
          <w:sz w:val="27"/>
          <w:szCs w:val="27"/>
        </w:rPr>
        <w:t>blackbody curve</w:t>
      </w:r>
      <w:proofErr w:type="gramEnd"/>
      <w:r>
        <w:rPr>
          <w:color w:val="000000"/>
          <w:sz w:val="27"/>
          <w:szCs w:val="27"/>
        </w:rPr>
        <w:t xml:space="preserve"> noticeable shifts and peaks in a different place. Below is another plot, of a 5800 K blackbody (e.g., representing the Sun). The solid line is in terms of energy and the dashed is in terms of photons.</w:t>
      </w:r>
    </w:p>
    <w:p w14:paraId="20D8FB1A" w14:textId="77777777" w:rsidR="008B109C" w:rsidRDefault="008B109C" w:rsidP="008B109C">
      <w:pPr>
        <w:pStyle w:val="NormalWeb"/>
        <w:spacing w:before="0" w:beforeAutospacing="0" w:after="0" w:afterAutospacing="0"/>
        <w:rPr>
          <w:color w:val="000000"/>
          <w:sz w:val="27"/>
          <w:szCs w:val="27"/>
        </w:rPr>
      </w:pPr>
    </w:p>
    <w:p w14:paraId="3F25CC1E" w14:textId="4C977790" w:rsidR="008B109C" w:rsidRDefault="008B109C" w:rsidP="008B109C">
      <w:pPr>
        <w:pStyle w:val="separator"/>
        <w:spacing w:before="0" w:beforeAutospacing="0" w:after="0" w:afterAutospacing="0"/>
        <w:jc w:val="center"/>
        <w:rPr>
          <w:rFonts w:cs="Times New Roman"/>
          <w:color w:val="000000"/>
          <w:sz w:val="27"/>
          <w:szCs w:val="27"/>
        </w:rPr>
      </w:pPr>
      <w:r>
        <w:rPr>
          <w:rFonts w:cs="Times New Roman"/>
          <w:noProof/>
          <w:color w:val="0000FF"/>
          <w:sz w:val="27"/>
          <w:szCs w:val="27"/>
        </w:rPr>
        <w:drawing>
          <wp:inline distT="0" distB="0" distL="0" distR="0" wp14:anchorId="19AF447A" wp14:editId="0C3E4987">
            <wp:extent cx="5080000" cy="3200400"/>
            <wp:effectExtent l="0" t="0" r="0" b="0"/>
            <wp:docPr id="5" name="Picture 5" descr="omparing blackbody in energy brightness and photon brightnes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mparing blackbody in energy brightness and photon brightnes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0" cy="3200400"/>
                    </a:xfrm>
                    <a:prstGeom prst="rect">
                      <a:avLst/>
                    </a:prstGeom>
                    <a:noFill/>
                    <a:ln>
                      <a:noFill/>
                    </a:ln>
                  </pic:spPr>
                </pic:pic>
              </a:graphicData>
            </a:graphic>
          </wp:inline>
        </w:drawing>
      </w:r>
    </w:p>
    <w:p w14:paraId="2814732A" w14:textId="77777777" w:rsidR="008B109C" w:rsidRDefault="008B109C" w:rsidP="008B109C">
      <w:pPr>
        <w:pStyle w:val="separator"/>
        <w:spacing w:before="0" w:beforeAutospacing="0" w:after="0" w:afterAutospacing="0"/>
        <w:jc w:val="center"/>
        <w:rPr>
          <w:rFonts w:cs="Times New Roman"/>
          <w:color w:val="000000"/>
          <w:sz w:val="27"/>
          <w:szCs w:val="27"/>
        </w:rPr>
      </w:pPr>
    </w:p>
    <w:p w14:paraId="3392EB0D" w14:textId="77777777" w:rsidR="008B109C" w:rsidRDefault="008B109C" w:rsidP="008B109C">
      <w:pPr>
        <w:pStyle w:val="NormalWeb"/>
        <w:spacing w:before="0" w:beforeAutospacing="0" w:after="0" w:afterAutospacing="0"/>
        <w:rPr>
          <w:color w:val="000000"/>
          <w:sz w:val="27"/>
          <w:szCs w:val="27"/>
        </w:rPr>
      </w:pPr>
      <w:r>
        <w:rPr>
          <w:color w:val="000000"/>
          <w:sz w:val="27"/>
          <w:szCs w:val="27"/>
        </w:rPr>
        <w:t>Now instead of peaking in the green, the Sun peaks in the orange/red.  Of course, we are ignoring the wavelength sensitivity of the human eye here. If we convolved (combined) that sensitivity with the blackbody, we'd probably shift the peak back to shorter wavelengths a bit, but not nearly to green.  Notice also that the shape of the blackbody is flatter near the peak in terms of photons, making it less strongly peaked and easier to explain the "whiteness" of stars like the Sun. </w:t>
      </w:r>
    </w:p>
    <w:p w14:paraId="26500E91" w14:textId="77777777" w:rsidR="008B109C" w:rsidRDefault="008B109C" w:rsidP="008B109C">
      <w:pPr>
        <w:pStyle w:val="NormalWeb"/>
        <w:spacing w:before="0" w:beforeAutospacing="0" w:after="0" w:afterAutospacing="0"/>
        <w:rPr>
          <w:color w:val="000000"/>
          <w:sz w:val="27"/>
          <w:szCs w:val="27"/>
        </w:rPr>
      </w:pPr>
    </w:p>
    <w:p w14:paraId="684B9708" w14:textId="77777777" w:rsidR="008B109C" w:rsidRDefault="008B109C" w:rsidP="008B109C">
      <w:pPr>
        <w:pStyle w:val="NormalWeb"/>
        <w:spacing w:before="0" w:beforeAutospacing="0" w:after="0" w:afterAutospacing="0"/>
        <w:rPr>
          <w:color w:val="000000"/>
          <w:sz w:val="27"/>
          <w:szCs w:val="27"/>
        </w:rPr>
      </w:pPr>
      <w:r>
        <w:rPr>
          <w:color w:val="000000"/>
          <w:sz w:val="27"/>
          <w:szCs w:val="27"/>
        </w:rPr>
        <w:t>So, some people like to say the Sun is green in many respects, but this isn't really true. It's only true in terms of energy emitted at a given wavelength, which eyes and instruments don't measure. We only get the energy radiance by measuring photons and converting to energy by knowing how much energy each photon carries.</w:t>
      </w:r>
    </w:p>
    <w:p w14:paraId="36EDFD40" w14:textId="77777777" w:rsidR="008B109C" w:rsidRDefault="008B109C" w:rsidP="008B109C">
      <w:pPr>
        <w:pStyle w:val="NormalWeb"/>
        <w:spacing w:before="0" w:beforeAutospacing="0" w:after="0" w:afterAutospacing="0"/>
        <w:rPr>
          <w:color w:val="000000"/>
          <w:sz w:val="27"/>
          <w:szCs w:val="27"/>
        </w:rPr>
      </w:pPr>
    </w:p>
    <w:p w14:paraId="631956F1" w14:textId="77777777" w:rsidR="008B109C" w:rsidRDefault="008B109C" w:rsidP="008B109C">
      <w:pPr>
        <w:pStyle w:val="NormalWeb"/>
        <w:spacing w:before="0" w:beforeAutospacing="0" w:after="0" w:afterAutospacing="0"/>
        <w:rPr>
          <w:color w:val="000000"/>
          <w:sz w:val="27"/>
          <w:szCs w:val="27"/>
        </w:rPr>
      </w:pPr>
      <w:r>
        <w:rPr>
          <w:color w:val="000000"/>
          <w:sz w:val="27"/>
          <w:szCs w:val="27"/>
        </w:rPr>
        <w:t>In summary, there are no green stars because the blackbody function is very broad, and the cone cell responsible for sensing green overlaps substantially with the other two cones cells. The Sun's blackbody function peaks in the green, but only in terms of energy, not photons, which are what our eyes actually detect.</w:t>
      </w:r>
    </w:p>
    <w:p w14:paraId="5E293B75" w14:textId="77777777" w:rsidR="008B109C" w:rsidRDefault="008B109C" w:rsidP="008B109C">
      <w:pPr>
        <w:pStyle w:val="NormalWeb"/>
        <w:spacing w:before="0" w:beforeAutospacing="0" w:after="0" w:afterAutospacing="0"/>
        <w:rPr>
          <w:color w:val="000000"/>
          <w:sz w:val="27"/>
          <w:szCs w:val="27"/>
        </w:rPr>
      </w:pPr>
    </w:p>
    <w:p w14:paraId="6EDAE486" w14:textId="77777777" w:rsidR="008B109C" w:rsidRDefault="008B109C" w:rsidP="008B109C">
      <w:pPr>
        <w:pStyle w:val="NormalWeb"/>
        <w:spacing w:before="0" w:beforeAutospacing="0" w:after="0" w:afterAutospacing="0"/>
        <w:rPr>
          <w:color w:val="000000"/>
          <w:sz w:val="27"/>
          <w:szCs w:val="27"/>
        </w:rPr>
      </w:pPr>
      <w:r>
        <w:rPr>
          <w:color w:val="000000"/>
          <w:sz w:val="27"/>
          <w:szCs w:val="27"/>
        </w:rPr>
        <w:t>In a second, follow up, post I will try to determine the "greenest" actual blackbody temperature, in terms of photon brightness, using the sensitivity function of the cone cells. Stay tuned!</w:t>
      </w:r>
    </w:p>
    <w:p w14:paraId="5E7DCD88" w14:textId="77777777" w:rsidR="008B109C" w:rsidRDefault="008B109C" w:rsidP="008B109C">
      <w:pPr>
        <w:pStyle w:val="NormalWeb"/>
        <w:spacing w:before="0" w:beforeAutospacing="0" w:after="0" w:afterAutospacing="0"/>
        <w:rPr>
          <w:color w:val="000000"/>
          <w:sz w:val="27"/>
          <w:szCs w:val="27"/>
        </w:rPr>
      </w:pPr>
    </w:p>
    <w:p w14:paraId="1B42C721" w14:textId="77777777" w:rsidR="008B109C" w:rsidRDefault="008B109C" w:rsidP="008B109C">
      <w:pPr>
        <w:pStyle w:val="NormalWeb"/>
        <w:spacing w:before="0" w:beforeAutospacing="0" w:after="0" w:afterAutospacing="0"/>
        <w:rPr>
          <w:color w:val="000000"/>
          <w:sz w:val="27"/>
          <w:szCs w:val="27"/>
        </w:rPr>
      </w:pPr>
      <w:r>
        <w:rPr>
          <w:i/>
          <w:iCs/>
          <w:color w:val="000000"/>
          <w:sz w:val="27"/>
          <w:szCs w:val="27"/>
        </w:rPr>
        <w:t>Technical notes: You can determine the exact wavelength where a blackbody peaks by using an equation called</w:t>
      </w:r>
      <w:r>
        <w:rPr>
          <w:i/>
          <w:iCs/>
          <w:color w:val="000000"/>
          <w:sz w:val="27"/>
          <w:szCs w:val="27"/>
        </w:rPr>
        <w:fldChar w:fldCharType="begin"/>
      </w:r>
      <w:r>
        <w:rPr>
          <w:i/>
          <w:iCs/>
          <w:color w:val="000000"/>
          <w:sz w:val="27"/>
          <w:szCs w:val="27"/>
        </w:rPr>
        <w:instrText xml:space="preserve"> HYPERLINK "http://en.wikipedia.org/wiki/Wien%27s_displacement_law" \t "_blank" </w:instrText>
      </w:r>
      <w:r>
        <w:rPr>
          <w:i/>
          <w:iCs/>
          <w:color w:val="000000"/>
          <w:sz w:val="27"/>
          <w:szCs w:val="27"/>
        </w:rPr>
      </w:r>
      <w:r>
        <w:rPr>
          <w:i/>
          <w:iCs/>
          <w:color w:val="000000"/>
          <w:sz w:val="27"/>
          <w:szCs w:val="27"/>
        </w:rPr>
        <w:fldChar w:fldCharType="separate"/>
      </w:r>
      <w:r>
        <w:rPr>
          <w:rStyle w:val="apple-converted-space"/>
          <w:i/>
          <w:iCs/>
          <w:color w:val="0000FF"/>
          <w:sz w:val="27"/>
          <w:szCs w:val="27"/>
          <w:u w:val="single"/>
        </w:rPr>
        <w:t> </w:t>
      </w:r>
      <w:r>
        <w:rPr>
          <w:rStyle w:val="Hyperlink"/>
          <w:i/>
          <w:iCs/>
          <w:sz w:val="27"/>
          <w:szCs w:val="27"/>
        </w:rPr>
        <w:t>Wien's Displacement Law</w:t>
      </w:r>
      <w:r>
        <w:rPr>
          <w:i/>
          <w:iCs/>
          <w:color w:val="000000"/>
          <w:sz w:val="27"/>
          <w:szCs w:val="27"/>
        </w:rPr>
        <w:fldChar w:fldCharType="end"/>
      </w:r>
      <w:r>
        <w:rPr>
          <w:i/>
          <w:iCs/>
          <w:color w:val="000000"/>
          <w:sz w:val="27"/>
          <w:szCs w:val="27"/>
        </w:rPr>
        <w:t>, which is derived from the Planck function. There is a different Displacement Law for the peak (energy) radiation in terms of wavelength and frequency. Interestingly, the Sun's blackbody peak is even further into the red when using the frequency version of Wien's Law than in terms of photon flux. Actually, the photon peak is the 'compromise' value between the wavelength and frequency versions of Wien's Law.</w:t>
      </w:r>
    </w:p>
    <w:p w14:paraId="6BDE05F7" w14:textId="77777777" w:rsidR="008B109C" w:rsidRDefault="008B109C" w:rsidP="008B109C">
      <w:pPr>
        <w:pStyle w:val="NormalWeb"/>
        <w:spacing w:before="0" w:beforeAutospacing="0" w:after="0" w:afterAutospacing="0"/>
        <w:rPr>
          <w:color w:val="000000"/>
          <w:sz w:val="27"/>
          <w:szCs w:val="27"/>
        </w:rPr>
      </w:pPr>
    </w:p>
    <w:p w14:paraId="3F97D1C9" w14:textId="77777777" w:rsidR="008B109C" w:rsidRDefault="008B109C" w:rsidP="008B109C">
      <w:pPr>
        <w:pStyle w:val="NormalWeb"/>
        <w:spacing w:before="0" w:beforeAutospacing="0" w:after="0" w:afterAutospacing="0"/>
        <w:rPr>
          <w:color w:val="000000"/>
          <w:sz w:val="27"/>
          <w:szCs w:val="27"/>
        </w:rPr>
      </w:pPr>
      <w:r>
        <w:rPr>
          <w:i/>
          <w:iCs/>
          <w:color w:val="000000"/>
          <w:sz w:val="27"/>
          <w:szCs w:val="27"/>
        </w:rPr>
        <w:t>*Some people claim that they do see a green star or two in the sky. More on that in a second post!</w:t>
      </w:r>
    </w:p>
    <w:p w14:paraId="3D9F5B88" w14:textId="77777777" w:rsidR="001B76A2" w:rsidRDefault="001B76A2">
      <w:bookmarkStart w:id="0" w:name="_GoBack"/>
      <w:bookmarkEnd w:id="0"/>
    </w:p>
    <w:sectPr w:rsidR="001B76A2" w:rsidSect="00E45F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6A2"/>
    <w:rsid w:val="001B76A2"/>
    <w:rsid w:val="008B109C"/>
    <w:rsid w:val="00AD4D99"/>
    <w:rsid w:val="00D608B2"/>
    <w:rsid w:val="00E45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3BE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8B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608B2"/>
  </w:style>
  <w:style w:type="paragraph" w:customStyle="1" w:styleId="separator">
    <w:name w:val="separator"/>
    <w:basedOn w:val="Normal"/>
    <w:rsid w:val="00D608B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D608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8B2"/>
    <w:rPr>
      <w:rFonts w:ascii="Lucida Grande" w:hAnsi="Lucida Grande" w:cs="Lucida Grande"/>
      <w:sz w:val="18"/>
      <w:szCs w:val="18"/>
    </w:rPr>
  </w:style>
  <w:style w:type="character" w:styleId="Hyperlink">
    <w:name w:val="Hyperlink"/>
    <w:basedOn w:val="DefaultParagraphFont"/>
    <w:uiPriority w:val="99"/>
    <w:semiHidden/>
    <w:unhideWhenUsed/>
    <w:rsid w:val="008B109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8B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608B2"/>
  </w:style>
  <w:style w:type="paragraph" w:customStyle="1" w:styleId="separator">
    <w:name w:val="separator"/>
    <w:basedOn w:val="Normal"/>
    <w:rsid w:val="00D608B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D608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8B2"/>
    <w:rPr>
      <w:rFonts w:ascii="Lucida Grande" w:hAnsi="Lucida Grande" w:cs="Lucida Grande"/>
      <w:sz w:val="18"/>
      <w:szCs w:val="18"/>
    </w:rPr>
  </w:style>
  <w:style w:type="character" w:styleId="Hyperlink">
    <w:name w:val="Hyperlink"/>
    <w:basedOn w:val="DefaultParagraphFont"/>
    <w:uiPriority w:val="99"/>
    <w:semiHidden/>
    <w:unhideWhenUsed/>
    <w:rsid w:val="008B10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418422">
      <w:bodyDiv w:val="1"/>
      <w:marLeft w:val="0"/>
      <w:marRight w:val="0"/>
      <w:marTop w:val="0"/>
      <w:marBottom w:val="0"/>
      <w:divBdr>
        <w:top w:val="none" w:sz="0" w:space="0" w:color="auto"/>
        <w:left w:val="none" w:sz="0" w:space="0" w:color="auto"/>
        <w:bottom w:val="none" w:sz="0" w:space="0" w:color="auto"/>
        <w:right w:val="none" w:sz="0" w:space="0" w:color="auto"/>
      </w:divBdr>
      <w:divsChild>
        <w:div w:id="911045473">
          <w:marLeft w:val="0"/>
          <w:marRight w:val="0"/>
          <w:marTop w:val="0"/>
          <w:marBottom w:val="0"/>
          <w:divBdr>
            <w:top w:val="none" w:sz="0" w:space="0" w:color="auto"/>
            <w:left w:val="none" w:sz="0" w:space="0" w:color="auto"/>
            <w:bottom w:val="none" w:sz="0" w:space="0" w:color="auto"/>
            <w:right w:val="none" w:sz="0" w:space="0" w:color="auto"/>
          </w:divBdr>
        </w:div>
        <w:div w:id="2137328489">
          <w:marLeft w:val="0"/>
          <w:marRight w:val="0"/>
          <w:marTop w:val="0"/>
          <w:marBottom w:val="0"/>
          <w:divBdr>
            <w:top w:val="none" w:sz="0" w:space="0" w:color="auto"/>
            <w:left w:val="none" w:sz="0" w:space="0" w:color="auto"/>
            <w:bottom w:val="none" w:sz="0" w:space="0" w:color="auto"/>
            <w:right w:val="none" w:sz="0" w:space="0" w:color="auto"/>
          </w:divBdr>
        </w:div>
        <w:div w:id="880364178">
          <w:marLeft w:val="0"/>
          <w:marRight w:val="0"/>
          <w:marTop w:val="0"/>
          <w:marBottom w:val="0"/>
          <w:divBdr>
            <w:top w:val="none" w:sz="0" w:space="0" w:color="auto"/>
            <w:left w:val="none" w:sz="0" w:space="0" w:color="auto"/>
            <w:bottom w:val="none" w:sz="0" w:space="0" w:color="auto"/>
            <w:right w:val="none" w:sz="0" w:space="0" w:color="auto"/>
          </w:divBdr>
        </w:div>
        <w:div w:id="1424380541">
          <w:marLeft w:val="0"/>
          <w:marRight w:val="0"/>
          <w:marTop w:val="0"/>
          <w:marBottom w:val="0"/>
          <w:divBdr>
            <w:top w:val="none" w:sz="0" w:space="0" w:color="auto"/>
            <w:left w:val="none" w:sz="0" w:space="0" w:color="auto"/>
            <w:bottom w:val="none" w:sz="0" w:space="0" w:color="auto"/>
            <w:right w:val="none" w:sz="0" w:space="0" w:color="auto"/>
          </w:divBdr>
        </w:div>
        <w:div w:id="824903879">
          <w:marLeft w:val="0"/>
          <w:marRight w:val="0"/>
          <w:marTop w:val="0"/>
          <w:marBottom w:val="0"/>
          <w:divBdr>
            <w:top w:val="none" w:sz="0" w:space="0" w:color="auto"/>
            <w:left w:val="none" w:sz="0" w:space="0" w:color="auto"/>
            <w:bottom w:val="none" w:sz="0" w:space="0" w:color="auto"/>
            <w:right w:val="none" w:sz="0" w:space="0" w:color="auto"/>
          </w:divBdr>
        </w:div>
        <w:div w:id="1053122363">
          <w:marLeft w:val="0"/>
          <w:marRight w:val="0"/>
          <w:marTop w:val="0"/>
          <w:marBottom w:val="0"/>
          <w:divBdr>
            <w:top w:val="none" w:sz="0" w:space="0" w:color="auto"/>
            <w:left w:val="none" w:sz="0" w:space="0" w:color="auto"/>
            <w:bottom w:val="none" w:sz="0" w:space="0" w:color="auto"/>
            <w:right w:val="none" w:sz="0" w:space="0" w:color="auto"/>
          </w:divBdr>
        </w:div>
        <w:div w:id="44108416">
          <w:marLeft w:val="0"/>
          <w:marRight w:val="0"/>
          <w:marTop w:val="0"/>
          <w:marBottom w:val="0"/>
          <w:divBdr>
            <w:top w:val="none" w:sz="0" w:space="0" w:color="auto"/>
            <w:left w:val="none" w:sz="0" w:space="0" w:color="auto"/>
            <w:bottom w:val="none" w:sz="0" w:space="0" w:color="auto"/>
            <w:right w:val="none" w:sz="0" w:space="0" w:color="auto"/>
          </w:divBdr>
        </w:div>
        <w:div w:id="1286698088">
          <w:marLeft w:val="0"/>
          <w:marRight w:val="0"/>
          <w:marTop w:val="0"/>
          <w:marBottom w:val="0"/>
          <w:divBdr>
            <w:top w:val="none" w:sz="0" w:space="0" w:color="auto"/>
            <w:left w:val="none" w:sz="0" w:space="0" w:color="auto"/>
            <w:bottom w:val="none" w:sz="0" w:space="0" w:color="auto"/>
            <w:right w:val="none" w:sz="0" w:space="0" w:color="auto"/>
          </w:divBdr>
        </w:div>
        <w:div w:id="1962952531">
          <w:marLeft w:val="0"/>
          <w:marRight w:val="0"/>
          <w:marTop w:val="0"/>
          <w:marBottom w:val="0"/>
          <w:divBdr>
            <w:top w:val="none" w:sz="0" w:space="0" w:color="auto"/>
            <w:left w:val="none" w:sz="0" w:space="0" w:color="auto"/>
            <w:bottom w:val="none" w:sz="0" w:space="0" w:color="auto"/>
            <w:right w:val="none" w:sz="0" w:space="0" w:color="auto"/>
          </w:divBdr>
        </w:div>
        <w:div w:id="1266112105">
          <w:marLeft w:val="0"/>
          <w:marRight w:val="0"/>
          <w:marTop w:val="0"/>
          <w:marBottom w:val="0"/>
          <w:divBdr>
            <w:top w:val="none" w:sz="0" w:space="0" w:color="auto"/>
            <w:left w:val="none" w:sz="0" w:space="0" w:color="auto"/>
            <w:bottom w:val="none" w:sz="0" w:space="0" w:color="auto"/>
            <w:right w:val="none" w:sz="0" w:space="0" w:color="auto"/>
          </w:divBdr>
        </w:div>
        <w:div w:id="750393481">
          <w:marLeft w:val="0"/>
          <w:marRight w:val="0"/>
          <w:marTop w:val="0"/>
          <w:marBottom w:val="0"/>
          <w:divBdr>
            <w:top w:val="none" w:sz="0" w:space="0" w:color="auto"/>
            <w:left w:val="none" w:sz="0" w:space="0" w:color="auto"/>
            <w:bottom w:val="none" w:sz="0" w:space="0" w:color="auto"/>
            <w:right w:val="none" w:sz="0" w:space="0" w:color="auto"/>
          </w:divBdr>
        </w:div>
        <w:div w:id="1164124937">
          <w:marLeft w:val="0"/>
          <w:marRight w:val="0"/>
          <w:marTop w:val="0"/>
          <w:marBottom w:val="0"/>
          <w:divBdr>
            <w:top w:val="none" w:sz="0" w:space="0" w:color="auto"/>
            <w:left w:val="none" w:sz="0" w:space="0" w:color="auto"/>
            <w:bottom w:val="none" w:sz="0" w:space="0" w:color="auto"/>
            <w:right w:val="none" w:sz="0" w:space="0" w:color="auto"/>
          </w:divBdr>
        </w:div>
        <w:div w:id="832063218">
          <w:marLeft w:val="0"/>
          <w:marRight w:val="0"/>
          <w:marTop w:val="0"/>
          <w:marBottom w:val="0"/>
          <w:divBdr>
            <w:top w:val="none" w:sz="0" w:space="0" w:color="auto"/>
            <w:left w:val="none" w:sz="0" w:space="0" w:color="auto"/>
            <w:bottom w:val="none" w:sz="0" w:space="0" w:color="auto"/>
            <w:right w:val="none" w:sz="0" w:space="0" w:color="auto"/>
          </w:divBdr>
        </w:div>
        <w:div w:id="1194155412">
          <w:marLeft w:val="0"/>
          <w:marRight w:val="0"/>
          <w:marTop w:val="0"/>
          <w:marBottom w:val="0"/>
          <w:divBdr>
            <w:top w:val="none" w:sz="0" w:space="0" w:color="auto"/>
            <w:left w:val="none" w:sz="0" w:space="0" w:color="auto"/>
            <w:bottom w:val="none" w:sz="0" w:space="0" w:color="auto"/>
            <w:right w:val="none" w:sz="0" w:space="0" w:color="auto"/>
          </w:divBdr>
        </w:div>
        <w:div w:id="276639052">
          <w:marLeft w:val="0"/>
          <w:marRight w:val="0"/>
          <w:marTop w:val="0"/>
          <w:marBottom w:val="0"/>
          <w:divBdr>
            <w:top w:val="none" w:sz="0" w:space="0" w:color="auto"/>
            <w:left w:val="none" w:sz="0" w:space="0" w:color="auto"/>
            <w:bottom w:val="none" w:sz="0" w:space="0" w:color="auto"/>
            <w:right w:val="none" w:sz="0" w:space="0" w:color="auto"/>
          </w:divBdr>
        </w:div>
        <w:div w:id="1402286143">
          <w:marLeft w:val="0"/>
          <w:marRight w:val="0"/>
          <w:marTop w:val="0"/>
          <w:marBottom w:val="0"/>
          <w:divBdr>
            <w:top w:val="none" w:sz="0" w:space="0" w:color="auto"/>
            <w:left w:val="none" w:sz="0" w:space="0" w:color="auto"/>
            <w:bottom w:val="none" w:sz="0" w:space="0" w:color="auto"/>
            <w:right w:val="none" w:sz="0" w:space="0" w:color="auto"/>
          </w:divBdr>
        </w:div>
        <w:div w:id="2001540339">
          <w:marLeft w:val="0"/>
          <w:marRight w:val="0"/>
          <w:marTop w:val="0"/>
          <w:marBottom w:val="0"/>
          <w:divBdr>
            <w:top w:val="none" w:sz="0" w:space="0" w:color="auto"/>
            <w:left w:val="none" w:sz="0" w:space="0" w:color="auto"/>
            <w:bottom w:val="none" w:sz="0" w:space="0" w:color="auto"/>
            <w:right w:val="none" w:sz="0" w:space="0" w:color="auto"/>
          </w:divBdr>
        </w:div>
        <w:div w:id="739913232">
          <w:marLeft w:val="0"/>
          <w:marRight w:val="0"/>
          <w:marTop w:val="0"/>
          <w:marBottom w:val="0"/>
          <w:divBdr>
            <w:top w:val="none" w:sz="0" w:space="0" w:color="auto"/>
            <w:left w:val="none" w:sz="0" w:space="0" w:color="auto"/>
            <w:bottom w:val="none" w:sz="0" w:space="0" w:color="auto"/>
            <w:right w:val="none" w:sz="0" w:space="0" w:color="auto"/>
          </w:divBdr>
        </w:div>
        <w:div w:id="1100486222">
          <w:marLeft w:val="0"/>
          <w:marRight w:val="0"/>
          <w:marTop w:val="0"/>
          <w:marBottom w:val="0"/>
          <w:divBdr>
            <w:top w:val="none" w:sz="0" w:space="0" w:color="auto"/>
            <w:left w:val="none" w:sz="0" w:space="0" w:color="auto"/>
            <w:bottom w:val="none" w:sz="0" w:space="0" w:color="auto"/>
            <w:right w:val="none" w:sz="0" w:space="0" w:color="auto"/>
          </w:divBdr>
        </w:div>
        <w:div w:id="1242369297">
          <w:marLeft w:val="0"/>
          <w:marRight w:val="0"/>
          <w:marTop w:val="0"/>
          <w:marBottom w:val="0"/>
          <w:divBdr>
            <w:top w:val="none" w:sz="0" w:space="0" w:color="auto"/>
            <w:left w:val="none" w:sz="0" w:space="0" w:color="auto"/>
            <w:bottom w:val="none" w:sz="0" w:space="0" w:color="auto"/>
            <w:right w:val="none" w:sz="0" w:space="0" w:color="auto"/>
          </w:divBdr>
        </w:div>
        <w:div w:id="1212687184">
          <w:marLeft w:val="0"/>
          <w:marRight w:val="0"/>
          <w:marTop w:val="0"/>
          <w:marBottom w:val="0"/>
          <w:divBdr>
            <w:top w:val="none" w:sz="0" w:space="0" w:color="auto"/>
            <w:left w:val="none" w:sz="0" w:space="0" w:color="auto"/>
            <w:bottom w:val="none" w:sz="0" w:space="0" w:color="auto"/>
            <w:right w:val="none" w:sz="0" w:space="0" w:color="auto"/>
          </w:divBdr>
        </w:div>
        <w:div w:id="1468618938">
          <w:marLeft w:val="0"/>
          <w:marRight w:val="0"/>
          <w:marTop w:val="0"/>
          <w:marBottom w:val="0"/>
          <w:divBdr>
            <w:top w:val="none" w:sz="0" w:space="0" w:color="auto"/>
            <w:left w:val="none" w:sz="0" w:space="0" w:color="auto"/>
            <w:bottom w:val="none" w:sz="0" w:space="0" w:color="auto"/>
            <w:right w:val="none" w:sz="0" w:space="0" w:color="auto"/>
          </w:divBdr>
        </w:div>
        <w:div w:id="2023625418">
          <w:marLeft w:val="0"/>
          <w:marRight w:val="0"/>
          <w:marTop w:val="0"/>
          <w:marBottom w:val="0"/>
          <w:divBdr>
            <w:top w:val="none" w:sz="0" w:space="0" w:color="auto"/>
            <w:left w:val="none" w:sz="0" w:space="0" w:color="auto"/>
            <w:bottom w:val="none" w:sz="0" w:space="0" w:color="auto"/>
            <w:right w:val="none" w:sz="0" w:space="0" w:color="auto"/>
          </w:divBdr>
        </w:div>
        <w:div w:id="1589465487">
          <w:marLeft w:val="0"/>
          <w:marRight w:val="0"/>
          <w:marTop w:val="0"/>
          <w:marBottom w:val="0"/>
          <w:divBdr>
            <w:top w:val="none" w:sz="0" w:space="0" w:color="auto"/>
            <w:left w:val="none" w:sz="0" w:space="0" w:color="auto"/>
            <w:bottom w:val="none" w:sz="0" w:space="0" w:color="auto"/>
            <w:right w:val="none" w:sz="0" w:space="0" w:color="auto"/>
          </w:divBdr>
        </w:div>
        <w:div w:id="1954090003">
          <w:marLeft w:val="0"/>
          <w:marRight w:val="0"/>
          <w:marTop w:val="0"/>
          <w:marBottom w:val="0"/>
          <w:divBdr>
            <w:top w:val="none" w:sz="0" w:space="0" w:color="auto"/>
            <w:left w:val="none" w:sz="0" w:space="0" w:color="auto"/>
            <w:bottom w:val="none" w:sz="0" w:space="0" w:color="auto"/>
            <w:right w:val="none" w:sz="0" w:space="0" w:color="auto"/>
          </w:divBdr>
        </w:div>
        <w:div w:id="1205867599">
          <w:marLeft w:val="0"/>
          <w:marRight w:val="0"/>
          <w:marTop w:val="0"/>
          <w:marBottom w:val="0"/>
          <w:divBdr>
            <w:top w:val="none" w:sz="0" w:space="0" w:color="auto"/>
            <w:left w:val="none" w:sz="0" w:space="0" w:color="auto"/>
            <w:bottom w:val="none" w:sz="0" w:space="0" w:color="auto"/>
            <w:right w:val="none" w:sz="0" w:space="0" w:color="auto"/>
          </w:divBdr>
        </w:div>
        <w:div w:id="690494741">
          <w:marLeft w:val="0"/>
          <w:marRight w:val="0"/>
          <w:marTop w:val="0"/>
          <w:marBottom w:val="0"/>
          <w:divBdr>
            <w:top w:val="none" w:sz="0" w:space="0" w:color="auto"/>
            <w:left w:val="none" w:sz="0" w:space="0" w:color="auto"/>
            <w:bottom w:val="none" w:sz="0" w:space="0" w:color="auto"/>
            <w:right w:val="none" w:sz="0" w:space="0" w:color="auto"/>
          </w:divBdr>
        </w:div>
      </w:divsChild>
    </w:div>
    <w:div w:id="979042477">
      <w:bodyDiv w:val="1"/>
      <w:marLeft w:val="0"/>
      <w:marRight w:val="0"/>
      <w:marTop w:val="0"/>
      <w:marBottom w:val="0"/>
      <w:divBdr>
        <w:top w:val="none" w:sz="0" w:space="0" w:color="auto"/>
        <w:left w:val="none" w:sz="0" w:space="0" w:color="auto"/>
        <w:bottom w:val="none" w:sz="0" w:space="0" w:color="auto"/>
        <w:right w:val="none" w:sz="0" w:space="0" w:color="auto"/>
      </w:divBdr>
      <w:divsChild>
        <w:div w:id="903104701">
          <w:marLeft w:val="0"/>
          <w:marRight w:val="0"/>
          <w:marTop w:val="0"/>
          <w:marBottom w:val="0"/>
          <w:divBdr>
            <w:top w:val="none" w:sz="0" w:space="0" w:color="auto"/>
            <w:left w:val="none" w:sz="0" w:space="0" w:color="auto"/>
            <w:bottom w:val="none" w:sz="0" w:space="0" w:color="auto"/>
            <w:right w:val="none" w:sz="0" w:space="0" w:color="auto"/>
          </w:divBdr>
        </w:div>
        <w:div w:id="233589234">
          <w:marLeft w:val="0"/>
          <w:marRight w:val="0"/>
          <w:marTop w:val="0"/>
          <w:marBottom w:val="0"/>
          <w:divBdr>
            <w:top w:val="none" w:sz="0" w:space="0" w:color="auto"/>
            <w:left w:val="none" w:sz="0" w:space="0" w:color="auto"/>
            <w:bottom w:val="none" w:sz="0" w:space="0" w:color="auto"/>
            <w:right w:val="none" w:sz="0" w:space="0" w:color="auto"/>
          </w:divBdr>
        </w:div>
        <w:div w:id="1780374628">
          <w:marLeft w:val="0"/>
          <w:marRight w:val="0"/>
          <w:marTop w:val="0"/>
          <w:marBottom w:val="0"/>
          <w:divBdr>
            <w:top w:val="none" w:sz="0" w:space="0" w:color="auto"/>
            <w:left w:val="none" w:sz="0" w:space="0" w:color="auto"/>
            <w:bottom w:val="none" w:sz="0" w:space="0" w:color="auto"/>
            <w:right w:val="none" w:sz="0" w:space="0" w:color="auto"/>
          </w:divBdr>
        </w:div>
        <w:div w:id="70197776">
          <w:marLeft w:val="0"/>
          <w:marRight w:val="0"/>
          <w:marTop w:val="0"/>
          <w:marBottom w:val="0"/>
          <w:divBdr>
            <w:top w:val="none" w:sz="0" w:space="0" w:color="auto"/>
            <w:left w:val="none" w:sz="0" w:space="0" w:color="auto"/>
            <w:bottom w:val="none" w:sz="0" w:space="0" w:color="auto"/>
            <w:right w:val="none" w:sz="0" w:space="0" w:color="auto"/>
          </w:divBdr>
        </w:div>
        <w:div w:id="1653559257">
          <w:marLeft w:val="0"/>
          <w:marRight w:val="0"/>
          <w:marTop w:val="0"/>
          <w:marBottom w:val="0"/>
          <w:divBdr>
            <w:top w:val="none" w:sz="0" w:space="0" w:color="auto"/>
            <w:left w:val="none" w:sz="0" w:space="0" w:color="auto"/>
            <w:bottom w:val="none" w:sz="0" w:space="0" w:color="auto"/>
            <w:right w:val="none" w:sz="0" w:space="0" w:color="auto"/>
          </w:divBdr>
        </w:div>
        <w:div w:id="1155220913">
          <w:marLeft w:val="0"/>
          <w:marRight w:val="0"/>
          <w:marTop w:val="0"/>
          <w:marBottom w:val="0"/>
          <w:divBdr>
            <w:top w:val="none" w:sz="0" w:space="0" w:color="auto"/>
            <w:left w:val="none" w:sz="0" w:space="0" w:color="auto"/>
            <w:bottom w:val="none" w:sz="0" w:space="0" w:color="auto"/>
            <w:right w:val="none" w:sz="0" w:space="0" w:color="auto"/>
          </w:divBdr>
        </w:div>
        <w:div w:id="840631710">
          <w:marLeft w:val="0"/>
          <w:marRight w:val="0"/>
          <w:marTop w:val="0"/>
          <w:marBottom w:val="0"/>
          <w:divBdr>
            <w:top w:val="none" w:sz="0" w:space="0" w:color="auto"/>
            <w:left w:val="none" w:sz="0" w:space="0" w:color="auto"/>
            <w:bottom w:val="none" w:sz="0" w:space="0" w:color="auto"/>
            <w:right w:val="none" w:sz="0" w:space="0" w:color="auto"/>
          </w:divBdr>
        </w:div>
        <w:div w:id="251276864">
          <w:marLeft w:val="0"/>
          <w:marRight w:val="0"/>
          <w:marTop w:val="0"/>
          <w:marBottom w:val="0"/>
          <w:divBdr>
            <w:top w:val="none" w:sz="0" w:space="0" w:color="auto"/>
            <w:left w:val="none" w:sz="0" w:space="0" w:color="auto"/>
            <w:bottom w:val="none" w:sz="0" w:space="0" w:color="auto"/>
            <w:right w:val="none" w:sz="0" w:space="0" w:color="auto"/>
          </w:divBdr>
        </w:div>
        <w:div w:id="1890922549">
          <w:marLeft w:val="0"/>
          <w:marRight w:val="0"/>
          <w:marTop w:val="0"/>
          <w:marBottom w:val="0"/>
          <w:divBdr>
            <w:top w:val="none" w:sz="0" w:space="0" w:color="auto"/>
            <w:left w:val="none" w:sz="0" w:space="0" w:color="auto"/>
            <w:bottom w:val="none" w:sz="0" w:space="0" w:color="auto"/>
            <w:right w:val="none" w:sz="0" w:space="0" w:color="auto"/>
          </w:divBdr>
        </w:div>
        <w:div w:id="1698316522">
          <w:marLeft w:val="0"/>
          <w:marRight w:val="0"/>
          <w:marTop w:val="0"/>
          <w:marBottom w:val="0"/>
          <w:divBdr>
            <w:top w:val="none" w:sz="0" w:space="0" w:color="auto"/>
            <w:left w:val="none" w:sz="0" w:space="0" w:color="auto"/>
            <w:bottom w:val="none" w:sz="0" w:space="0" w:color="auto"/>
            <w:right w:val="none" w:sz="0" w:space="0" w:color="auto"/>
          </w:divBdr>
        </w:div>
        <w:div w:id="1647585164">
          <w:marLeft w:val="0"/>
          <w:marRight w:val="0"/>
          <w:marTop w:val="0"/>
          <w:marBottom w:val="0"/>
          <w:divBdr>
            <w:top w:val="none" w:sz="0" w:space="0" w:color="auto"/>
            <w:left w:val="none" w:sz="0" w:space="0" w:color="auto"/>
            <w:bottom w:val="none" w:sz="0" w:space="0" w:color="auto"/>
            <w:right w:val="none" w:sz="0" w:space="0" w:color="auto"/>
          </w:divBdr>
        </w:div>
        <w:div w:id="1260941801">
          <w:marLeft w:val="0"/>
          <w:marRight w:val="0"/>
          <w:marTop w:val="0"/>
          <w:marBottom w:val="0"/>
          <w:divBdr>
            <w:top w:val="none" w:sz="0" w:space="0" w:color="auto"/>
            <w:left w:val="none" w:sz="0" w:space="0" w:color="auto"/>
            <w:bottom w:val="none" w:sz="0" w:space="0" w:color="auto"/>
            <w:right w:val="none" w:sz="0" w:space="0" w:color="auto"/>
          </w:divBdr>
        </w:div>
        <w:div w:id="756100652">
          <w:marLeft w:val="0"/>
          <w:marRight w:val="0"/>
          <w:marTop w:val="0"/>
          <w:marBottom w:val="0"/>
          <w:divBdr>
            <w:top w:val="none" w:sz="0" w:space="0" w:color="auto"/>
            <w:left w:val="none" w:sz="0" w:space="0" w:color="auto"/>
            <w:bottom w:val="none" w:sz="0" w:space="0" w:color="auto"/>
            <w:right w:val="none" w:sz="0" w:space="0" w:color="auto"/>
          </w:divBdr>
        </w:div>
        <w:div w:id="1505853039">
          <w:marLeft w:val="0"/>
          <w:marRight w:val="0"/>
          <w:marTop w:val="0"/>
          <w:marBottom w:val="0"/>
          <w:divBdr>
            <w:top w:val="none" w:sz="0" w:space="0" w:color="auto"/>
            <w:left w:val="none" w:sz="0" w:space="0" w:color="auto"/>
            <w:bottom w:val="none" w:sz="0" w:space="0" w:color="auto"/>
            <w:right w:val="none" w:sz="0" w:space="0" w:color="auto"/>
          </w:divBdr>
        </w:div>
        <w:div w:id="403919682">
          <w:marLeft w:val="0"/>
          <w:marRight w:val="0"/>
          <w:marTop w:val="0"/>
          <w:marBottom w:val="0"/>
          <w:divBdr>
            <w:top w:val="none" w:sz="0" w:space="0" w:color="auto"/>
            <w:left w:val="none" w:sz="0" w:space="0" w:color="auto"/>
            <w:bottom w:val="none" w:sz="0" w:space="0" w:color="auto"/>
            <w:right w:val="none" w:sz="0" w:space="0" w:color="auto"/>
          </w:divBdr>
        </w:div>
        <w:div w:id="587080555">
          <w:marLeft w:val="0"/>
          <w:marRight w:val="0"/>
          <w:marTop w:val="0"/>
          <w:marBottom w:val="0"/>
          <w:divBdr>
            <w:top w:val="none" w:sz="0" w:space="0" w:color="auto"/>
            <w:left w:val="none" w:sz="0" w:space="0" w:color="auto"/>
            <w:bottom w:val="none" w:sz="0" w:space="0" w:color="auto"/>
            <w:right w:val="none" w:sz="0" w:space="0" w:color="auto"/>
          </w:divBdr>
        </w:div>
        <w:div w:id="1513956368">
          <w:marLeft w:val="0"/>
          <w:marRight w:val="0"/>
          <w:marTop w:val="0"/>
          <w:marBottom w:val="0"/>
          <w:divBdr>
            <w:top w:val="none" w:sz="0" w:space="0" w:color="auto"/>
            <w:left w:val="none" w:sz="0" w:space="0" w:color="auto"/>
            <w:bottom w:val="none" w:sz="0" w:space="0" w:color="auto"/>
            <w:right w:val="none" w:sz="0" w:space="0" w:color="auto"/>
          </w:divBdr>
        </w:div>
        <w:div w:id="188643644">
          <w:marLeft w:val="0"/>
          <w:marRight w:val="0"/>
          <w:marTop w:val="0"/>
          <w:marBottom w:val="0"/>
          <w:divBdr>
            <w:top w:val="none" w:sz="0" w:space="0" w:color="auto"/>
            <w:left w:val="none" w:sz="0" w:space="0" w:color="auto"/>
            <w:bottom w:val="none" w:sz="0" w:space="0" w:color="auto"/>
            <w:right w:val="none" w:sz="0" w:space="0" w:color="auto"/>
          </w:divBdr>
        </w:div>
        <w:div w:id="833909530">
          <w:marLeft w:val="0"/>
          <w:marRight w:val="0"/>
          <w:marTop w:val="0"/>
          <w:marBottom w:val="0"/>
          <w:divBdr>
            <w:top w:val="none" w:sz="0" w:space="0" w:color="auto"/>
            <w:left w:val="none" w:sz="0" w:space="0" w:color="auto"/>
            <w:bottom w:val="none" w:sz="0" w:space="0" w:color="auto"/>
            <w:right w:val="none" w:sz="0" w:space="0" w:color="auto"/>
          </w:divBdr>
        </w:div>
        <w:div w:id="1702896223">
          <w:marLeft w:val="0"/>
          <w:marRight w:val="0"/>
          <w:marTop w:val="0"/>
          <w:marBottom w:val="0"/>
          <w:divBdr>
            <w:top w:val="none" w:sz="0" w:space="0" w:color="auto"/>
            <w:left w:val="none" w:sz="0" w:space="0" w:color="auto"/>
            <w:bottom w:val="none" w:sz="0" w:space="0" w:color="auto"/>
            <w:right w:val="none" w:sz="0" w:space="0" w:color="auto"/>
          </w:divBdr>
        </w:div>
        <w:div w:id="880945074">
          <w:marLeft w:val="0"/>
          <w:marRight w:val="0"/>
          <w:marTop w:val="0"/>
          <w:marBottom w:val="0"/>
          <w:divBdr>
            <w:top w:val="none" w:sz="0" w:space="0" w:color="auto"/>
            <w:left w:val="none" w:sz="0" w:space="0" w:color="auto"/>
            <w:bottom w:val="none" w:sz="0" w:space="0" w:color="auto"/>
            <w:right w:val="none" w:sz="0" w:space="0" w:color="auto"/>
          </w:divBdr>
        </w:div>
        <w:div w:id="2113739853">
          <w:marLeft w:val="0"/>
          <w:marRight w:val="0"/>
          <w:marTop w:val="0"/>
          <w:marBottom w:val="0"/>
          <w:divBdr>
            <w:top w:val="none" w:sz="0" w:space="0" w:color="auto"/>
            <w:left w:val="none" w:sz="0" w:space="0" w:color="auto"/>
            <w:bottom w:val="none" w:sz="0" w:space="0" w:color="auto"/>
            <w:right w:val="none" w:sz="0" w:space="0" w:color="auto"/>
          </w:divBdr>
        </w:div>
        <w:div w:id="1475484005">
          <w:marLeft w:val="0"/>
          <w:marRight w:val="0"/>
          <w:marTop w:val="0"/>
          <w:marBottom w:val="0"/>
          <w:divBdr>
            <w:top w:val="none" w:sz="0" w:space="0" w:color="auto"/>
            <w:left w:val="none" w:sz="0" w:space="0" w:color="auto"/>
            <w:bottom w:val="none" w:sz="0" w:space="0" w:color="auto"/>
            <w:right w:val="none" w:sz="0" w:space="0" w:color="auto"/>
          </w:divBdr>
        </w:div>
        <w:div w:id="895968845">
          <w:marLeft w:val="0"/>
          <w:marRight w:val="0"/>
          <w:marTop w:val="0"/>
          <w:marBottom w:val="0"/>
          <w:divBdr>
            <w:top w:val="none" w:sz="0" w:space="0" w:color="auto"/>
            <w:left w:val="none" w:sz="0" w:space="0" w:color="auto"/>
            <w:bottom w:val="none" w:sz="0" w:space="0" w:color="auto"/>
            <w:right w:val="none" w:sz="0" w:space="0" w:color="auto"/>
          </w:divBdr>
        </w:div>
        <w:div w:id="1246233549">
          <w:marLeft w:val="0"/>
          <w:marRight w:val="0"/>
          <w:marTop w:val="0"/>
          <w:marBottom w:val="0"/>
          <w:divBdr>
            <w:top w:val="none" w:sz="0" w:space="0" w:color="auto"/>
            <w:left w:val="none" w:sz="0" w:space="0" w:color="auto"/>
            <w:bottom w:val="none" w:sz="0" w:space="0" w:color="auto"/>
            <w:right w:val="none" w:sz="0" w:space="0" w:color="auto"/>
          </w:divBdr>
        </w:div>
        <w:div w:id="1343506574">
          <w:marLeft w:val="0"/>
          <w:marRight w:val="0"/>
          <w:marTop w:val="0"/>
          <w:marBottom w:val="0"/>
          <w:divBdr>
            <w:top w:val="none" w:sz="0" w:space="0" w:color="auto"/>
            <w:left w:val="none" w:sz="0" w:space="0" w:color="auto"/>
            <w:bottom w:val="none" w:sz="0" w:space="0" w:color="auto"/>
            <w:right w:val="none" w:sz="0" w:space="0" w:color="auto"/>
          </w:divBdr>
        </w:div>
        <w:div w:id="172427789">
          <w:marLeft w:val="0"/>
          <w:marRight w:val="0"/>
          <w:marTop w:val="0"/>
          <w:marBottom w:val="0"/>
          <w:divBdr>
            <w:top w:val="none" w:sz="0" w:space="0" w:color="auto"/>
            <w:left w:val="none" w:sz="0" w:space="0" w:color="auto"/>
            <w:bottom w:val="none" w:sz="0" w:space="0" w:color="auto"/>
            <w:right w:val="none" w:sz="0" w:space="0" w:color="auto"/>
          </w:divBdr>
        </w:div>
        <w:div w:id="833958658">
          <w:marLeft w:val="0"/>
          <w:marRight w:val="0"/>
          <w:marTop w:val="0"/>
          <w:marBottom w:val="0"/>
          <w:divBdr>
            <w:top w:val="none" w:sz="0" w:space="0" w:color="auto"/>
            <w:left w:val="none" w:sz="0" w:space="0" w:color="auto"/>
            <w:bottom w:val="none" w:sz="0" w:space="0" w:color="auto"/>
            <w:right w:val="none" w:sz="0" w:space="0" w:color="auto"/>
          </w:divBdr>
        </w:div>
        <w:div w:id="1569874433">
          <w:marLeft w:val="0"/>
          <w:marRight w:val="0"/>
          <w:marTop w:val="0"/>
          <w:marBottom w:val="0"/>
          <w:divBdr>
            <w:top w:val="none" w:sz="0" w:space="0" w:color="auto"/>
            <w:left w:val="none" w:sz="0" w:space="0" w:color="auto"/>
            <w:bottom w:val="none" w:sz="0" w:space="0" w:color="auto"/>
            <w:right w:val="none" w:sz="0" w:space="0" w:color="auto"/>
          </w:divBdr>
        </w:div>
        <w:div w:id="1740470766">
          <w:marLeft w:val="0"/>
          <w:marRight w:val="0"/>
          <w:marTop w:val="0"/>
          <w:marBottom w:val="0"/>
          <w:divBdr>
            <w:top w:val="none" w:sz="0" w:space="0" w:color="auto"/>
            <w:left w:val="none" w:sz="0" w:space="0" w:color="auto"/>
            <w:bottom w:val="none" w:sz="0" w:space="0" w:color="auto"/>
            <w:right w:val="none" w:sz="0" w:space="0" w:color="auto"/>
          </w:divBdr>
        </w:div>
        <w:div w:id="12088401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bp.blogspot.com/-hFi9CFsruNw/UTcFUhKRMBI/AAAAAAAACAM/erAvUdP10x4/s1600/blackbody_compare_rad.jpg" TargetMode="External"/><Relationship Id="rId6" Type="http://schemas.openxmlformats.org/officeDocument/2006/relationships/image" Target="media/image1.jpeg"/><Relationship Id="rId7" Type="http://schemas.openxmlformats.org/officeDocument/2006/relationships/hyperlink" Target="http://1.bp.blogspot.com/-TDdUnyI0PrA/UTcGB56Nx1I/AAAAAAAACAU/GmqaQL8RwSU/s1600/coneplot.jpg" TargetMode="External"/><Relationship Id="rId8" Type="http://schemas.openxmlformats.org/officeDocument/2006/relationships/image" Target="media/image2.jpeg"/><Relationship Id="rId9" Type="http://schemas.openxmlformats.org/officeDocument/2006/relationships/hyperlink" Target="http://2.bp.blogspot.com/-l9pOBczk2Es/UTcGwmVw4TI/AAAAAAAACAc/YXmtB9fx5bg/s1600/blackbody_compare5800K.jpg" TargetMode="External"/><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1269</Words>
  <Characters>6090</Characters>
  <Application>Microsoft Macintosh Word</Application>
  <DocSecurity>0</DocSecurity>
  <Lines>123</Lines>
  <Paragraphs>15</Paragraphs>
  <ScaleCrop>false</ScaleCrop>
  <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Schwieterman</dc:creator>
  <cp:keywords/>
  <dc:description/>
  <cp:lastModifiedBy>Edward Schwieterman</cp:lastModifiedBy>
  <cp:revision>4</cp:revision>
  <dcterms:created xsi:type="dcterms:W3CDTF">2013-03-06T07:12:00Z</dcterms:created>
  <dcterms:modified xsi:type="dcterms:W3CDTF">2013-03-06T09:29:00Z</dcterms:modified>
</cp:coreProperties>
</file>