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2026-06-29-ds-intermediate-python debriefing document</w:t>
      </w:r>
    </w:p>
    <w:bookmarkStart w:id="23" w:name="day-1"/>
    <w:p>
      <w:pPr>
        <w:pStyle w:val="Heading2"/>
      </w:pPr>
      <w:r>
        <w:t xml:space="preserve">Day 1</w:t>
      </w:r>
    </w:p>
    <w:bookmarkStart w:id="20" w:name="what-went-well"/>
    <w:p>
      <w:pPr>
        <w:pStyle w:val="Heading3"/>
      </w:pPr>
      <w:r>
        <w:t xml:space="preserve">What went well</w:t>
      </w:r>
    </w:p>
    <w:p>
      <w:pPr>
        <w:pStyle w:val="Compact"/>
        <w:numPr>
          <w:ilvl w:val="0"/>
          <w:numId w:val="1001"/>
        </w:numPr>
      </w:pPr>
      <w:r>
        <w:t xml:space="preserve">..</w:t>
      </w:r>
    </w:p>
    <w:p>
      <w:pPr>
        <w:pStyle w:val="Compact"/>
        <w:numPr>
          <w:ilvl w:val="0"/>
          <w:numId w:val="1001"/>
        </w:numPr>
      </w:pPr>
      <w:r>
        <w:t xml:space="preserve">..</w:t>
      </w:r>
    </w:p>
    <w:bookmarkEnd w:id="20"/>
    <w:bookmarkStart w:id="21" w:name="what-to-improve"/>
    <w:p>
      <w:pPr>
        <w:pStyle w:val="Heading3"/>
      </w:pPr>
      <w:r>
        <w:t xml:space="preserve">What to improve</w:t>
      </w:r>
    </w:p>
    <w:p>
      <w:pPr>
        <w:pStyle w:val="Compact"/>
        <w:numPr>
          <w:ilvl w:val="0"/>
          <w:numId w:val="1002"/>
        </w:numPr>
      </w:pPr>
      <w:r>
        <w:t xml:space="preserve">..</w:t>
      </w:r>
    </w:p>
    <w:p>
      <w:pPr>
        <w:pStyle w:val="Compact"/>
        <w:numPr>
          <w:ilvl w:val="0"/>
          <w:numId w:val="1002"/>
        </w:numPr>
      </w:pPr>
      <w:r>
        <w:t xml:space="preserve">..</w:t>
      </w:r>
    </w:p>
    <w:bookmarkEnd w:id="21"/>
    <w:bookmarkStart w:id="22" w:name="questions"/>
    <w:p>
      <w:pPr>
        <w:pStyle w:val="Heading3"/>
      </w:pPr>
      <w:r>
        <w:t xml:space="preserve">Questions</w:t>
      </w:r>
    </w:p>
    <w:p>
      <w:pPr>
        <w:pStyle w:val="Compact"/>
        <w:numPr>
          <w:ilvl w:val="0"/>
          <w:numId w:val="1003"/>
        </w:numPr>
      </w:pPr>
      <w:r>
        <w:t xml:space="preserve">..</w:t>
      </w:r>
    </w:p>
    <w:p>
      <w:pPr>
        <w:pStyle w:val="Compact"/>
        <w:numPr>
          <w:ilvl w:val="0"/>
          <w:numId w:val="1003"/>
        </w:numPr>
      </w:pPr>
      <w:r>
        <w:t xml:space="preserve">..</w:t>
      </w:r>
    </w:p>
    <w:bookmarkEnd w:id="22"/>
    <w:bookmarkEnd w:id="23"/>
    <w:bookmarkStart w:id="26" w:name="tiptop-from-participants"/>
    <w:p>
      <w:pPr>
        <w:pStyle w:val="Heading2"/>
      </w:pPr>
      <w:r>
        <w:t xml:space="preserve">Tip/Top (from participants)</w:t>
      </w:r>
    </w:p>
    <w:bookmarkStart w:id="24" w:name="tip"/>
    <w:p>
      <w:pPr>
        <w:pStyle w:val="Heading3"/>
      </w:pPr>
      <w:r>
        <w:t xml:space="preserve">Tip</w:t>
      </w:r>
    </w:p>
    <w:p>
      <w:pPr>
        <w:pStyle w:val="Compact"/>
        <w:numPr>
          <w:ilvl w:val="0"/>
          <w:numId w:val="1004"/>
        </w:numPr>
      </w:pPr>
      <w:r>
        <w:t xml:space="preserve">..</w:t>
      </w:r>
    </w:p>
    <w:p>
      <w:pPr>
        <w:pStyle w:val="Compact"/>
        <w:numPr>
          <w:ilvl w:val="0"/>
          <w:numId w:val="1004"/>
        </w:numPr>
      </w:pPr>
      <w:r>
        <w:t xml:space="preserve">..</w:t>
      </w:r>
    </w:p>
    <w:bookmarkEnd w:id="24"/>
    <w:bookmarkStart w:id="25" w:name="top"/>
    <w:p>
      <w:pPr>
        <w:pStyle w:val="Heading3"/>
      </w:pPr>
      <w:r>
        <w:t xml:space="preserve">Top</w:t>
      </w:r>
    </w:p>
    <w:p>
      <w:pPr>
        <w:pStyle w:val="Compact"/>
        <w:numPr>
          <w:ilvl w:val="0"/>
          <w:numId w:val="1005"/>
        </w:numPr>
      </w:pPr>
      <w:r>
        <w:t xml:space="preserve">..</w:t>
      </w:r>
    </w:p>
    <w:p>
      <w:pPr>
        <w:pStyle w:val="Compact"/>
        <w:numPr>
          <w:ilvl w:val="0"/>
          <w:numId w:val="1005"/>
        </w:numPr>
      </w:pPr>
      <w:r>
        <w:t xml:space="preserve">..</w:t>
      </w:r>
    </w:p>
    <w:bookmarkEnd w:id="25"/>
    <w:bookmarkEnd w:id="26"/>
    <w:bookmarkStart w:id="30" w:name="debriefing-meeting"/>
    <w:p>
      <w:pPr>
        <w:pStyle w:val="Heading2"/>
      </w:pPr>
      <w:r>
        <w:t xml:space="preserve">Debriefing Meeting</w:t>
      </w:r>
    </w:p>
    <w:p>
      <w:pPr>
        <w:pStyle w:val="FirstParagraph"/>
      </w:pPr>
      <w:r>
        <w:t xml:space="preserve">[Post-workshop survey results link]</w:t>
      </w:r>
    </w:p>
    <w:bookmarkStart w:id="27" w:name="general-impressions"/>
    <w:p>
      <w:pPr>
        <w:pStyle w:val="Heading3"/>
      </w:pPr>
      <w:r>
        <w:t xml:space="preserve">General Impressions</w:t>
      </w:r>
    </w:p>
    <w:bookmarkEnd w:id="27"/>
    <w:bookmarkStart w:id="28" w:name="meeting-notes"/>
    <w:p>
      <w:pPr>
        <w:pStyle w:val="Heading3"/>
      </w:pPr>
      <w:r>
        <w:t xml:space="preserve">Meeting Notes</w:t>
      </w:r>
    </w:p>
    <w:bookmarkEnd w:id="28"/>
    <w:bookmarkStart w:id="29" w:name="action-points"/>
    <w:p>
      <w:pPr>
        <w:pStyle w:val="Heading3"/>
      </w:pPr>
      <w:r>
        <w:t xml:space="preserve">Action Points</w:t>
      </w:r>
    </w:p>
    <w:p>
      <w:pPr>
        <w:pStyle w:val="Compact"/>
        <w:numPr>
          <w:ilvl w:val="0"/>
          <w:numId w:val="1006"/>
        </w:numPr>
      </w:pPr>
      <w:r>
        <w:t xml:space="preserve">..</w:t>
      </w:r>
    </w:p>
    <w:p>
      <w:pPr>
        <w:pStyle w:val="Compact"/>
        <w:numPr>
          <w:ilvl w:val="0"/>
          <w:numId w:val="1006"/>
        </w:numPr>
      </w:pPr>
      <w:r>
        <w:t xml:space="preserve">..</w:t>
      </w:r>
    </w:p>
    <w:p>
      <w:pPr>
        <w:pStyle w:val="FirstParagraph"/>
      </w:pPr>
      <w:r>
        <w:t xml:space="preserve">Action points to be added to Workshop plan</w:t>
      </w:r>
      <w:r>
        <w:t xml:space="preserve"> </w:t>
      </w:r>
      <w:r>
        <w:t xml:space="preserve">“After Workshop”</w:t>
      </w:r>
      <w:r>
        <w:t xml:space="preserve"> </w:t>
      </w:r>
      <w:r>
        <w:t xml:space="preserve">bucket</w:t>
      </w:r>
    </w:p>
    <w:p>
      <w:pPr>
        <w:pStyle w:val="BodyText"/>
      </w:pPr>
      <w:r>
        <w:t xml:space="preserve">Action point should consist of:</w:t>
      </w:r>
    </w:p>
    <w:p>
      <w:pPr>
        <w:pStyle w:val="Compact"/>
        <w:numPr>
          <w:ilvl w:val="0"/>
          <w:numId w:val="1007"/>
        </w:numPr>
      </w:pPr>
      <w:r>
        <w:t xml:space="preserve">What (to do)?</w:t>
      </w:r>
    </w:p>
    <w:p>
      <w:pPr>
        <w:pStyle w:val="Compact"/>
        <w:numPr>
          <w:ilvl w:val="0"/>
          <w:numId w:val="1007"/>
        </w:numPr>
      </w:pPr>
      <w:r>
        <w:t xml:space="preserve">Who (will do it)?</w:t>
      </w:r>
    </w:p>
    <w:p>
      <w:pPr>
        <w:pStyle w:val="Compact"/>
        <w:numPr>
          <w:ilvl w:val="0"/>
          <w:numId w:val="1007"/>
        </w:numPr>
      </w:pPr>
      <w:r>
        <w:t xml:space="preserve">By when (it will be done)?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242AECD975D4DA7B237C2E1E764BE" ma:contentTypeVersion="18" ma:contentTypeDescription="Create a new document." ma:contentTypeScope="" ma:versionID="c9620fd420ee61cd62aa5aa089c8bfc9">
  <xsd:schema xmlns:xsd="http://www.w3.org/2001/XMLSchema" xmlns:xs="http://www.w3.org/2001/XMLSchema" xmlns:p="http://schemas.microsoft.com/office/2006/metadata/properties" xmlns:ns2="375943d0-1737-420d-abae-750e225a1f6c" xmlns:ns3="dbccc4ca-e175-4642-95d3-c6632d06f78c" targetNamespace="http://schemas.microsoft.com/office/2006/metadata/properties" ma:root="true" ma:fieldsID="31d70048afbca6ce07e7501ebdfe45f5" ns2:_="" ns3:_="">
    <xsd:import namespace="375943d0-1737-420d-abae-750e225a1f6c"/>
    <xsd:import namespace="dbccc4ca-e175-4642-95d3-c6632d06f7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943d0-1737-420d-abae-750e225a1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0ad629c-0c64-4cfd-a7c6-02f1c6e4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cc4ca-e175-4642-95d3-c6632d06f78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a9bfee0-987d-4126-a462-19846f6d7e75}" ma:internalName="TaxCatchAll" ma:showField="CatchAllData" ma:web="dbccc4ca-e175-4642-95d3-c6632d06f7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5943d0-1737-420d-abae-750e225a1f6c">
      <Terms xmlns="http://schemas.microsoft.com/office/infopath/2007/PartnerControls"/>
    </lcf76f155ced4ddcb4097134ff3c332f>
    <TaxCatchAll xmlns="dbccc4ca-e175-4642-95d3-c6632d06f78c" xsi:nil="true"/>
  </documentManagement>
</p:properties>
</file>

<file path=customXml/itemProps1.xml><?xml version="1.0" encoding="utf-8"?>
<ds:datastoreItem xmlns:ds="http://schemas.openxmlformats.org/officeDocument/2006/customXml" ds:itemID="{024137A9-4E80-421B-8DA3-D1164F4A4FC4}"/>
</file>

<file path=customXml/itemProps2.xml><?xml version="1.0" encoding="utf-8"?>
<ds:datastoreItem xmlns:ds="http://schemas.openxmlformats.org/officeDocument/2006/customXml" ds:itemID="{D0148BB4-A035-47F7-9F24-DA45BD983B58}"/>
</file>

<file path=customXml/itemProps3.xml><?xml version="1.0" encoding="utf-8"?>
<ds:datastoreItem xmlns:ds="http://schemas.openxmlformats.org/officeDocument/2006/customXml" ds:itemID="{3D9CF7DD-88D7-46B0-B347-AA737F579C4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2026-06-29-ds-intermediate-python debriefing document</dc:title>
  <dc:creator/>
  <cp:keywords/>
  <dcterms:created xsi:type="dcterms:W3CDTF">2026-04-29T08:51:26Z</dcterms:created>
  <dcterms:modified xsi:type="dcterms:W3CDTF">2026-04-29T08:51:26Z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  <property fmtid="{D5CDD505-2E9C-101B-9397-08002B2CF9AE}" pid="4" name="ContentTypeId">
    <vt:lpwstr>0x0101008C9242AECD975D4DA7B237C2E1E764BE</vt:lpwstr>
  </property>
</Properties>
</file>