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30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31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32.png" ContentType="image/png"/>
  <Override PartName="/word/media/rId68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28.png" ContentType="image/png"/>
  <Override PartName="/word/media/rId27.png" ContentType="image/png"/>
  <Override PartName="/word/media/rId70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71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72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73.png" ContentType="image/png"/>
  <Override PartName="/word/media/rId109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128.png" ContentType="image/png"/>
  <Override PartName="/word/media/rId127.png" ContentType="image/png"/>
  <Override PartName="/word/media/rId124.png" ContentType="image/png"/>
  <Override PartName="/word/media/rId12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25.png" ContentType="image/png"/>
  <Override PartName="/word/media/rId122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29.png" ContentType="image/png"/>
  <Override PartName="/word/media/rId126.png" ContentType="image/png"/>
  <Override PartName="/word/media/rId123.png" ContentType="image/png"/>
  <Override PartName="/word/media/rId118.png" ContentType="image/png"/>
  <Override PartName="/word/media/rId119.png" ContentType="image/png"/>
  <Override PartName="/word/media/rId1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Sistema</w:t>
      </w:r>
      <w:r>
        <w:t xml:space="preserve"> </w:t>
      </w:r>
      <w:r>
        <w:t xml:space="preserve">de</w:t>
      </w:r>
      <w:r>
        <w:t xml:space="preserve"> </w:t>
      </w:r>
      <w:r>
        <w:t xml:space="preserve">recomendación</w:t>
      </w:r>
      <w:r>
        <w:t xml:space="preserve"> </w:t>
      </w:r>
      <w:r>
        <w:t xml:space="preserve">de</w:t>
      </w:r>
      <w:r>
        <w:t xml:space="preserve"> </w:t>
      </w:r>
      <w:r>
        <w:t xml:space="preserve">aplicaciones</w:t>
      </w:r>
      <w:r>
        <w:t xml:space="preserve"> </w:t>
      </w:r>
      <w:r>
        <w:t xml:space="preserve">médicas</w:t>
      </w:r>
    </w:p>
    <w:p>
      <w:pPr>
        <w:pStyle w:val="Author"/>
      </w:pPr>
      <w:r>
        <w:t xml:space="preserve">Aida</w:t>
      </w:r>
      <w:r>
        <w:t xml:space="preserve"> </w:t>
      </w:r>
      <w:r>
        <w:t xml:space="preserve">María</w:t>
      </w:r>
      <w:r>
        <w:t xml:space="preserve"> </w:t>
      </w:r>
      <w:r>
        <w:t xml:space="preserve">González</w:t>
      </w:r>
    </w:p>
    <w:p>
      <w:pPr>
        <w:pStyle w:val="Heading1"/>
      </w:pPr>
      <w:bookmarkStart w:id="20" w:name="análisis-de-aplicaciones"/>
      <w:r>
        <w:t xml:space="preserve">Análisis de aplicaciones</w:t>
      </w:r>
      <w:bookmarkEnd w:id="20"/>
    </w:p>
    <w:p>
      <w:pPr>
        <w:pStyle w:val="Heading2"/>
      </w:pPr>
      <w:bookmarkStart w:id="21" w:name="cargar-datos"/>
      <w:r>
        <w:t xml:space="preserve">Cargar datos</w:t>
      </w:r>
      <w:bookmarkEnd w:id="21"/>
    </w:p>
    <w:p>
      <w:pPr>
        <w:pStyle w:val="FirstParagraph"/>
      </w:pPr>
      <w:r>
        <w:t xml:space="preserve">La API de R recibirá los datos de las aplicaciones y los cargará para poder ser utilizados. Estos datos procederán de la base de datos de App Store y Google Play en la categoría de Health and Fitness.</w:t>
      </w:r>
    </w:p>
    <w:p>
      <w:pPr>
        <w:pStyle w:val="Heading2"/>
      </w:pPr>
      <w:bookmarkStart w:id="22" w:name="tidy-data-frame"/>
      <w:r>
        <w:t xml:space="preserve">Tidy data frame</w:t>
      </w:r>
      <w:bookmarkEnd w:id="22"/>
    </w:p>
    <w:p>
      <w:pPr>
        <w:pStyle w:val="FirstParagraph"/>
      </w:pPr>
      <w:r>
        <w:t xml:space="preserve">Después de cargar las aplicaciones, se creará una estructura de datos ordenada (</w:t>
      </w:r>
      <w:r>
        <w:rPr>
          <w:b/>
        </w:rPr>
        <w:t xml:space="preserve">tidy data frame</w:t>
      </w:r>
      <w:r>
        <w:t xml:space="preserve">) para poder ser manipulado en la recomendación.</w:t>
      </w:r>
      <w:r>
        <w:t xml:space="preserve"> </w:t>
      </w:r>
      <w:r>
        <w:t xml:space="preserve">Constará del id y descripción de cada aplicación.</w:t>
      </w:r>
    </w:p>
    <w:p>
      <w:pPr>
        <w:pStyle w:val="Heading2"/>
      </w:pPr>
      <w:bookmarkStart w:id="23" w:name="limpieza-de-descripción"/>
      <w:r>
        <w:t xml:space="preserve">Limpieza de descripción</w:t>
      </w:r>
      <w:bookmarkEnd w:id="23"/>
    </w:p>
    <w:p>
      <w:pPr>
        <w:pStyle w:val="FirstParagraph"/>
      </w:pPr>
      <w:r>
        <w:t xml:space="preserve">Una vez que tengamos el</w:t>
      </w:r>
      <w:r>
        <w:t xml:space="preserve"> </w:t>
      </w:r>
      <w:r>
        <w:rPr>
          <w:b/>
        </w:rPr>
        <w:t xml:space="preserve">tidy data frame</w:t>
      </w:r>
      <w:r>
        <w:t xml:space="preserve"> </w:t>
      </w:r>
      <w:r>
        <w:t xml:space="preserve">creado, se hará la limpieza de la descripción.</w:t>
      </w:r>
    </w:p>
    <w:p>
      <w:pPr>
        <w:pStyle w:val="BodyText"/>
      </w:pPr>
      <w:r>
        <w:t xml:space="preserve">Si se estudian las descripciones de las aplicaciones, se puede ver que todavía quedan algunas que tienen la descripción en otro idioma diferente al inglés o filas nulas. Se eliminan dichas aplicaciones y filas.</w:t>
      </w:r>
      <w:r>
        <w:t xml:space="preserve"> </w:t>
      </w:r>
      <w:r>
        <w:t xml:space="preserve">Estas son las aplicaciones que vamos a eliminar:</w:t>
      </w:r>
    </w:p>
    <w:p>
      <w:pPr>
        <w:pStyle w:val="BodyText"/>
      </w:pPr>
      <w:r>
        <w:t xml:space="preserve">Se eliminan números y signos de puntuación.</w:t>
      </w:r>
      <w:r>
        <w:t xml:space="preserve"> </w:t>
      </w:r>
      <w:r>
        <w:t xml:space="preserve">Así es como quedarían las descripciones de las aplicaciones hasta el momento:</w:t>
      </w:r>
    </w:p>
    <w:p>
      <w:pPr>
        <w:pStyle w:val="Heading2"/>
      </w:pPr>
      <w:bookmarkStart w:id="24" w:name="formato-tidy-text"/>
      <w:r>
        <w:t xml:space="preserve">Formato tidy text</w:t>
      </w:r>
      <w:bookmarkEnd w:id="24"/>
    </w:p>
    <w:p>
      <w:pPr>
        <w:pStyle w:val="FirstParagraph"/>
      </w:pPr>
      <w:r>
        <w:t xml:space="preserve">Para hacer el análisis, se necesitará separar las palabras de las descripciones de cada aplicación. Se crearán dos formatos</w:t>
      </w:r>
      <w:r>
        <w:t xml:space="preserve"> </w:t>
      </w:r>
      <w:r>
        <w:rPr>
          <w:b/>
        </w:rPr>
        <w:t xml:space="preserve">tidy text</w:t>
      </w:r>
      <w:r>
        <w:t xml:space="preserve"> </w:t>
      </w:r>
      <w:r>
        <w:t xml:space="preserve">para una palabra y para pares de palabras.</w:t>
      </w:r>
      <w:r>
        <w:t xml:space="preserve"> </w:t>
      </w:r>
      <w:r>
        <w:t xml:space="preserve">En este proceso limpiaremos las</w:t>
      </w:r>
      <w:r>
        <w:t xml:space="preserve"> </w:t>
      </w:r>
      <w:r>
        <w:rPr>
          <w:i/>
        </w:rPr>
        <w:t xml:space="preserve">palabras vacías</w:t>
      </w:r>
      <w:r>
        <w:t xml:space="preserve"> </w:t>
      </w:r>
      <w:r>
        <w:t xml:space="preserve">como artículos, pronombres, verbos, etc. y a cada una de las palabras restantes aplicaremos un proceso llamado</w:t>
      </w:r>
      <w:r>
        <w:t xml:space="preserve"> </w:t>
      </w:r>
      <w:r>
        <w:rPr>
          <w:i/>
        </w:rPr>
        <w:t xml:space="preserve">stemming</w:t>
      </w:r>
      <w:r>
        <w:t xml:space="preserve">. El</w:t>
      </w:r>
      <w:r>
        <w:t xml:space="preserve"> </w:t>
      </w:r>
      <w:r>
        <w:rPr>
          <w:i/>
        </w:rPr>
        <w:t xml:space="preserve">stemming</w:t>
      </w:r>
      <w:r>
        <w:t xml:space="preserve"> </w:t>
      </w:r>
      <w:r>
        <w:t xml:space="preserve">es un método para reducir una palabra a su raiz. Así mismo, también limpiará cualquier resto de caracteres que no sean palabras.</w:t>
      </w:r>
    </w:p>
    <w:p>
      <w:pPr>
        <w:pStyle w:val="Heading3"/>
      </w:pPr>
      <w:bookmarkStart w:id="25" w:name="aplicaciones-no-útiles"/>
      <w:r>
        <w:t xml:space="preserve">Aplicaciones no útiles</w:t>
      </w:r>
      <w:bookmarkEnd w:id="25"/>
    </w:p>
    <w:p>
      <w:pPr>
        <w:pStyle w:val="FirstParagraph"/>
      </w:pPr>
      <w:r>
        <w:t xml:space="preserve">Se eliminarán las aplicaciones que no sean de utilidad.</w:t>
      </w:r>
      <w:r>
        <w:t xml:space="preserve"> </w:t>
      </w:r>
      <w:r>
        <w:t xml:space="preserve">Primero se eliminarán las aplicaciones que contengan los siguientes pares de palabras:</w:t>
      </w:r>
      <w:r>
        <w:t xml:space="preserve"> </w:t>
      </w:r>
      <w:r>
        <w:rPr>
          <w:i/>
        </w:rPr>
        <w:t xml:space="preserve">weight loss</w:t>
      </w:r>
      <w:r>
        <w:t xml:space="preserve">,</w:t>
      </w:r>
      <w:r>
        <w:t xml:space="preserve"> </w:t>
      </w:r>
      <w:r>
        <w:rPr>
          <w:i/>
        </w:rPr>
        <w:t xml:space="preserve">free trial</w:t>
      </w:r>
      <w:r>
        <w:t xml:space="preserve">,</w:t>
      </w:r>
      <w:r>
        <w:t xml:space="preserve"> </w:t>
      </w:r>
      <w:r>
        <w:rPr>
          <w:i/>
        </w:rPr>
        <w:t xml:space="preserve">purchase subscription</w:t>
      </w:r>
      <w:r>
        <w:t xml:space="preserve">,</w:t>
      </w:r>
      <w:r>
        <w:t xml:space="preserve"> </w:t>
      </w:r>
      <w:r>
        <w:rPr>
          <w:i/>
        </w:rPr>
        <w:t xml:space="preserve">weight lifting</w:t>
      </w:r>
      <w:r>
        <w:t xml:space="preserve">,</w:t>
      </w:r>
      <w:r>
        <w:t xml:space="preserve"> </w:t>
      </w:r>
      <w:r>
        <w:rPr>
          <w:i/>
        </w:rPr>
        <w:t xml:space="preserve">trial period</w:t>
      </w:r>
      <w:r>
        <w:t xml:space="preserve">,</w:t>
      </w:r>
      <w:r>
        <w:t xml:space="preserve"> </w:t>
      </w:r>
      <w:r>
        <w:rPr>
          <w:i/>
        </w:rPr>
        <w:t xml:space="preserve">lose weight</w:t>
      </w:r>
      <w:r>
        <w:t xml:space="preserve">,</w:t>
      </w:r>
      <w:r>
        <w:t xml:space="preserve"> </w:t>
      </w:r>
      <w:r>
        <w:rPr>
          <w:i/>
        </w:rPr>
        <w:t xml:space="preserve">confirm purchase</w:t>
      </w:r>
      <w:r>
        <w:t xml:space="preserve">,</w:t>
      </w:r>
      <w:r>
        <w:t xml:space="preserve"> </w:t>
      </w:r>
      <w:r>
        <w:rPr>
          <w:i/>
        </w:rPr>
        <w:t xml:space="preserve">fat burn</w:t>
      </w:r>
      <w:r>
        <w:t xml:space="preserve">,</w:t>
      </w:r>
      <w:r>
        <w:t xml:space="preserve"> </w:t>
      </w:r>
      <w:r>
        <w:rPr>
          <w:i/>
        </w:rPr>
        <w:t xml:space="preserve">belly fat</w:t>
      </w:r>
      <w:r>
        <w:t xml:space="preserve">,</w:t>
      </w:r>
      <w:r>
        <w:t xml:space="preserve"> </w:t>
      </w:r>
      <w:r>
        <w:rPr>
          <w:i/>
        </w:rPr>
        <w:t xml:space="preserve">burn workout</w:t>
      </w:r>
      <w:r>
        <w:t xml:space="preserve">,</w:t>
      </w:r>
      <w:r>
        <w:t xml:space="preserve"> </w:t>
      </w:r>
      <w:r>
        <w:rPr>
          <w:i/>
        </w:rPr>
        <w:t xml:space="preserve">apple watch</w:t>
      </w:r>
      <w:r>
        <w:t xml:space="preserve">,</w:t>
      </w:r>
      <w:r>
        <w:t xml:space="preserve"> </w:t>
      </w:r>
      <w:r>
        <w:rPr>
          <w:i/>
        </w:rPr>
        <w:t xml:space="preserve">heavy weight</w:t>
      </w:r>
      <w:r>
        <w:t xml:space="preserve">,</w:t>
      </w:r>
      <w:r>
        <w:t xml:space="preserve"> </w:t>
      </w:r>
      <w:r>
        <w:rPr>
          <w:i/>
        </w:rPr>
        <w:t xml:space="preserve">slim down</w:t>
      </w:r>
      <w:r>
        <w:t xml:space="preserve">,</w:t>
      </w:r>
      <w:r>
        <w:t xml:space="preserve"> </w:t>
      </w:r>
      <w:r>
        <w:rPr>
          <w:i/>
        </w:rPr>
        <w:t xml:space="preserve">burn calories</w:t>
      </w:r>
      <w:r>
        <w:t xml:space="preserve">,</w:t>
      </w:r>
      <w:r>
        <w:t xml:space="preserve"> </w:t>
      </w:r>
      <w:r>
        <w:rPr>
          <w:i/>
        </w:rPr>
        <w:t xml:space="preserve">high intensity</w:t>
      </w:r>
      <w:r>
        <w:t xml:space="preserve">,</w:t>
      </w:r>
      <w:r>
        <w:t xml:space="preserve"> </w:t>
      </w:r>
      <w:r>
        <w:rPr>
          <w:i/>
        </w:rPr>
        <w:t xml:space="preserve">body sculptor</w:t>
      </w:r>
      <w:r>
        <w:t xml:space="preserve"> </w:t>
      </w:r>
      <w:r>
        <w:t xml:space="preserve">y</w:t>
      </w:r>
      <w:r>
        <w:t xml:space="preserve"> </w:t>
      </w:r>
      <w:r>
        <w:rPr>
          <w:i/>
        </w:rPr>
        <w:t xml:space="preserve">for kids</w:t>
      </w:r>
      <w:r>
        <w:t xml:space="preserve">.</w:t>
      </w:r>
    </w:p>
    <w:p>
      <w:pPr>
        <w:pStyle w:val="BodyText"/>
      </w:pPr>
      <w:r>
        <w:t xml:space="preserve">Después se eliminarán las que contengan las siguientes palabras clave:</w:t>
      </w:r>
      <w:r>
        <w:t xml:space="preserve"> </w:t>
      </w:r>
      <w:r>
        <w:rPr>
          <w:i/>
        </w:rPr>
        <w:t xml:space="preserve">ovulation</w:t>
      </w:r>
      <w:r>
        <w:t xml:space="preserve">,</w:t>
      </w:r>
      <w:r>
        <w:t xml:space="preserve"> </w:t>
      </w:r>
      <w:r>
        <w:rPr>
          <w:i/>
        </w:rPr>
        <w:t xml:space="preserve">fertil</w:t>
      </w:r>
      <w:r>
        <w:t xml:space="preserve">,</w:t>
      </w:r>
      <w:r>
        <w:t xml:space="preserve"> </w:t>
      </w:r>
      <w:r>
        <w:rPr>
          <w:i/>
        </w:rPr>
        <w:t xml:space="preserve">wearable</w:t>
      </w:r>
      <w:r>
        <w:t xml:space="preserve">,</w:t>
      </w:r>
      <w:r>
        <w:t xml:space="preserve"> </w:t>
      </w:r>
      <w:r>
        <w:rPr>
          <w:i/>
        </w:rPr>
        <w:t xml:space="preserve">baby</w:t>
      </w:r>
      <w:r>
        <w:t xml:space="preserve">,</w:t>
      </w:r>
      <w:r>
        <w:t xml:space="preserve"> </w:t>
      </w:r>
      <w:r>
        <w:rPr>
          <w:i/>
        </w:rPr>
        <w:t xml:space="preserve">pregnancy</w:t>
      </w:r>
      <w:r>
        <w:t xml:space="preserve">,</w:t>
      </w:r>
      <w:r>
        <w:t xml:space="preserve"> </w:t>
      </w:r>
      <w:r>
        <w:rPr>
          <w:i/>
        </w:rPr>
        <w:t xml:space="preserve">hypnosis</w:t>
      </w:r>
      <w:r>
        <w:t xml:space="preserve">,</w:t>
      </w:r>
      <w:r>
        <w:t xml:space="preserve"> </w:t>
      </w:r>
      <w:r>
        <w:rPr>
          <w:i/>
        </w:rPr>
        <w:t xml:space="preserve">longevity</w:t>
      </w:r>
      <w:r>
        <w:t xml:space="preserve">,</w:t>
      </w:r>
      <w:r>
        <w:t xml:space="preserve"> </w:t>
      </w:r>
      <w:r>
        <w:rPr>
          <w:i/>
        </w:rPr>
        <w:t xml:space="preserve">abs</w:t>
      </w:r>
      <w:r>
        <w:t xml:space="preserve">,</w:t>
      </w:r>
      <w:r>
        <w:t xml:space="preserve"> </w:t>
      </w:r>
      <w:r>
        <w:rPr>
          <w:i/>
        </w:rPr>
        <w:t xml:space="preserve">heavy</w:t>
      </w:r>
      <w:r>
        <w:t xml:space="preserve">,</w:t>
      </w:r>
      <w:r>
        <w:t xml:space="preserve"> </w:t>
      </w:r>
      <w:r>
        <w:rPr>
          <w:i/>
        </w:rPr>
        <w:t xml:space="preserve">watches</w:t>
      </w:r>
      <w:r>
        <w:t xml:space="preserve">,</w:t>
      </w:r>
      <w:r>
        <w:t xml:space="preserve"> </w:t>
      </w:r>
      <w:r>
        <w:rPr>
          <w:i/>
        </w:rPr>
        <w:t xml:space="preserve">trial</w:t>
      </w:r>
      <w:r>
        <w:t xml:space="preserve">,</w:t>
      </w:r>
      <w:r>
        <w:t xml:space="preserve"> </w:t>
      </w:r>
      <w:r>
        <w:rPr>
          <w:i/>
        </w:rPr>
        <w:t xml:space="preserve">membership</w:t>
      </w:r>
      <w:r>
        <w:t xml:space="preserve">,</w:t>
      </w:r>
      <w:r>
        <w:t xml:space="preserve"> </w:t>
      </w:r>
      <w:r>
        <w:rPr>
          <w:i/>
        </w:rPr>
        <w:t xml:space="preserve">premium</w:t>
      </w:r>
      <w:r>
        <w:t xml:space="preserve">,</w:t>
      </w:r>
      <w:r>
        <w:t xml:space="preserve"> </w:t>
      </w:r>
      <w:r>
        <w:rPr>
          <w:i/>
        </w:rPr>
        <w:t xml:space="preserve">subscription</w:t>
      </w:r>
      <w:r>
        <w:t xml:space="preserve">,</w:t>
      </w:r>
      <w:r>
        <w:t xml:space="preserve"> </w:t>
      </w:r>
      <w:r>
        <w:rPr>
          <w:i/>
        </w:rPr>
        <w:t xml:space="preserve">mediation</w:t>
      </w:r>
      <w:r>
        <w:t xml:space="preserve">,</w:t>
      </w:r>
      <w:r>
        <w:t xml:space="preserve"> </w:t>
      </w:r>
      <w:r>
        <w:rPr>
          <w:i/>
        </w:rPr>
        <w:t xml:space="preserve">purchase</w:t>
      </w:r>
      <w:r>
        <w:t xml:space="preserve">,</w:t>
      </w:r>
      <w:r>
        <w:t xml:space="preserve"> </w:t>
      </w:r>
      <w:r>
        <w:rPr>
          <w:i/>
        </w:rPr>
        <w:t xml:space="preserve">yoga</w:t>
      </w:r>
      <w:r>
        <w:t xml:space="preserve">,</w:t>
      </w:r>
      <w:r>
        <w:t xml:space="preserve"> </w:t>
      </w:r>
      <w:r>
        <w:rPr>
          <w:i/>
        </w:rPr>
        <w:t xml:space="preserve">pilates</w:t>
      </w:r>
      <w:r>
        <w:t xml:space="preserve">,</w:t>
      </w:r>
      <w:r>
        <w:t xml:space="preserve"> </w:t>
      </w:r>
      <w:r>
        <w:rPr>
          <w:i/>
        </w:rPr>
        <w:t xml:space="preserve">zen</w:t>
      </w:r>
      <w:r>
        <w:t xml:space="preserve">,</w:t>
      </w:r>
      <w:r>
        <w:t xml:space="preserve"> </w:t>
      </w:r>
      <w:r>
        <w:rPr>
          <w:i/>
        </w:rPr>
        <w:t xml:space="preserve">relax</w:t>
      </w:r>
      <w:r>
        <w:t xml:space="preserve">,</w:t>
      </w:r>
      <w:r>
        <w:t xml:space="preserve"> </w:t>
      </w:r>
      <w:r>
        <w:rPr>
          <w:i/>
        </w:rPr>
        <w:t xml:space="preserve">mind</w:t>
      </w:r>
      <w:r>
        <w:t xml:space="preserve">,</w:t>
      </w:r>
      <w:r>
        <w:t xml:space="preserve"> </w:t>
      </w:r>
      <w:r>
        <w:rPr>
          <w:i/>
        </w:rPr>
        <w:t xml:space="preserve">eat</w:t>
      </w:r>
      <w:r>
        <w:t xml:space="preserve">,</w:t>
      </w:r>
      <w:r>
        <w:t xml:space="preserve"> </w:t>
      </w:r>
      <w:r>
        <w:rPr>
          <w:i/>
        </w:rPr>
        <w:t xml:space="preserve">food</w:t>
      </w:r>
      <w:r>
        <w:t xml:space="preserve">,</w:t>
      </w:r>
      <w:r>
        <w:t xml:space="preserve"> </w:t>
      </w:r>
      <w:r>
        <w:rPr>
          <w:i/>
        </w:rPr>
        <w:t xml:space="preserve">sleep</w:t>
      </w:r>
      <w:r>
        <w:t xml:space="preserve">,</w:t>
      </w:r>
      <w:r>
        <w:t xml:space="preserve"> </w:t>
      </w:r>
      <w:r>
        <w:rPr>
          <w:i/>
        </w:rPr>
        <w:t xml:space="preserve">tarot</w:t>
      </w:r>
      <w:r>
        <w:t xml:space="preserve">,</w:t>
      </w:r>
      <w:r>
        <w:t xml:space="preserve"> </w:t>
      </w:r>
      <w:r>
        <w:rPr>
          <w:i/>
        </w:rPr>
        <w:t xml:space="preserve">slim</w:t>
      </w:r>
      <w:r>
        <w:t xml:space="preserve">,</w:t>
      </w:r>
      <w:r>
        <w:t xml:space="preserve"> </w:t>
      </w:r>
      <w:r>
        <w:rPr>
          <w:i/>
        </w:rPr>
        <w:t xml:space="preserve">device</w:t>
      </w:r>
      <w:r>
        <w:t xml:space="preserve">,</w:t>
      </w:r>
      <w:r>
        <w:t xml:space="preserve"> </w:t>
      </w:r>
      <w:r>
        <w:rPr>
          <w:i/>
        </w:rPr>
        <w:t xml:space="preserve">reiky</w:t>
      </w:r>
      <w:r>
        <w:t xml:space="preserve">,</w:t>
      </w:r>
      <w:r>
        <w:t xml:space="preserve"> </w:t>
      </w:r>
      <w:r>
        <w:rPr>
          <w:i/>
        </w:rPr>
        <w:t xml:space="preserve">weight</w:t>
      </w:r>
      <w:r>
        <w:t xml:space="preserve">,</w:t>
      </w:r>
      <w:r>
        <w:t xml:space="preserve"> </w:t>
      </w:r>
      <w:r>
        <w:rPr>
          <w:i/>
        </w:rPr>
        <w:t xml:space="preserve">pet</w:t>
      </w:r>
      <w:r>
        <w:t xml:space="preserve">,</w:t>
      </w:r>
      <w:r>
        <w:t xml:space="preserve"> </w:t>
      </w:r>
      <w:r>
        <w:rPr>
          <w:i/>
        </w:rPr>
        <w:t xml:space="preserve">nutrition</w:t>
      </w:r>
      <w:r>
        <w:t xml:space="preserve">,</w:t>
      </w:r>
      <w:r>
        <w:t xml:space="preserve"> </w:t>
      </w:r>
      <w:r>
        <w:rPr>
          <w:i/>
        </w:rPr>
        <w:t xml:space="preserve">calories</w:t>
      </w:r>
      <w:r>
        <w:t xml:space="preserve">,</w:t>
      </w:r>
      <w:r>
        <w:t xml:space="preserve"> </w:t>
      </w:r>
      <w:r>
        <w:rPr>
          <w:i/>
        </w:rPr>
        <w:t xml:space="preserve">medication</w:t>
      </w:r>
      <w:r>
        <w:t xml:space="preserve"> </w:t>
      </w:r>
      <w:r>
        <w:t xml:space="preserve">y</w:t>
      </w:r>
      <w:r>
        <w:t xml:space="preserve"> </w:t>
      </w:r>
      <w:r>
        <w:rPr>
          <w:i/>
        </w:rPr>
        <w:t xml:space="preserve">kids</w:t>
      </w:r>
      <w:r>
        <w:t xml:space="preserve">.</w:t>
      </w:r>
    </w:p>
    <w:p>
      <w:pPr>
        <w:pStyle w:val="BodyText"/>
      </w:pPr>
      <w:r>
        <w:t xml:space="preserve">Situación de las aplicaciones final:</w:t>
      </w:r>
    </w:p>
    <w:p>
      <w:pPr>
        <w:pStyle w:val="Heading3"/>
      </w:pPr>
      <w:bookmarkStart w:id="26" w:name="frecuencia-de-palabras"/>
      <w:r>
        <w:t xml:space="preserve">Frecuencia de palabras</w:t>
      </w:r>
      <w:bookmarkEnd w:id="26"/>
    </w:p>
    <w:p>
      <w:pPr>
        <w:pStyle w:val="FirstParagraph"/>
      </w:pPr>
      <w:r>
        <w:t xml:space="preserve">Podemos mirar las palabras más comunes de todas las applicaciones: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una%20palabr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Los pares de palabras más comunes: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res%20palabra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 las palabras más comunes para cada aplicación.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Frecuencia%20palabras%20comun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X3f55679cb7a39007ec06f8400c4d0ec476bfae7"/>
      <w:r>
        <w:t xml:space="preserve">Análisis de frecuencia de palabras y documentos: tf-idf</w:t>
      </w:r>
      <w:bookmarkEnd w:id="69"/>
    </w:p>
    <w:p>
      <w:pPr>
        <w:pStyle w:val="FirstParagraph"/>
      </w:pPr>
      <w:r>
        <w:t xml:space="preserve">En la minería de datos, es muy común calcular la medida para conocer de qué trata un documento. Para ello, existe un algoritmo formado por dos ideas:</w:t>
      </w:r>
      <w:r>
        <w:t xml:space="preserve"> </w:t>
      </w:r>
      <w:r>
        <w:rPr>
          <w:b/>
        </w:rPr>
        <w:t xml:space="preserve">TF</w:t>
      </w:r>
      <w:r>
        <w:t xml:space="preserve"> </w:t>
      </w:r>
      <w:r>
        <w:t xml:space="preserve">y</w:t>
      </w:r>
      <w:r>
        <w:t xml:space="preserve"> </w:t>
      </w:r>
      <w:r>
        <w:rPr>
          <w:b/>
        </w:rPr>
        <w:t xml:space="preserve">IDF</w:t>
      </w:r>
      <w:r>
        <w:t xml:space="preserve">.</w:t>
      </w:r>
      <w:r>
        <w:t xml:space="preserve"> </w:t>
      </w:r>
      <w:r>
        <w:t xml:space="preserve">En primer lugar, se encuentra</w:t>
      </w:r>
      <w:r>
        <w:t xml:space="preserve"> </w:t>
      </w:r>
      <w:r>
        <w:rPr>
          <w:b/>
        </w:rPr>
        <w:t xml:space="preserve">Term Frequency</w:t>
      </w:r>
      <w:r>
        <w:t xml:space="preserve"> </w:t>
      </w:r>
      <w:r>
        <w:t xml:space="preserve">(TF), que mide la frecuencia de una palabra en un documento. En segundo lugar, se encuentra</w:t>
      </w:r>
      <w:r>
        <w:t xml:space="preserve"> </w:t>
      </w:r>
      <w:r>
        <w:rPr>
          <w:b/>
        </w:rPr>
        <w:t xml:space="preserve">Inverse Document Frequency</w:t>
      </w:r>
      <w:r>
        <w:t xml:space="preserve"> </w:t>
      </w:r>
      <w:r>
        <w:t xml:space="preserve">(IDF), donde el peso de una palabra aumenta a medida que su uso sea poco frecuente.</w:t>
      </w:r>
      <w:r>
        <w:t xml:space="preserve"> </w:t>
      </w:r>
      <w:r>
        <w:t xml:space="preserve">Si juntamos estas dos medidas, tenemos como resultado</w:t>
      </w:r>
      <w:r>
        <w:t xml:space="preserve"> </w:t>
      </w:r>
      <w:r>
        <w:rPr>
          <w:b/>
        </w:rPr>
        <w:t xml:space="preserve">TF-IDF</w:t>
      </w:r>
      <w:r>
        <w:t xml:space="preserve">, un algoritmo que da como resultado la importancia una palabra para cada documento.</w:t>
      </w:r>
    </w:p>
    <w:p>
      <w:pPr>
        <w:pStyle w:val="BodyText"/>
      </w:pPr>
      <w:r>
        <w:t xml:space="preserve">Calculamos ahora dichos valores para las frecuencias de una palabra y las de pares de palabras por separado; y además una palabra y pares de palabras juntos.</w:t>
      </w:r>
    </w:p>
    <w:p>
      <w:pPr>
        <w:pStyle w:val="BodyText"/>
      </w:pPr>
      <w:r>
        <w:t xml:space="preserve">Con los valores de</w:t>
      </w:r>
      <w:r>
        <w:t xml:space="preserve"> </w:t>
      </w:r>
      <w:r>
        <w:rPr>
          <w:b/>
        </w:rPr>
        <w:t xml:space="preserve">TF-IDF</w:t>
      </w:r>
      <w:r>
        <w:t xml:space="preserve"> </w:t>
      </w:r>
      <w:r>
        <w:t xml:space="preserve">nos será más fácil valorar y analizar cada documento.</w:t>
      </w:r>
      <w:r>
        <w:t xml:space="preserve"> </w:t>
      </w:r>
      <w:r>
        <w:t xml:space="preserve">Vamos a mostrar las gráficas para cada aplicación con las medidas de</w:t>
      </w:r>
      <w:r>
        <w:t xml:space="preserve"> </w:t>
      </w:r>
      <w:r>
        <w:rPr>
          <w:b/>
        </w:rPr>
        <w:t xml:space="preserve">TF-IDF</w:t>
      </w:r>
      <w:r>
        <w:t xml:space="preserve"> </w:t>
      </w:r>
      <w:r>
        <w:t xml:space="preserve">de una palabra y pares de palabras juntos más significativas.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Grafica%20tf-idf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0" w:name="creación-de-documentterm-matrix"/>
      <w:r>
        <w:t xml:space="preserve">Creación de DocumentTerm Matrix</w:t>
      </w:r>
      <w:bookmarkEnd w:id="110"/>
    </w:p>
    <w:p>
      <w:pPr>
        <w:pStyle w:val="FirstParagraph"/>
      </w:pPr>
      <w:r>
        <w:t xml:space="preserve">El</w:t>
      </w:r>
      <w:r>
        <w:t xml:space="preserve"> </w:t>
      </w:r>
      <w:r>
        <w:rPr>
          <w:b/>
        </w:rPr>
        <w:t xml:space="preserve">DocumentTerm Matrix</w:t>
      </w:r>
      <w:r>
        <w:t xml:space="preserve"> </w:t>
      </w:r>
      <w:r>
        <w:t xml:space="preserve">(DTM) es una representación de la frecuencia de una palabra en cada uno de los documentos. Este formato va a ser necesario para el modelado de temas que habrá más adelante.</w:t>
      </w:r>
    </w:p>
    <w:p>
      <w:pPr>
        <w:pStyle w:val="BodyText"/>
      </w:pPr>
      <w:r>
        <w:t xml:space="preserve">El</w:t>
      </w:r>
      <w:r>
        <w:t xml:space="preserve"> </w:t>
      </w:r>
      <w:r>
        <w:rPr>
          <w:b/>
        </w:rPr>
        <w:t xml:space="preserve">DTM</w:t>
      </w:r>
      <w:r>
        <w:t xml:space="preserve"> </w:t>
      </w:r>
      <w:r>
        <w:t xml:space="preserve">se puede convertir en una matriz para que se vean mejor los datos. Un ejemplo sería: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fitbit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test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stretch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health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com.deucks.Find-My-Fitbit-FREE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com.rehegoo.beep-test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com.fitifyapps.bwstretching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com.joinzoe.covid_zoe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</w:tr>
    </w:tbl>
    <w:p>
      <w:pPr>
        <w:pStyle w:val="Heading2"/>
      </w:pPr>
      <w:bookmarkStart w:id="111" w:name="modelado-de-temas"/>
      <w:r>
        <w:t xml:space="preserve">Modelado de temas</w:t>
      </w:r>
      <w:bookmarkEnd w:id="111"/>
    </w:p>
    <w:p>
      <w:pPr>
        <w:pStyle w:val="FirstParagraph"/>
      </w:pPr>
      <w:r>
        <w:t xml:space="preserve">En minería de textos, existe un análisis llamado</w:t>
      </w:r>
      <w:r>
        <w:t xml:space="preserve"> </w:t>
      </w:r>
      <w:r>
        <w:t xml:space="preserve">“</w:t>
      </w:r>
      <w:r>
        <w:t xml:space="preserve">agrupamiento</w:t>
      </w:r>
      <w:r>
        <w:t xml:space="preserve">”</w:t>
      </w:r>
      <w:r>
        <w:t xml:space="preserve"> </w:t>
      </w:r>
      <w:r>
        <w:t xml:space="preserve">o</w:t>
      </w:r>
      <w:r>
        <w:t xml:space="preserve"> </w:t>
      </w:r>
      <w:r>
        <w:t xml:space="preserve">“</w:t>
      </w:r>
      <w:r>
        <w:t xml:space="preserve">cluster</w:t>
      </w:r>
      <w:r>
        <w:t xml:space="preserve">”</w:t>
      </w:r>
      <w:r>
        <w:t xml:space="preserve">. Dicho análisis ayuda a poder detectar diferentes grupos naturales en un conjunto de documentos.</w:t>
      </w:r>
      <w:r>
        <w:t xml:space="preserve"> </w:t>
      </w:r>
      <w:r>
        <w:t xml:space="preserve">Para tener un conocimiento más profundo sobre las aplicaciones, aplicaremos este análisis. Utilizaremos el método</w:t>
      </w:r>
      <w:r>
        <w:t xml:space="preserve"> </w:t>
      </w:r>
      <w:r>
        <w:rPr>
          <w:b/>
        </w:rPr>
        <w:t xml:space="preserve">Asignación Latente de Dirichlet</w:t>
      </w:r>
      <w:r>
        <w:t xml:space="preserve"> </w:t>
      </w:r>
      <w:r>
        <w:t xml:space="preserve">(LDA), el cual nos permitirá descubrir categorías no observables y entender mejor los documentos, en este caso, las aplicaciones.</w:t>
      </w:r>
    </w:p>
    <w:p>
      <w:pPr>
        <w:pStyle w:val="BodyText"/>
      </w:pPr>
      <w:r>
        <w:t xml:space="preserve">Construiremos el modelo de temas con tres grupos naturales a partir del</w:t>
      </w:r>
      <w:r>
        <w:t xml:space="preserve"> </w:t>
      </w:r>
      <w:r>
        <w:rPr>
          <w:b/>
        </w:rPr>
        <w:t xml:space="preserve">DocumentTerm Matrix</w:t>
      </w:r>
      <w:r>
        <w:t xml:space="preserve">.</w:t>
      </w:r>
    </w:p>
    <w:p>
      <w:pPr>
        <w:pStyle w:val="BodyText"/>
      </w:pPr>
      <w:r>
        <w:t xml:space="preserve">Para k=2: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LDA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LDA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LDA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Para k=3: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LDA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LDA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LDA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Para k=4: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LDA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LDA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LDA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El valor</w:t>
      </w:r>
      <w:r>
        <w:t xml:space="preserve"> </w:t>
      </w:r>
      <w:r>
        <w:rPr>
          <w:b/>
        </w:rPr>
        <w:t xml:space="preserve">beta</w:t>
      </w:r>
      <w:r>
        <w:t xml:space="preserve"> </w:t>
      </w:r>
      <w:r>
        <w:t xml:space="preserve">es calculado para cada una de las palabras. Sirve para medir la probabilidad de que esa palabra sea generada para cada uno de los grupos. Por ejemplo, la palabra</w:t>
      </w:r>
      <w:r>
        <w:t xml:space="preserve"> </w:t>
      </w:r>
      <w:r>
        <w:rPr>
          <w:i/>
        </w:rPr>
        <w:t xml:space="preserve">heart</w:t>
      </w:r>
      <w:r>
        <w:t xml:space="preserve"> </w:t>
      </w:r>
      <w:r>
        <w:t xml:space="preserve">tiene una probabilidad de ser generada por el grupo 1 de 0.007750085, por el grupo 2 de 0.01179043 y por el grupo 3 de 0.007017814.</w:t>
      </w:r>
    </w:p>
    <w:p>
      <w:pPr>
        <w:pStyle w:val="BodyText"/>
      </w:pPr>
      <w:r>
        <w:t xml:space="preserve">Ahora podemos explorar qué grupos están asociados a cada documento:</w:t>
      </w:r>
    </w:p>
    <w:p>
      <w:pPr>
        <w:pStyle w:val="Compact"/>
        <w:numPr>
          <w:numId w:val="1001"/>
          <w:ilvl w:val="0"/>
        </w:numPr>
      </w:pPr>
      <w:r>
        <w:t xml:space="preserve">Una sola palabra:</w:t>
      </w:r>
    </w:p>
    <w:p>
      <w:pPr>
        <w:pStyle w:val="FirstParagraph"/>
      </w:pPr>
      <w:r>
        <w:t xml:space="preserve">1.1. Con k = 2: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LDA2%20Gamma%20una%20palabr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1.2. Con k=3: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LDA3%20Gamma%20una%20palabr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1.3. Con k=4: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LDA4%20Gamma%20una%20palabr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t xml:space="preserve">Pares de palabras:</w:t>
      </w:r>
    </w:p>
    <w:p>
      <w:pPr>
        <w:pStyle w:val="FirstParagraph"/>
      </w:pPr>
      <w:r>
        <w:t xml:space="preserve">2.1. Con k=2: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LDA2%20Gamma%20pares%20palabra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2.2. Con k=3:</w:t>
      </w:r>
    </w:p>
    <w:p>
      <w:pPr>
        <w:pStyle w:val="SourceCode"/>
      </w:pPr>
      <w:r>
        <w:rPr>
          <w:rStyle w:val="VerbatimChar"/>
        </w:rPr>
        <w:t xml:space="preserve">## # A tibble: 120 x 3</w:t>
      </w:r>
      <w:r>
        <w:br/>
      </w:r>
      <w:r>
        <w:rPr>
          <w:rStyle w:val="VerbatimChar"/>
        </w:rPr>
        <w:t xml:space="preserve">##    document                               topic    gamma</w:t>
      </w:r>
      <w:r>
        <w:br/>
      </w:r>
      <w:r>
        <w:rPr>
          <w:rStyle w:val="VerbatimChar"/>
        </w:rPr>
        <w:t xml:space="preserve">##    &lt;chr&gt;                                  &lt;int&gt;    &lt;dbl&gt;</w:t>
      </w:r>
      <w:r>
        <w:br/>
      </w:r>
      <w:r>
        <w:rPr>
          <w:rStyle w:val="VerbatimChar"/>
        </w:rPr>
        <w:t xml:space="preserve">##  1 com.physiapp.nuffieldhealth                1 0.000349</w:t>
      </w:r>
      <w:r>
        <w:br/>
      </w:r>
      <w:r>
        <w:rPr>
          <w:rStyle w:val="VerbatimChar"/>
        </w:rPr>
        <w:t xml:space="preserve">##  2 com.rehegoo.beep-test                      1 0.000181</w:t>
      </w:r>
      <w:r>
        <w:br/>
      </w:r>
      <w:r>
        <w:rPr>
          <w:rStyle w:val="VerbatimChar"/>
        </w:rPr>
        <w:t xml:space="preserve">##  3 br.com.persist.Persist-app                 1 0.000180</w:t>
      </w:r>
      <w:r>
        <w:br/>
      </w:r>
      <w:r>
        <w:rPr>
          <w:rStyle w:val="VerbatimChar"/>
        </w:rPr>
        <w:t xml:space="preserve">##  4 com.jrustonapps.My-Pollen-Forecast         1 0.000371</w:t>
      </w:r>
      <w:r>
        <w:br/>
      </w:r>
      <w:r>
        <w:rPr>
          <w:rStyle w:val="VerbatimChar"/>
        </w:rPr>
        <w:t xml:space="preserve">##  5 com.wattbike.powerapp                      1 1.000   </w:t>
      </w:r>
      <w:r>
        <w:br/>
      </w:r>
      <w:r>
        <w:rPr>
          <w:rStyle w:val="VerbatimChar"/>
        </w:rPr>
        <w:t xml:space="preserve">##  6 ch.ethz.c4dhi.benefit.stepcoach.client     1 0.000602</w:t>
      </w:r>
      <w:r>
        <w:br/>
      </w:r>
      <w:r>
        <w:rPr>
          <w:rStyle w:val="VerbatimChar"/>
        </w:rPr>
        <w:t xml:space="preserve">##  7 com.bizarmobile.fulgaz                     1 0.000241</w:t>
      </w:r>
      <w:r>
        <w:br/>
      </w:r>
      <w:r>
        <w:rPr>
          <w:rStyle w:val="VerbatimChar"/>
        </w:rPr>
        <w:t xml:space="preserve">##  8 com.deucks.Find-My-Fitbit-FREE             1 0.999   </w:t>
      </w:r>
      <w:r>
        <w:br/>
      </w:r>
      <w:r>
        <w:rPr>
          <w:rStyle w:val="VerbatimChar"/>
        </w:rPr>
        <w:t xml:space="preserve">##  9 com.fitifyapps.bwstretching                1 0.000263</w:t>
      </w:r>
      <w:r>
        <w:br/>
      </w:r>
      <w:r>
        <w:rPr>
          <w:rStyle w:val="VerbatimChar"/>
        </w:rPr>
        <w:t xml:space="preserve">## 10 com.healtekteam.gabriele                   1 0.000432</w:t>
      </w:r>
      <w:r>
        <w:br/>
      </w:r>
      <w:r>
        <w:rPr>
          <w:rStyle w:val="VerbatimChar"/>
        </w:rPr>
        <w:t xml:space="preserve">## # ... with 110 more rows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LDA3%20Gamma%20pares%20palabra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2.3. Con k=4:</w:t>
      </w:r>
    </w:p>
    <w:p>
      <w:pPr>
        <w:pStyle w:val="SourceCode"/>
      </w:pPr>
      <w:r>
        <w:rPr>
          <w:rStyle w:val="VerbatimChar"/>
        </w:rPr>
        <w:t xml:space="preserve">## # A tibble: 160 x 3</w:t>
      </w:r>
      <w:r>
        <w:br/>
      </w:r>
      <w:r>
        <w:rPr>
          <w:rStyle w:val="VerbatimChar"/>
        </w:rPr>
        <w:t xml:space="preserve">##    document                               topic    gamma</w:t>
      </w:r>
      <w:r>
        <w:br/>
      </w:r>
      <w:r>
        <w:rPr>
          <w:rStyle w:val="VerbatimChar"/>
        </w:rPr>
        <w:t xml:space="preserve">##    &lt;chr&gt;                                  &lt;int&gt;    &lt;dbl&gt;</w:t>
      </w:r>
      <w:r>
        <w:br/>
      </w:r>
      <w:r>
        <w:rPr>
          <w:rStyle w:val="VerbatimChar"/>
        </w:rPr>
        <w:t xml:space="preserve">##  1 com.physiapp.nuffieldhealth                1 0.000289</w:t>
      </w:r>
      <w:r>
        <w:br/>
      </w:r>
      <w:r>
        <w:rPr>
          <w:rStyle w:val="VerbatimChar"/>
        </w:rPr>
        <w:t xml:space="preserve">##  2 com.rehegoo.beep-test                      1 0.000150</w:t>
      </w:r>
      <w:r>
        <w:br/>
      </w:r>
      <w:r>
        <w:rPr>
          <w:rStyle w:val="VerbatimChar"/>
        </w:rPr>
        <w:t xml:space="preserve">##  3 br.com.persist.Persist-app                 1 0.000149</w:t>
      </w:r>
      <w:r>
        <w:br/>
      </w:r>
      <w:r>
        <w:rPr>
          <w:rStyle w:val="VerbatimChar"/>
        </w:rPr>
        <w:t xml:space="preserve">##  4 com.jrustonapps.My-Pollen-Forecast         1 0.000307</w:t>
      </w:r>
      <w:r>
        <w:br/>
      </w:r>
      <w:r>
        <w:rPr>
          <w:rStyle w:val="VerbatimChar"/>
        </w:rPr>
        <w:t xml:space="preserve">##  5 com.wattbike.powerapp                      1 1.000   </w:t>
      </w:r>
      <w:r>
        <w:br/>
      </w:r>
      <w:r>
        <w:rPr>
          <w:rStyle w:val="VerbatimChar"/>
        </w:rPr>
        <w:t xml:space="preserve">##  6 ch.ethz.c4dhi.benefit.stepcoach.client     1 0.000499</w:t>
      </w:r>
      <w:r>
        <w:br/>
      </w:r>
      <w:r>
        <w:rPr>
          <w:rStyle w:val="VerbatimChar"/>
        </w:rPr>
        <w:t xml:space="preserve">##  7 com.bizarmobile.fulgaz                     1 0.000200</w:t>
      </w:r>
      <w:r>
        <w:br/>
      </w:r>
      <w:r>
        <w:rPr>
          <w:rStyle w:val="VerbatimChar"/>
        </w:rPr>
        <w:t xml:space="preserve">##  8 com.deucks.Find-My-Fitbit-FREE             1 0.999   </w:t>
      </w:r>
      <w:r>
        <w:br/>
      </w:r>
      <w:r>
        <w:rPr>
          <w:rStyle w:val="VerbatimChar"/>
        </w:rPr>
        <w:t xml:space="preserve">##  9 com.fitifyapps.bwstretching                1 0.000218</w:t>
      </w:r>
      <w:r>
        <w:br/>
      </w:r>
      <w:r>
        <w:rPr>
          <w:rStyle w:val="VerbatimChar"/>
        </w:rPr>
        <w:t xml:space="preserve">## 10 com.healtekteam.gabriele                   1 0.000358</w:t>
      </w:r>
      <w:r>
        <w:br/>
      </w:r>
      <w:r>
        <w:rPr>
          <w:rStyle w:val="VerbatimChar"/>
        </w:rPr>
        <w:t xml:space="preserve">## # ... with 150 more rows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LDA4%20Gamma%20pares%20palabra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Conjunto de una palabra y pares de palabras:</w:t>
      </w:r>
    </w:p>
    <w:p>
      <w:pPr>
        <w:pStyle w:val="FirstParagraph"/>
      </w:pPr>
      <w:r>
        <w:t xml:space="preserve">3.1. Con k=2:</w:t>
      </w:r>
    </w:p>
    <w:p>
      <w:pPr>
        <w:pStyle w:val="SourceCode"/>
      </w:pPr>
      <w:r>
        <w:rPr>
          <w:rStyle w:val="VerbatimChar"/>
        </w:rPr>
        <w:t xml:space="preserve">## # A tibble: 80 x 3</w:t>
      </w:r>
      <w:r>
        <w:br/>
      </w:r>
      <w:r>
        <w:rPr>
          <w:rStyle w:val="VerbatimChar"/>
        </w:rPr>
        <w:t xml:space="preserve">##    document                           topic    gamma</w:t>
      </w:r>
      <w:r>
        <w:br/>
      </w:r>
      <w:r>
        <w:rPr>
          <w:rStyle w:val="VerbatimChar"/>
        </w:rPr>
        <w:t xml:space="preserve">##    &lt;chr&gt;                              &lt;int&gt;    &lt;dbl&gt;</w:t>
      </w:r>
      <w:r>
        <w:br/>
      </w:r>
      <w:r>
        <w:rPr>
          <w:rStyle w:val="VerbatimChar"/>
        </w:rPr>
        <w:t xml:space="preserve">##  1 com.deucks.Find-My-Fitbit-FREE         1 1.000   </w:t>
      </w:r>
      <w:r>
        <w:br/>
      </w:r>
      <w:r>
        <w:rPr>
          <w:rStyle w:val="VerbatimChar"/>
        </w:rPr>
        <w:t xml:space="preserve">##  2 com.rehegoo.beep-test                  1 0.000120</w:t>
      </w:r>
      <w:r>
        <w:br/>
      </w:r>
      <w:r>
        <w:rPr>
          <w:rStyle w:val="VerbatimChar"/>
        </w:rPr>
        <w:t xml:space="preserve">##  3 com.fitifyapps.bwstretching            1 0.000174</w:t>
      </w:r>
      <w:r>
        <w:br/>
      </w:r>
      <w:r>
        <w:rPr>
          <w:rStyle w:val="VerbatimChar"/>
        </w:rPr>
        <w:t xml:space="preserve">##  4 com.joinzoe.covid_zoe                  1 1.000   </w:t>
      </w:r>
      <w:r>
        <w:br/>
      </w:r>
      <w:r>
        <w:rPr>
          <w:rStyle w:val="VerbatimChar"/>
        </w:rPr>
        <w:t xml:space="preserve">##  5 com.wattbike.powerapp                  1 1.000   </w:t>
      </w:r>
      <w:r>
        <w:br/>
      </w:r>
      <w:r>
        <w:rPr>
          <w:rStyle w:val="VerbatimChar"/>
        </w:rPr>
        <w:t xml:space="preserve">##  6 &lt;NA&gt;                                   1 0.996   </w:t>
      </w:r>
      <w:r>
        <w:br/>
      </w:r>
      <w:r>
        <w:rPr>
          <w:rStyle w:val="VerbatimChar"/>
        </w:rPr>
        <w:t xml:space="preserve">##  7 br.com.persist.Persist-app             1 1.000   </w:t>
      </w:r>
      <w:r>
        <w:br/>
      </w:r>
      <w:r>
        <w:rPr>
          <w:rStyle w:val="VerbatimChar"/>
        </w:rPr>
        <w:t xml:space="preserve">##  8 com.jrustonapps.My-Pollen-Forecast     1 0.000250</w:t>
      </w:r>
      <w:r>
        <w:br/>
      </w:r>
      <w:r>
        <w:rPr>
          <w:rStyle w:val="VerbatimChar"/>
        </w:rPr>
        <w:t xml:space="preserve">##  9 com.bizarmobile.fulgaz                 1 0.000154</w:t>
      </w:r>
      <w:r>
        <w:br/>
      </w:r>
      <w:r>
        <w:rPr>
          <w:rStyle w:val="VerbatimChar"/>
        </w:rPr>
        <w:t xml:space="preserve">## 10 com.getwoop.wooptest                   1 0.000263</w:t>
      </w:r>
      <w:r>
        <w:br/>
      </w:r>
      <w:r>
        <w:rPr>
          <w:rStyle w:val="VerbatimChar"/>
        </w:rPr>
        <w:t xml:space="preserve">## # ... with 70 more rows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LDA2%20Gamma%20cnjunto%20palabra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3.2. Con k=3:</w:t>
      </w:r>
    </w:p>
    <w:p>
      <w:pPr>
        <w:pStyle w:val="SourceCode"/>
      </w:pPr>
      <w:r>
        <w:rPr>
          <w:rStyle w:val="VerbatimChar"/>
        </w:rPr>
        <w:t xml:space="preserve">## # A tibble: 120 x 3</w:t>
      </w:r>
      <w:r>
        <w:br/>
      </w:r>
      <w:r>
        <w:rPr>
          <w:rStyle w:val="VerbatimChar"/>
        </w:rPr>
        <w:t xml:space="preserve">##    document                           topic    gamma</w:t>
      </w:r>
      <w:r>
        <w:br/>
      </w:r>
      <w:r>
        <w:rPr>
          <w:rStyle w:val="VerbatimChar"/>
        </w:rPr>
        <w:t xml:space="preserve">##    &lt;chr&gt;                              &lt;int&gt;    &lt;dbl&gt;</w:t>
      </w:r>
      <w:r>
        <w:br/>
      </w:r>
      <w:r>
        <w:rPr>
          <w:rStyle w:val="VerbatimChar"/>
        </w:rPr>
        <w:t xml:space="preserve">##  1 com.deucks.Find-My-Fitbit-FREE         1 0.000167</w:t>
      </w:r>
      <w:r>
        <w:br/>
      </w:r>
      <w:r>
        <w:rPr>
          <w:rStyle w:val="VerbatimChar"/>
        </w:rPr>
        <w:t xml:space="preserve">##  2 com.rehegoo.beep-test                  1 0.000107</w:t>
      </w:r>
      <w:r>
        <w:br/>
      </w:r>
      <w:r>
        <w:rPr>
          <w:rStyle w:val="VerbatimChar"/>
        </w:rPr>
        <w:t xml:space="preserve">##  3 com.fitifyapps.bwstretching            1 0.000155</w:t>
      </w:r>
      <w:r>
        <w:br/>
      </w:r>
      <w:r>
        <w:rPr>
          <w:rStyle w:val="VerbatimChar"/>
        </w:rPr>
        <w:t xml:space="preserve">##  4 com.joinzoe.covid_zoe                  1 1.000   </w:t>
      </w:r>
      <w:r>
        <w:br/>
      </w:r>
      <w:r>
        <w:rPr>
          <w:rStyle w:val="VerbatimChar"/>
        </w:rPr>
        <w:t xml:space="preserve">##  5 com.wattbike.powerapp                  1 1.000   </w:t>
      </w:r>
      <w:r>
        <w:br/>
      </w:r>
      <w:r>
        <w:rPr>
          <w:rStyle w:val="VerbatimChar"/>
        </w:rPr>
        <w:t xml:space="preserve">##  6 &lt;NA&gt;                                   1 0.993   </w:t>
      </w:r>
      <w:r>
        <w:br/>
      </w:r>
      <w:r>
        <w:rPr>
          <w:rStyle w:val="VerbatimChar"/>
        </w:rPr>
        <w:t xml:space="preserve">##  7 br.com.persist.Persist-app             1 0.000109</w:t>
      </w:r>
      <w:r>
        <w:br/>
      </w:r>
      <w:r>
        <w:rPr>
          <w:rStyle w:val="VerbatimChar"/>
        </w:rPr>
        <w:t xml:space="preserve">##  8 com.jrustonapps.My-Pollen-Forecast     1 0.000223</w:t>
      </w:r>
      <w:r>
        <w:br/>
      </w:r>
      <w:r>
        <w:rPr>
          <w:rStyle w:val="VerbatimChar"/>
        </w:rPr>
        <w:t xml:space="preserve">##  9 com.bizarmobile.fulgaz                 1 0.000138</w:t>
      </w:r>
      <w:r>
        <w:br/>
      </w:r>
      <w:r>
        <w:rPr>
          <w:rStyle w:val="VerbatimChar"/>
        </w:rPr>
        <w:t xml:space="preserve">## 10 com.getwoop.wooptest                   1 0.000234</w:t>
      </w:r>
      <w:r>
        <w:br/>
      </w:r>
      <w:r>
        <w:rPr>
          <w:rStyle w:val="VerbatimChar"/>
        </w:rPr>
        <w:t xml:space="preserve">## # ... with 110 more rows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LDA%20Gamma%20cnjunto%20palabra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3.3. Con k=4:</w:t>
      </w:r>
    </w:p>
    <w:p>
      <w:pPr>
        <w:pStyle w:val="SourceCode"/>
      </w:pPr>
      <w:r>
        <w:rPr>
          <w:rStyle w:val="VerbatimChar"/>
        </w:rPr>
        <w:t xml:space="preserve">## # A tibble: 160 x 3</w:t>
      </w:r>
      <w:r>
        <w:br/>
      </w:r>
      <w:r>
        <w:rPr>
          <w:rStyle w:val="VerbatimChar"/>
        </w:rPr>
        <w:t xml:space="preserve">##    document                           topic     gamma</w:t>
      </w:r>
      <w:r>
        <w:br/>
      </w:r>
      <w:r>
        <w:rPr>
          <w:rStyle w:val="VerbatimChar"/>
        </w:rPr>
        <w:t xml:space="preserve">##    &lt;chr&gt;                              &lt;int&gt;     &lt;dbl&gt;</w:t>
      </w:r>
      <w:r>
        <w:br/>
      </w:r>
      <w:r>
        <w:rPr>
          <w:rStyle w:val="VerbatimChar"/>
        </w:rPr>
        <w:t xml:space="preserve">##  1 com.deucks.Find-My-Fitbit-FREE         1 1.000    </w:t>
      </w:r>
      <w:r>
        <w:br/>
      </w:r>
      <w:r>
        <w:rPr>
          <w:rStyle w:val="VerbatimChar"/>
        </w:rPr>
        <w:t xml:space="preserve">##  2 com.rehegoo.beep-test                  1 0.0000920</w:t>
      </w:r>
      <w:r>
        <w:br/>
      </w:r>
      <w:r>
        <w:rPr>
          <w:rStyle w:val="VerbatimChar"/>
        </w:rPr>
        <w:t xml:space="preserve">##  3 com.fitifyapps.bwstretching            1 0.000133 </w:t>
      </w:r>
      <w:r>
        <w:br/>
      </w:r>
      <w:r>
        <w:rPr>
          <w:rStyle w:val="VerbatimChar"/>
        </w:rPr>
        <w:t xml:space="preserve">##  4 com.joinzoe.covid_zoe                  1 1.000    </w:t>
      </w:r>
      <w:r>
        <w:br/>
      </w:r>
      <w:r>
        <w:rPr>
          <w:rStyle w:val="VerbatimChar"/>
        </w:rPr>
        <w:t xml:space="preserve">##  5 com.wattbike.powerapp                  1 1.000    </w:t>
      </w:r>
      <w:r>
        <w:br/>
      </w:r>
      <w:r>
        <w:rPr>
          <w:rStyle w:val="VerbatimChar"/>
        </w:rPr>
        <w:t xml:space="preserve">##  6 &lt;NA&gt;                                   1 0.991    </w:t>
      </w:r>
      <w:r>
        <w:br/>
      </w:r>
      <w:r>
        <w:rPr>
          <w:rStyle w:val="VerbatimChar"/>
        </w:rPr>
        <w:t xml:space="preserve">##  7 br.com.persist.Persist-app             1 0.0000938</w:t>
      </w:r>
      <w:r>
        <w:br/>
      </w:r>
      <w:r>
        <w:rPr>
          <w:rStyle w:val="VerbatimChar"/>
        </w:rPr>
        <w:t xml:space="preserve">##  8 com.jrustonapps.My-Pollen-Forecast     1 0.000191 </w:t>
      </w:r>
      <w:r>
        <w:br/>
      </w:r>
      <w:r>
        <w:rPr>
          <w:rStyle w:val="VerbatimChar"/>
        </w:rPr>
        <w:t xml:space="preserve">##  9 com.bizarmobile.fulgaz                 1 0.000118 </w:t>
      </w:r>
      <w:r>
        <w:br/>
      </w:r>
      <w:r>
        <w:rPr>
          <w:rStyle w:val="VerbatimChar"/>
        </w:rPr>
        <w:t xml:space="preserve">## 10 com.getwoop.wooptest                   1 0.000201 </w:t>
      </w:r>
      <w:r>
        <w:br/>
      </w:r>
      <w:r>
        <w:rPr>
          <w:rStyle w:val="VerbatimChar"/>
        </w:rPr>
        <w:t xml:space="preserve">## # ... with 150 more rows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xtMining_files/figure-docx/LDA4%20Gamma%20cnjunto%20palabra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Vemos la distribución de probabilidad para cada tema y los valores gamma de cada documento. Cuanto más se acerque al valor 1, más pertenece a dicho tema.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30" Target="media/rId30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31" Target="media/rId31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32" Target="media/rId32.png" /><Relationship Type="http://schemas.openxmlformats.org/officeDocument/2006/relationships/image" Id="rId68" Target="media/rId68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28" Target="media/rId28.png" /><Relationship Type="http://schemas.openxmlformats.org/officeDocument/2006/relationships/image" Id="rId27" Target="media/rId27.png" /><Relationship Type="http://schemas.openxmlformats.org/officeDocument/2006/relationships/image" Id="rId70" Target="media/rId70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71" Target="media/rId71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72" Target="media/rId72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73" Target="media/rId73.png" /><Relationship Type="http://schemas.openxmlformats.org/officeDocument/2006/relationships/image" Id="rId109" Target="media/rId109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128" Target="media/rId128.png" /><Relationship Type="http://schemas.openxmlformats.org/officeDocument/2006/relationships/image" Id="rId127" Target="media/rId127.png" /><Relationship Type="http://schemas.openxmlformats.org/officeDocument/2006/relationships/image" Id="rId124" Target="media/rId124.png" /><Relationship Type="http://schemas.openxmlformats.org/officeDocument/2006/relationships/image" Id="rId121" Target="media/rId12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25" Target="media/rId125.png" /><Relationship Type="http://schemas.openxmlformats.org/officeDocument/2006/relationships/image" Id="rId122" Target="media/rId122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29" Target="media/rId129.png" /><Relationship Type="http://schemas.openxmlformats.org/officeDocument/2006/relationships/image" Id="rId126" Target="media/rId126.png" /><Relationship Type="http://schemas.openxmlformats.org/officeDocument/2006/relationships/image" Id="rId123" Target="media/rId123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0" Target="media/rId12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recomendación de aplicaciones médicas</dc:title>
  <dc:creator>Aida María González</dc:creator>
  <cp:keywords/>
  <dcterms:created xsi:type="dcterms:W3CDTF">2020-05-09T18:18:19Z</dcterms:created>
  <dcterms:modified xsi:type="dcterms:W3CDTF">2020-05-09T18:18:19Z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