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2 — O Novo Nascimento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Significado Bíblico de Nascer de Novo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 diálogo com Nicodemos e o milagre que nenhuma religião pode produzir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Significado Bíblico de Nascer de Novo.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Novo Nascimento (Apostila 1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“Jesus respondeu e disse-lhe: Na verdade, na verdade te digo que aquele que não nascer de novo não pode ver o Reino de Deus.”</w:t>
      </w:r>
      <w:r>
        <w:rPr>
          <w:rFonts w:ascii="Garamond" w:hAnsi="Garamond"/>
          <w:i/>
          <w:color w:val="2E7D4F"/>
          <w:sz w:val="20"/>
        </w:rPr>
        <w:t xml:space="preserve">  (João 3.3,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Um Mestre de Israel no Escuro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 — o diálogo de João 3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O que é — e o que não é — o novo nascimento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As raízes da promessa no Antigo Testamento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João 3 e 1 Pedro 1.22-25 — a Semente Incorruptível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Módulo 1 apresentou a salvação do lado de fora: o estado de perdição do homem, a graça de Deus em Cristo e a resposta do arrependimento e da fé. Este segundo módulo conduz o aluno ao interior do milagre: o que acontece dentro do pecador quando ele crê? A resposta da Escritura chama-se novo nascimento — e é o tema desta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expressão «nascer de novo» tornou-se, em muitos lugares, um rótulo religioso ou até um slogan cultural. Mas, na boca de Jesus, ela foi dita a um dos homens mais religiosos de Israel — Nicodemos, fariseu, príncipe dos judeus, mestre da lei — para lhe anunciar que toda a sua religião não bastava: «necessário vos é nascer de novo» (João 3.7). Se um homem assim precisava de nascer de novo, ninguém está isento.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estudaremos o diálogo de João 3 em pormenor, o significado da expressão grega gennēthê ánōthen («nascer de novo / do alto»), as figuras que o Antigo Testamento já usava para prometer este milagre, e a razão pela qual o novo nascimento é obra exclusiva de Deus — tão impossível ao homem quanto o seu primeiro nascimento. As duas apostilas seguintes aprofundarão a obra do Espírito na regeneração e os sinais visíveis da vida regenerada.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expor o diálogo de Jesus com Nicodemos (João 3.1-21), explicar o duplo sentido de ánōthen («de novo» e «do alto») e identificar as raízes do novo nascimento no Antigo Testamento (Ezequiel 36; Jeremias 31).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firmar a convicção de que o novo nascimento não é reforma moral nem adesão religiosa, mas criação divina de vida nova — impossível ao homem e certa nas mãos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examinar a própria vida diante de João 3, buscando não a aparência de religião, mas a realidade do nascimento do alto.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anunciar o novo nascimento a pessoas religiosas e não religiosas, com a mesma clareza e o mesmo amor com que Jesus falou a Nicodemos.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“Na verdade, na verdade te digo que aquele que não nascer da água e do Espírito não pode entrar no Reino de Deus.”</w:t>
      </w:r>
      <w:r>
        <w:rPr>
          <w:rFonts w:ascii="Garamond" w:hAnsi="Garamond"/>
          <w:i/>
          <w:color w:val="2E7D4F"/>
          <w:sz w:val="20"/>
        </w:rPr>
        <w:t xml:space="preserve">  (João 3.5,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o diálogo completo de Jesus com Nicodemos, observando quem toma a iniciativa, que perguntas Nicodemos faz e que respostas recebe: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UM MESTRE DE ISRAEL NO ESCURO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João apresenta Nicodemos com três credenciais imponentes: era «homem entre os fariseus» — do grupo mais zeloso pela lei —, «príncipe dos judeus» — membro do Sinédrio, o supremo tribunal de Israel — e, como Jesus o chamará no versículo 10, «mestre de Israel». Se a religião pudesse salvar alguém, salvaria Nicodemos. E, no entanto, é precisamente a ele que Jesus diz: «aquele que não nascer de novo não pode ver o Reino de Deus».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pormenor de que Nicodemos foi ter com Jesus «de noite» (João 3.2) é mais do que cronologia: no Evangelho de João, a noite e as trevas descrevem a condição de quem ainda não tem a luz (João 13.30; 1.5). Um mestre de Israel, com a Escritura decorada, estava no escuro quanto ao essencial. É possível conhecer o texto sagrado e não conhecer o seu Autor; ensinar religião e não ter vida.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“Respondeu Jesus: Tu és mestre de Israel e não sabes isso?”</w:t>
      </w:r>
      <w:r>
        <w:rPr>
          <w:rFonts w:ascii="Garamond" w:hAnsi="Garamond"/>
          <w:i/>
          <w:color w:val="2E7D4F"/>
          <w:sz w:val="20"/>
        </w:rPr>
        <w:t xml:space="preserve">  (João 3.10,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pergunta de Jesus não é sarcasmo — é diagnóstico. Nicodemos deveria saber: os profetas haviam prometido um coração novo e um espírito novo (Ezequiel 36.26). Mas o saber dele parava na mente; nunca descera ao coração como esperança pessoal. Esta apostila convida o aluno a não repetir o erro do mestre: estudar o novo nascimento não como doutrina alheia, mas como a questão da sua própria vida.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 — o diálogo de João 3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Acompanhemos o texto-base passo a passo, pois cada resposta de Jesus corrige um mal-entendido de Nicodemos: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«Nascer de novo… ou do alto» (João 3.3)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O advérbio grego </w:t>
      </w:r>
      <w:r>
        <w:rPr>
          <w:rFonts w:ascii="Garamond" w:hAnsi="Garamond"/>
          <w:b/>
          <w:i w:val="0"/>
          <w:sz w:val="24"/>
        </w:rPr>
        <w:t>ánōthen (ἄνωθεν)</w:t>
      </w:r>
      <w:r>
        <w:rPr>
          <w:rFonts w:ascii="Garamond" w:hAnsi="Garamond"/>
          <w:b w:val="0"/>
          <w:i w:val="0"/>
          <w:sz w:val="24"/>
        </w:rPr>
        <w:t xml:space="preserve"> tem duplo sentido: «de novo» e «do alto». João usa-o noutros lugares no sentido de «do alto» (João 3.31; 19.11), e o duplo sentido é intencional: o nascimento exigido é uma segunda geração — mas de origem celestial. Nicodemos entende apenas o primeiro sentido e pergunta, perplexo, se um velho pode voltar ao ventre materno (v. 4). O erro dele é instrutivo: pensava em termos humanos («como posso eu fazer isso?»), quando Jesus falava de algo que só Deus faz.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«Da água e do Espírito» (João 3.5)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expressão retoma Ezequiel 36.25-27, que Nicodemos conhecia: «Então, espalharei água pura sobre vós… e vos darei um coração novo e porei dentro de vós um espírito novo». Água (purificação do pecado) e Espírito (vida nova) descrevem as duas faces da mesma promessa da nova aliança. Jesus não está a exigir um ritual prévio; está a anunciar que a promessa profética se cumpre agora, n'Ele.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darei um coração novo e porei dentro de vós um espírito novo; e tirarei o coração de pedra da vossa carne e vos darei um coração de carne.”</w:t>
      </w:r>
      <w:r>
        <w:rPr>
          <w:rFonts w:ascii="Garamond" w:hAnsi="Garamond"/>
          <w:i/>
          <w:color w:val="2E7D4F"/>
          <w:sz w:val="20"/>
        </w:rPr>
        <w:t xml:space="preserve">  (Ezequiel 36.26, ARC)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«O que é nascido da carne é carne» (João 3.6)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Aqui está a razão da necessidade universal do novo nascimento: a carne só gera carne. Nenhum esforço da natureza caída produz natureza espiritual — como nenhum rio sobe acima da própria nascente. Educação melhora a carne; religião disciplina a carne; moral orna a carne — mas nada disso a transforma em espírito. «Importa-vos nascer de novo» (v. 7) não é conselho: é sentença sobre toda a capacidade humana.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d) «O vento assopra onde quer» (João 3.8)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compara o Espírito ao vento (em grego e em hebraico, a mesma palavra: pneûma / rûach): não se vê de onde vem nem para onde vai, mas ouve-se a sua voz — percebem-se os seus efeitos. O novo nascimento é soberano como o vento (não o controlamos), misterioso no seu modo (não o explicamos por completo) e evidente nos seus efeitos (vidas visivelmente transformadas).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e) A serpente levantada (João 3.14-16)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diálogo desemboca na cruz: como Moisés levantou a serpente no deserto (Números 21.4-9), o Filho do Homem seria levantado, «para que todo aquele que nele crê não pereça, mas tenha a vida eterna». Os israelitas mordidos não se curavam com remédios próprios — olhavam para o que Deus providenciara, e viviam. Assim, o novo nascimento liga-se à fé no Cristo crucificado: Deus opera o milagre; o olhar da fé é o meio que Ele ordenou.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O que é — e o que não é — o novo nascimento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Novo nascimento (regeneração) é o acto soberano e instantâneo de Deus pelo qual Ele comunica vida espiritual ao pecador morto em delitos e pecados, gerando-o de novo — do alto, pela acção do Espírito Santo e por meio da Palavra — de tal modo que ele se torna nova criatura, capaz de ver, crer e entrar no Reino de Deus.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Para proteger esta definição de mal-entendidos, convém traçar as fronteiras com clareza: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novo nascimento NÃO é</w:t>
            </w:r>
          </w:p>
        </w:tc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Reforma moral ou «virar nova página»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A reforma muda hábitos de fora para dentro; o novo nascimento cria vida de dentro para fora (João 3.6; 2 Coríntios 5.17).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Adesão a uma religião ou igreja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Nicodemos tinha religião exemplar e precisava de nascer de novo (João 3.1-3, 7).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Herança familiar cristã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Os filhos de Deus nascem «não do sangue, nem da vontade da carne» (João 1.13); Deus tem filhos, não netos.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Decisão meramente emocional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A emoção pode acompanhar o milagre, mas não o produz; a carne não gera espírito (João 3.6).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Auto-aperfeiçoamento gradual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Ninguém colabora com o próprio nascimento: é dom, não conquista (Efésios 2.4-5; Tiago 1.18).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Positivamente: o novo nascimento é </w:t>
      </w:r>
      <w:r>
        <w:rPr>
          <w:rFonts w:ascii="Garamond" w:hAnsi="Garamond"/>
          <w:b/>
          <w:i w:val="0"/>
          <w:sz w:val="24"/>
        </w:rPr>
        <w:t>criação</w:t>
      </w:r>
      <w:r>
        <w:rPr>
          <w:rFonts w:ascii="Garamond" w:hAnsi="Garamond"/>
          <w:b w:val="0"/>
          <w:i w:val="0"/>
          <w:sz w:val="24"/>
        </w:rPr>
        <w:t xml:space="preserve"> («nova criatura», 2 Coríntios 5.17), é </w:t>
      </w:r>
      <w:r>
        <w:rPr>
          <w:rFonts w:ascii="Garamond" w:hAnsi="Garamond"/>
          <w:b/>
          <w:i w:val="0"/>
          <w:sz w:val="24"/>
        </w:rPr>
        <w:t>ressurreição</w:t>
      </w:r>
      <w:r>
        <w:rPr>
          <w:rFonts w:ascii="Garamond" w:hAnsi="Garamond"/>
          <w:b w:val="0"/>
          <w:i w:val="0"/>
          <w:sz w:val="24"/>
        </w:rPr>
        <w:t xml:space="preserve"> («nos vivificou, estando mortos», Efésios 2.5), é </w:t>
      </w:r>
      <w:r>
        <w:rPr>
          <w:rFonts w:ascii="Garamond" w:hAnsi="Garamond"/>
          <w:b/>
          <w:i w:val="0"/>
          <w:sz w:val="24"/>
        </w:rPr>
        <w:t>geração</w:t>
      </w:r>
      <w:r>
        <w:rPr>
          <w:rFonts w:ascii="Garamond" w:hAnsi="Garamond"/>
          <w:b w:val="0"/>
          <w:i w:val="0"/>
          <w:sz w:val="24"/>
        </w:rPr>
        <w:t xml:space="preserve"> («segundo a sua vontade, ele nos gerou pela palavra da verdade», Tiago 1.18). Três imagens, uma verdade: em cada uma delas, o sujeito activo é Deus, e o homem é o beneficiário — a criatura não se cria, o morto não se ressuscita, o filho não se gera a si mesmo.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As raízes da promessa no Antigo Testamento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repreendeu Nicodemos por não saber «isso» — sinal de que o Antigo Testamento já ensinava o novo nascimento em promessa. Três textos maiores o anunciam: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O coração novo (Ezequiel 36.25-27)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Deus promete quatro acções na nova aliança: aspergir água pura (purificação), dar coração novo (afectos novos), tirar o coração de pedra e pôr coração de carne (sensibilidade a Deus), e pôr o Seu Espírito dentro do povo, fazendo-o andar nos Seus estatutos (capacitação). Note-se quem age do princípio ao fim: «espalharei… darei… tirarei… porei… farei». O homem é o campo da obra; Deus é o obreiro.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A lei no coração (Jeremias 31.31-34)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antiga aliança escrevia a lei em tábuas de pedra, fora do homem; a nova aliança escreve-a «no seu coração». A diferença entre religião e regeneração é exactamente esta: a primeira pressiona de fora; a segunda transforma por dentro, de modo que o regenerado deseja o que antes suportava e ama o que antes temia.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Os ossos secos (Ezequiel 37.1-14)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vale de ossos «sequíssimos», Deus pergunta: «podem estes ossos viver?» Nenhum programa de reabilitação reanima ossos secos. Mas quando a Palavra é profetizada e o Espírito (rûach) sopra, os mortos vivem e se põem em pé «um exército grande em extremo» (v. 10). A visão é o retrato antecipado de João 3: Palavra + Espírito = vida onde só havia morte.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“Nasci em lar cristão, logo sou nascido de novo.”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privilégio de um lar cristão é grande (2 Timóteo 1.5; 3.15), mas não substitui o milagre. João 1.12-13 é explícito: os filhos de Deus nascem «não do sangue» — a linhagem não regenera ninguém. Cada geração precisa do seu próprio nascimento do alto.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“Fui baptizado; portanto, nasci de novo.”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baptismo é ordenança preciosa que testemunha publicamente a fé (Actos 2.41; Romanos 6.3-4) — estudá-lo-emos no curso «Baptismo e Ceia». Mas Simão, o mágico, foi baptizado e permanecia «em fel de amargura e laço de iniquidade» (Actos 8.13, 23). O sinal exterior não produz a realidade interior; testemunha-a quando ela existe.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“Nascer de novo é ter uma experiência emocional forte.”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Algumas conversões são dramáticas como a de Paulo (Actos 9); outras, serenas como a de Lídia, cujo coração o Senhor abriu enquanto ouvia (Actos 16.14). O essencial não é a temperatura da experiência, mas a realidade dos efeitos: o vento conhece-se pelo som (João 3.8) — a regeneração, pelos frutos, que estudaremos na Apostila 3 deste módulo.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“Se é obra soberana de Deus, nada tenho a fazer.”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mesmo Jesus que disse «necessário vos é nascer de novo» (v. 7) disse também «todo aquele que nele crê não pereça» (v. 16). A soberania de Deus na regeneração não anula o chamado ao arrependimento e à fé — funda-o. O israelita mordido não fabricava a serpente de bronze, mas tinha de olhar para ela. Quem sente o peso da sua necessidade não deve esperar passivamente: deve clamar, como o cego de Jericó, «Jesus, Filho de Davi, tem misericórdia de mim!» (Marcos 10.47) — e nenhum que clama assim é rejeitado (João 6.37).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Nascer de novo é nascer do alto: obra soberana de Deus, prometida pelos profetas (coração novo, lei no coração, ossos que vivem), realizada pelo Espírito por meio da Palavra, e recebida no olhar da fé para o Cristo levantado na cruz. Nem sangue, nem ritual, nem emoção, nem esforço produzem este milagre — e sem ele ninguém vê o Reino de Deus.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do novo nascimento examina o coração e reorienta todo o ministério do discípulo Epignósis.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faça a si mesmo a pergunta de João 3, sem pressa e diante de Deus: há em mim vida nova, ou apenas hábitos religiosos? Se houver dúvida, não a abafe: leve-a a Deus em oração e procure o seu líder ou mentor para conversar com a Escritura aberta.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não presuma a regeneração dos seus filhos por crescerem na igreja: ore pelo novo nascimento de cada um, apresente-lhes o Evangelho pessoalmente e testemunhe com a vida o que é ter coração novo.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valorize o que Deus valoriza: mais do que estatísticas de presença, a evidência de vidas nascidas do alto. Acolha os novos convertidos como recém-nascidos que precisam de leite espiritual (1 Pedro 2.2), não de peso e crítica.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lembre-se de que colegas «religiosos» também precisam de nascer de novo, como Nicodemos. Trate-os sem superioridade: o vento soprou sobre si por graça, não por mérito.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pregue e ensine como Jesus: com amor pelo religioso perdido, com clareza sobre a impotência da carne e com o olhar apontado para a cruz. Não ofereça reforma onde a Bíblia exige regeneração.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o diálogo de Jesus com Nicodemos e o significado bíblico de nascer de novo: um nascimento do alto (ánōthen), da água e do Espírito, prometido em Ezequiel 36 e Jeremias 31, soberano e misterioso como o vento, e ligado à fé no Cristo levantado na cruz. Vimos que o novo nascimento não é reforma moral, herança de família, ritual ou emoção — é criação de vida onde havia morte, obra exclusiva de Deus recebida pela fé.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próxima apostila aprofundaremos o Agente deste milagre: estudaremos </w:t>
      </w:r>
      <w:r>
        <w:rPr>
          <w:rFonts w:ascii="Garamond" w:hAnsi="Garamond"/>
          <w:b/>
          <w:i w:val="0"/>
          <w:sz w:val="24"/>
        </w:rPr>
        <w:t>A Obra do Espírito Santo na Regeneração</w:t>
      </w:r>
      <w:r>
        <w:rPr>
          <w:rFonts w:ascii="Garamond" w:hAnsi="Garamond"/>
          <w:b w:val="0"/>
          <w:i w:val="0"/>
          <w:sz w:val="24"/>
        </w:rPr>
        <w:t xml:space="preserve"> — como o Espírito convence, vivifica, habita e sela aquele que crê, e como usa a Palavra como semente da vida nova.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nome, os quais não nasceram do sangue, nem da vontade da carne, nem da vontade do varão, mas de Deus.”</w:t>
      </w:r>
      <w:r>
        <w:rPr>
          <w:rFonts w:ascii="Garamond" w:hAnsi="Garamond"/>
          <w:i/>
          <w:color w:val="2E7D4F"/>
          <w:sz w:val="20"/>
        </w:rPr>
        <w:t xml:space="preserve">  (João 1.12-13,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Quem era Nicodemos e por que a sua necessidade de nascer de novo demonstra que a religião não salva?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Explique o duplo sentido do advérbio grego ánōthen em João 3.3 e por que ambos os sentidos são verdadeiros.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O que significa nascer «da água e do Espírito» (João 3.5), à luz de Ezequiel 36.25-27?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Que três lições Jesus ensina com a comparação do vento (João 3.8)?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Que paralelo existe entre a serpente levantada (Números 21; João 3.14-15) e o modo de receber o novo nascimento?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Cite duas coisas que o novo nascimento não é, e explique por quê, com base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Se Jesus lhe fizesse hoje a pergunta que fez a Nicodemos, que evidências de nascimento do alto você apontaria na sua vida?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Há áreas em que você tem confiado em «credenciais religiosas» (frequência, cargo, família cristã) em vez de confiar em Cristo? Quais?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Escreva uma oração pedindo a Deus, para si ou para alguém que ama, a realidade do coração novo de Ezequiel 36.26.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Como você apresentaria a necessidade do novo nascimento a uma pessoa muito religiosa, sem a ofender e sem diluir a verdade? Esboce a conversa e os textos que usaria.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Identifique na sua igreja ou célula um recém-convertido e planeie um gesto concreto de cuidado espiritual por ele nesta semana.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JOÃO 3 E 1 PEDRO 1.22-25 — A SEMENTE INCORRUPTÍVEL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Pedro descreve o mesmo milagre de João 3 com outra imagem: a semente. Leia atentamente 1 Pedro 1.22-25 e compare com João 3.1-21, respondendo: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Segundo 1 Pedro 1.23, de que semente nascemos de novo? Por que Pedro a chama «incorruptível»?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Que papel tem a Palavra de Deus no novo nascimento, segundo 1 Pedro 1.23-25 e Tiago 1.18? Como isso se harmoniza com a acção do Espírito em João 3?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Que fruto imediato da regeneração Pedro menciona no versículo 22? O que isso antecipa sobre os «sinais da vida regenerada»?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Pedro cita Isaías 40: «toda a carne é como a erva». Como esta citação reforça o contraste de João 3.6 entre carne e Espírito?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Se o novo nascimento vem pela semente da Palavra, que lugar deve a Escritura ocupar no evangelismo e no discipulado da sua igreja?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próxima apostila — Apostila 2 deste módulo — estudaremos </w:t>
      </w:r>
      <w:r>
        <w:rPr>
          <w:rFonts w:ascii="Garamond" w:hAnsi="Garamond"/>
          <w:b/>
          <w:i w:val="0"/>
          <w:sz w:val="24"/>
        </w:rPr>
        <w:t>A Obra do Espírito Santo na Regeneração</w:t>
      </w:r>
      <w:r>
        <w:rPr>
          <w:rFonts w:ascii="Garamond" w:hAnsi="Garamond"/>
          <w:b w:val="0"/>
          <w:i w:val="0"/>
          <w:sz w:val="24"/>
        </w:rPr>
        <w:t>: quem é o Agente divino do novo nascimento e como Ele opera. Para se preparar, leia previamente João 16.7-15 e Tito 3.4-7,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Segundo João 16.8, de que três coisas o Espírito Santo convence o mundo?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Em Tito 3.5, que duas expressões descrevem a obra interior da salvação?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Ánōthen (ἄνωθεν)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Advérbio grego de João 3.3, 7: «de novo» e «do alto». O novo nascimento é segunda geração de origem celestial.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Regeneração (palingenesía, παλιγγενεσία)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Termo teológico para o novo nascimento: comunicação soberana de vida espiritual ao pecador morto (Tito 3.5).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Nova aliança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 prometida em Jeremias 31.31-34 e Ezequiel 36.25-27, inaugurada por Cristo: perdão, coração novo, lei interior e Espírito habitando no povo.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Pneûma / Rûach (πνεῦμα / רוּחַ)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Palavras grega e hebraica que significam simultaneamente «vento», «sopro» e «Espírito» — base da comparação de João 3.8.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Coração de pedra / coração de carne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Imagens de Ezequiel 36.26: a insensibilidade do homem natural para com Deus e a sensibilidade nova criada na regeneração.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Sinédrio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Supremo conselho judaico de setenta e um membros, ao qual Nicodemos pertencia («príncipe dos judeus», João 3.1).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Semente incorruptível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 Palavra de Deus viva e permanente, por meio da qual o Espírito gera o novo nascimento (1 Pedro 1.23; Tiago 1.18).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7.º.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Meditações no Evangelho de João (capítulo 3).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PINK, Arthur W. O novo nascimento. São Paulo: PES.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SPROUL, R. C. O mistério do Espírito Santo.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 (capítulo sobre regeneração).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WHITEFIELD, George. Sermão «A natureza e a necessidade do novo nascimento em Cristo Jesus». Colectâneas de sermões.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Significado Bíblico de Nascer de Novo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