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63808" w14:textId="77777777" w:rsidR="009D74C7" w:rsidRPr="00641C8C" w:rsidRDefault="001936B7" w:rsidP="00841D8E">
      <w:pPr>
        <w:spacing w:line="360" w:lineRule="auto"/>
        <w:jc w:val="center"/>
        <w:rPr>
          <w:rFonts w:ascii="Arial" w:hAnsi="Arial" w:cs="Arial"/>
          <w:sz w:val="36"/>
        </w:rPr>
      </w:pPr>
      <w:r w:rsidRPr="00641C8C">
        <w:rPr>
          <w:rFonts w:ascii="Arial" w:hAnsi="Arial" w:cs="Arial"/>
          <w:sz w:val="36"/>
        </w:rPr>
        <w:t>UN</w:t>
      </w:r>
      <w:r w:rsidR="009F035D" w:rsidRPr="00641C8C">
        <w:rPr>
          <w:rFonts w:ascii="Arial" w:hAnsi="Arial" w:cs="Arial"/>
          <w:sz w:val="36"/>
        </w:rPr>
        <w:t>I</w:t>
      </w:r>
      <w:r w:rsidRPr="00641C8C">
        <w:rPr>
          <w:rFonts w:ascii="Arial" w:hAnsi="Arial" w:cs="Arial"/>
          <w:sz w:val="36"/>
        </w:rPr>
        <w:t xml:space="preserve">VERSIDAD </w:t>
      </w:r>
      <w:r w:rsidR="009F035D" w:rsidRPr="00641C8C">
        <w:rPr>
          <w:rFonts w:ascii="Arial" w:hAnsi="Arial" w:cs="Arial"/>
          <w:sz w:val="36"/>
        </w:rPr>
        <w:t>DON BOSCO</w:t>
      </w:r>
    </w:p>
    <w:p w14:paraId="760DA0A9" w14:textId="77777777" w:rsidR="009F035D" w:rsidRPr="00641C8C" w:rsidRDefault="00BB2B8D" w:rsidP="00841D8E">
      <w:pPr>
        <w:spacing w:line="360" w:lineRule="auto"/>
        <w:jc w:val="center"/>
        <w:rPr>
          <w:rFonts w:ascii="Arial" w:hAnsi="Arial" w:cs="Arial"/>
        </w:rPr>
      </w:pPr>
      <w:r w:rsidRPr="00641C8C">
        <w:rPr>
          <w:rFonts w:ascii="Arial" w:hAnsi="Arial" w:cs="Arial"/>
          <w:noProof/>
          <w:sz w:val="36"/>
          <w:lang w:val="es-SV" w:eastAsia="es-SV"/>
        </w:rPr>
        <w:drawing>
          <wp:anchor distT="0" distB="0" distL="114300" distR="114300" simplePos="0" relativeHeight="251658240" behindDoc="0" locked="0" layoutInCell="1" allowOverlap="1" wp14:anchorId="451BCB9E" wp14:editId="565F3BBF">
            <wp:simplePos x="0" y="0"/>
            <wp:positionH relativeFrom="margin">
              <wp:align>center</wp:align>
            </wp:positionH>
            <wp:positionV relativeFrom="margin">
              <wp:posOffset>409575</wp:posOffset>
            </wp:positionV>
            <wp:extent cx="3036402" cy="3036402"/>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6402" cy="3036402"/>
                    </a:xfrm>
                    <a:prstGeom prst="rect">
                      <a:avLst/>
                    </a:prstGeom>
                  </pic:spPr>
                </pic:pic>
              </a:graphicData>
            </a:graphic>
          </wp:anchor>
        </w:drawing>
      </w:r>
    </w:p>
    <w:p w14:paraId="19A07574" w14:textId="77777777" w:rsidR="002212A2" w:rsidRDefault="002212A2" w:rsidP="00841D8E">
      <w:pPr>
        <w:spacing w:line="360" w:lineRule="auto"/>
        <w:jc w:val="center"/>
        <w:rPr>
          <w:rFonts w:ascii="Arial" w:hAnsi="Arial" w:cs="Arial"/>
        </w:rPr>
      </w:pPr>
    </w:p>
    <w:p w14:paraId="506F9053" w14:textId="77777777" w:rsidR="002212A2" w:rsidRDefault="002212A2" w:rsidP="00841D8E">
      <w:pPr>
        <w:spacing w:line="360" w:lineRule="auto"/>
        <w:jc w:val="center"/>
        <w:rPr>
          <w:rFonts w:ascii="Arial" w:hAnsi="Arial" w:cs="Arial"/>
        </w:rPr>
      </w:pPr>
    </w:p>
    <w:p w14:paraId="281802D8" w14:textId="77777777" w:rsidR="002212A2" w:rsidRDefault="002212A2" w:rsidP="00841D8E">
      <w:pPr>
        <w:spacing w:line="360" w:lineRule="auto"/>
        <w:jc w:val="center"/>
        <w:rPr>
          <w:rFonts w:ascii="Arial" w:hAnsi="Arial" w:cs="Arial"/>
        </w:rPr>
      </w:pPr>
    </w:p>
    <w:p w14:paraId="626BDAE8" w14:textId="77777777" w:rsidR="002212A2" w:rsidRDefault="002212A2" w:rsidP="00841D8E">
      <w:pPr>
        <w:spacing w:line="360" w:lineRule="auto"/>
        <w:jc w:val="center"/>
        <w:rPr>
          <w:rFonts w:ascii="Arial" w:hAnsi="Arial" w:cs="Arial"/>
        </w:rPr>
      </w:pPr>
    </w:p>
    <w:p w14:paraId="19E501C3" w14:textId="77777777" w:rsidR="002212A2" w:rsidRDefault="002212A2" w:rsidP="00841D8E">
      <w:pPr>
        <w:spacing w:line="360" w:lineRule="auto"/>
        <w:jc w:val="center"/>
        <w:rPr>
          <w:rFonts w:ascii="Arial" w:hAnsi="Arial" w:cs="Arial"/>
        </w:rPr>
      </w:pPr>
    </w:p>
    <w:p w14:paraId="5BE00C51" w14:textId="77777777" w:rsidR="002212A2" w:rsidRDefault="002212A2" w:rsidP="00841D8E">
      <w:pPr>
        <w:spacing w:line="360" w:lineRule="auto"/>
        <w:jc w:val="center"/>
        <w:rPr>
          <w:rFonts w:ascii="Arial" w:hAnsi="Arial" w:cs="Arial"/>
        </w:rPr>
      </w:pPr>
    </w:p>
    <w:p w14:paraId="2844E56D" w14:textId="77777777" w:rsidR="002212A2" w:rsidRDefault="002212A2" w:rsidP="00841D8E">
      <w:pPr>
        <w:spacing w:line="360" w:lineRule="auto"/>
        <w:jc w:val="center"/>
        <w:rPr>
          <w:rFonts w:ascii="Arial" w:hAnsi="Arial" w:cs="Arial"/>
        </w:rPr>
      </w:pPr>
    </w:p>
    <w:p w14:paraId="02A6215C" w14:textId="77777777" w:rsidR="002212A2" w:rsidRDefault="002212A2" w:rsidP="00841D8E">
      <w:pPr>
        <w:spacing w:line="360" w:lineRule="auto"/>
        <w:jc w:val="center"/>
        <w:rPr>
          <w:rFonts w:ascii="Arial" w:hAnsi="Arial" w:cs="Arial"/>
        </w:rPr>
      </w:pPr>
    </w:p>
    <w:p w14:paraId="47EB37A8" w14:textId="3A5A84D6" w:rsidR="009F035D" w:rsidRPr="00641C8C" w:rsidRDefault="63A56ECD" w:rsidP="00841D8E">
      <w:pPr>
        <w:spacing w:line="360" w:lineRule="auto"/>
        <w:jc w:val="center"/>
        <w:rPr>
          <w:rFonts w:ascii="Arial" w:hAnsi="Arial" w:cs="Arial"/>
        </w:rPr>
      </w:pPr>
      <w:r w:rsidRPr="63A56ECD">
        <w:rPr>
          <w:rFonts w:ascii="Arial" w:hAnsi="Arial" w:cs="Arial"/>
        </w:rPr>
        <w:t xml:space="preserve">SISTEMAS EMBEBIDOS DE ALTO NIVEL </w:t>
      </w:r>
    </w:p>
    <w:p w14:paraId="477C8E9B" w14:textId="798FE231" w:rsidR="009F035D" w:rsidRPr="00641C8C" w:rsidRDefault="42E8CD04" w:rsidP="00841D8E">
      <w:pPr>
        <w:spacing w:line="360" w:lineRule="auto"/>
        <w:jc w:val="center"/>
        <w:rPr>
          <w:rFonts w:ascii="Arial" w:hAnsi="Arial" w:cs="Arial"/>
        </w:rPr>
      </w:pPr>
      <w:r w:rsidRPr="42E8CD04">
        <w:rPr>
          <w:rFonts w:ascii="Arial" w:hAnsi="Arial" w:cs="Arial"/>
        </w:rPr>
        <w:t>PROYECTO DE CÁTEDRA: BALANZA</w:t>
      </w:r>
      <w:r w:rsidR="002212A2">
        <w:rPr>
          <w:rFonts w:ascii="Arial" w:hAnsi="Arial" w:cs="Arial"/>
        </w:rPr>
        <w:t xml:space="preserve"> </w:t>
      </w:r>
      <w:r w:rsidRPr="42E8CD04">
        <w:rPr>
          <w:rFonts w:ascii="Arial" w:hAnsi="Arial" w:cs="Arial"/>
        </w:rPr>
        <w:t>CLÍNICA, DIGITAL.</w:t>
      </w:r>
    </w:p>
    <w:p w14:paraId="1077ABE0" w14:textId="77777777" w:rsidR="009F035D" w:rsidRPr="00641C8C" w:rsidRDefault="009F035D" w:rsidP="00841D8E">
      <w:pPr>
        <w:spacing w:line="360" w:lineRule="auto"/>
        <w:jc w:val="center"/>
        <w:rPr>
          <w:rFonts w:ascii="Arial" w:hAnsi="Arial" w:cs="Arial"/>
        </w:rPr>
      </w:pPr>
      <w:r w:rsidRPr="00641C8C">
        <w:rPr>
          <w:rFonts w:ascii="Arial" w:hAnsi="Arial" w:cs="Arial"/>
        </w:rPr>
        <w:t>DOCENTE: ING. EDUARDO RIVERA</w:t>
      </w:r>
    </w:p>
    <w:p w14:paraId="5A096280" w14:textId="77777777" w:rsidR="00BB2B8D" w:rsidRPr="00641C8C" w:rsidRDefault="00BB2B8D" w:rsidP="00841D8E">
      <w:pPr>
        <w:spacing w:line="360" w:lineRule="auto"/>
        <w:jc w:val="center"/>
        <w:rPr>
          <w:rFonts w:ascii="Arial" w:hAnsi="Arial" w:cs="Arial"/>
        </w:rPr>
      </w:pPr>
    </w:p>
    <w:tbl>
      <w:tblPr>
        <w:tblStyle w:val="Tablaconcuadrcula"/>
        <w:tblW w:w="0" w:type="auto"/>
        <w:tblLook w:val="04A0" w:firstRow="1" w:lastRow="0" w:firstColumn="1" w:lastColumn="0" w:noHBand="0" w:noVBand="1"/>
      </w:tblPr>
      <w:tblGrid>
        <w:gridCol w:w="5665"/>
        <w:gridCol w:w="2829"/>
      </w:tblGrid>
      <w:tr w:rsidR="009F035D" w:rsidRPr="00641C8C" w14:paraId="3E628940" w14:textId="77777777" w:rsidTr="00644DB1">
        <w:trPr>
          <w:trHeight w:val="567"/>
        </w:trPr>
        <w:tc>
          <w:tcPr>
            <w:tcW w:w="5665" w:type="dxa"/>
            <w:vAlign w:val="center"/>
          </w:tcPr>
          <w:p w14:paraId="37AEDB36" w14:textId="35D6D78B" w:rsidR="009F035D" w:rsidRPr="00641C8C" w:rsidRDefault="009F035D" w:rsidP="00644DB1">
            <w:pPr>
              <w:spacing w:line="360" w:lineRule="auto"/>
              <w:jc w:val="center"/>
              <w:rPr>
                <w:rFonts w:ascii="Arial" w:hAnsi="Arial" w:cs="Arial"/>
              </w:rPr>
            </w:pPr>
            <w:r w:rsidRPr="00641C8C">
              <w:rPr>
                <w:rFonts w:ascii="Arial" w:hAnsi="Arial" w:cs="Arial"/>
              </w:rPr>
              <w:t>ALUMNO</w:t>
            </w:r>
          </w:p>
        </w:tc>
        <w:tc>
          <w:tcPr>
            <w:tcW w:w="2829" w:type="dxa"/>
            <w:vAlign w:val="center"/>
          </w:tcPr>
          <w:p w14:paraId="4A1C652F" w14:textId="77777777" w:rsidR="009F035D" w:rsidRPr="00641C8C" w:rsidRDefault="009F035D" w:rsidP="00841D8E">
            <w:pPr>
              <w:spacing w:line="360" w:lineRule="auto"/>
              <w:jc w:val="center"/>
              <w:rPr>
                <w:rFonts w:ascii="Arial" w:hAnsi="Arial" w:cs="Arial"/>
              </w:rPr>
            </w:pPr>
            <w:r w:rsidRPr="00641C8C">
              <w:rPr>
                <w:rFonts w:ascii="Arial" w:hAnsi="Arial" w:cs="Arial"/>
              </w:rPr>
              <w:t>CARNÉ</w:t>
            </w:r>
          </w:p>
        </w:tc>
      </w:tr>
      <w:tr w:rsidR="009F035D" w:rsidRPr="00641C8C" w14:paraId="08426B9A" w14:textId="77777777" w:rsidTr="00644DB1">
        <w:trPr>
          <w:trHeight w:val="567"/>
        </w:trPr>
        <w:tc>
          <w:tcPr>
            <w:tcW w:w="5665" w:type="dxa"/>
            <w:vAlign w:val="center"/>
          </w:tcPr>
          <w:p w14:paraId="6DB606E7" w14:textId="0E17CE82" w:rsidR="009F035D" w:rsidRPr="00641C8C" w:rsidRDefault="00065E2D" w:rsidP="00644DB1">
            <w:pPr>
              <w:spacing w:line="360" w:lineRule="auto"/>
              <w:jc w:val="center"/>
              <w:rPr>
                <w:rFonts w:ascii="Arial" w:hAnsi="Arial" w:cs="Arial"/>
              </w:rPr>
            </w:pPr>
            <w:r w:rsidRPr="00641C8C">
              <w:rPr>
                <w:rFonts w:ascii="Arial" w:hAnsi="Arial" w:cs="Arial"/>
              </w:rPr>
              <w:t>FUENTES ESCOLERO, EDWIN ANTONIO</w:t>
            </w:r>
          </w:p>
        </w:tc>
        <w:tc>
          <w:tcPr>
            <w:tcW w:w="2829" w:type="dxa"/>
            <w:vAlign w:val="center"/>
          </w:tcPr>
          <w:p w14:paraId="7B33AB60" w14:textId="77777777" w:rsidR="009F035D" w:rsidRPr="00641C8C" w:rsidRDefault="00065E2D" w:rsidP="00841D8E">
            <w:pPr>
              <w:spacing w:line="360" w:lineRule="auto"/>
              <w:jc w:val="center"/>
              <w:rPr>
                <w:rFonts w:ascii="Arial" w:hAnsi="Arial" w:cs="Arial"/>
              </w:rPr>
            </w:pPr>
            <w:r w:rsidRPr="00641C8C">
              <w:rPr>
                <w:rFonts w:ascii="Arial" w:hAnsi="Arial" w:cs="Arial"/>
              </w:rPr>
              <w:t>FE170732</w:t>
            </w:r>
          </w:p>
        </w:tc>
      </w:tr>
      <w:tr w:rsidR="009F035D" w:rsidRPr="00641C8C" w14:paraId="636454BD" w14:textId="77777777" w:rsidTr="00644DB1">
        <w:trPr>
          <w:trHeight w:val="567"/>
        </w:trPr>
        <w:tc>
          <w:tcPr>
            <w:tcW w:w="5665" w:type="dxa"/>
            <w:vAlign w:val="center"/>
          </w:tcPr>
          <w:p w14:paraId="2C6DD334" w14:textId="425A10FE" w:rsidR="00065E2D" w:rsidRPr="00641C8C" w:rsidRDefault="00065E2D" w:rsidP="00644DB1">
            <w:pPr>
              <w:spacing w:line="360" w:lineRule="auto"/>
              <w:jc w:val="center"/>
              <w:rPr>
                <w:rFonts w:ascii="Arial" w:hAnsi="Arial" w:cs="Arial"/>
              </w:rPr>
            </w:pPr>
            <w:r w:rsidRPr="00641C8C">
              <w:rPr>
                <w:rFonts w:ascii="Arial" w:hAnsi="Arial" w:cs="Arial"/>
              </w:rPr>
              <w:t>MENDOZA ORELLANA, ADRIANA MARÍA</w:t>
            </w:r>
          </w:p>
        </w:tc>
        <w:tc>
          <w:tcPr>
            <w:tcW w:w="2829" w:type="dxa"/>
            <w:vAlign w:val="center"/>
          </w:tcPr>
          <w:p w14:paraId="0C4C3A46" w14:textId="77777777" w:rsidR="009F035D" w:rsidRPr="00641C8C" w:rsidRDefault="007A22C1" w:rsidP="00841D8E">
            <w:pPr>
              <w:spacing w:line="360" w:lineRule="auto"/>
              <w:jc w:val="center"/>
              <w:rPr>
                <w:rFonts w:ascii="Arial" w:hAnsi="Arial" w:cs="Arial"/>
              </w:rPr>
            </w:pPr>
            <w:r w:rsidRPr="00641C8C">
              <w:rPr>
                <w:rFonts w:ascii="Arial" w:hAnsi="Arial" w:cs="Arial"/>
              </w:rPr>
              <w:t>MO170241</w:t>
            </w:r>
          </w:p>
        </w:tc>
      </w:tr>
    </w:tbl>
    <w:p w14:paraId="470069AD" w14:textId="4007961A" w:rsidR="42E8CD04" w:rsidRDefault="42E8CD04" w:rsidP="00841D8E">
      <w:pPr>
        <w:spacing w:line="360" w:lineRule="auto"/>
        <w:jc w:val="center"/>
        <w:rPr>
          <w:rFonts w:ascii="Arial" w:hAnsi="Arial" w:cs="Arial"/>
        </w:rPr>
      </w:pPr>
    </w:p>
    <w:p w14:paraId="5D80CF02" w14:textId="77777777" w:rsidR="009F035D" w:rsidRPr="00641C8C" w:rsidRDefault="42E8CD04" w:rsidP="00841D8E">
      <w:pPr>
        <w:spacing w:line="360" w:lineRule="auto"/>
        <w:jc w:val="center"/>
        <w:rPr>
          <w:rFonts w:ascii="Arial" w:hAnsi="Arial" w:cs="Arial"/>
        </w:rPr>
      </w:pPr>
      <w:r w:rsidRPr="42E8CD04">
        <w:rPr>
          <w:rFonts w:ascii="Arial" w:hAnsi="Arial" w:cs="Arial"/>
        </w:rPr>
        <w:t xml:space="preserve">GRUPO TEORICO: 01T </w:t>
      </w:r>
    </w:p>
    <w:p w14:paraId="56620622" w14:textId="25B467B3" w:rsidR="00475FDC" w:rsidRDefault="00475FDC" w:rsidP="00841D8E">
      <w:pPr>
        <w:spacing w:line="360" w:lineRule="auto"/>
        <w:jc w:val="center"/>
        <w:rPr>
          <w:rFonts w:ascii="Arial" w:hAnsi="Arial" w:cs="Arial"/>
        </w:rPr>
      </w:pPr>
    </w:p>
    <w:p w14:paraId="14FB146C" w14:textId="7F4B42C4" w:rsidR="00957BF9" w:rsidRDefault="00957BF9" w:rsidP="00841D8E">
      <w:pPr>
        <w:spacing w:line="360" w:lineRule="auto"/>
        <w:jc w:val="center"/>
        <w:rPr>
          <w:rFonts w:ascii="Arial" w:hAnsi="Arial" w:cs="Arial"/>
        </w:rPr>
      </w:pPr>
    </w:p>
    <w:p w14:paraId="054D655C" w14:textId="77777777" w:rsidR="00957BF9" w:rsidRPr="00641C8C" w:rsidRDefault="00957BF9" w:rsidP="00841D8E">
      <w:pPr>
        <w:spacing w:line="360" w:lineRule="auto"/>
        <w:jc w:val="center"/>
        <w:rPr>
          <w:rFonts w:ascii="Arial" w:hAnsi="Arial" w:cs="Arial"/>
        </w:rPr>
      </w:pPr>
    </w:p>
    <w:p w14:paraId="09923C38" w14:textId="37D1F197" w:rsidR="00BB2B8D" w:rsidRPr="00641C8C" w:rsidRDefault="63A56ECD" w:rsidP="00841D8E">
      <w:pPr>
        <w:spacing w:line="360" w:lineRule="auto"/>
        <w:jc w:val="center"/>
        <w:rPr>
          <w:rFonts w:ascii="Arial" w:hAnsi="Arial" w:cs="Arial"/>
        </w:rPr>
      </w:pPr>
      <w:r w:rsidRPr="63A56ECD">
        <w:rPr>
          <w:rFonts w:ascii="Arial" w:hAnsi="Arial" w:cs="Arial"/>
        </w:rPr>
        <w:t>SOYAPANGO, MIÉRCOLES 15 DE MAYO DE 2019</w:t>
      </w:r>
    </w:p>
    <w:p w14:paraId="4A1CD91B" w14:textId="77777777" w:rsidR="00BB2B8D" w:rsidRPr="00641C8C" w:rsidRDefault="00BB2B8D" w:rsidP="00841D8E">
      <w:pPr>
        <w:spacing w:line="360" w:lineRule="auto"/>
        <w:rPr>
          <w:rFonts w:ascii="Arial" w:hAnsi="Arial" w:cs="Arial"/>
        </w:rPr>
      </w:pPr>
    </w:p>
    <w:p w14:paraId="4FC1B374" w14:textId="1B915EEF" w:rsidR="00481246" w:rsidRDefault="00481246" w:rsidP="00841D8E">
      <w:pPr>
        <w:spacing w:line="360" w:lineRule="auto"/>
        <w:rPr>
          <w:rFonts w:ascii="Arial" w:hAnsi="Arial" w:cs="Arial"/>
        </w:rPr>
      </w:pPr>
      <w:r>
        <w:rPr>
          <w:rFonts w:ascii="Arial" w:hAnsi="Arial" w:cs="Arial"/>
        </w:rPr>
        <w:br w:type="page"/>
      </w:r>
      <w:bookmarkStart w:id="0" w:name="_GoBack"/>
      <w:bookmarkEnd w:id="0"/>
    </w:p>
    <w:sdt>
      <w:sdtPr>
        <w:rPr>
          <w:rFonts w:asciiTheme="minorHAnsi" w:eastAsiaTheme="minorHAnsi" w:hAnsiTheme="minorHAnsi" w:cstheme="minorBidi"/>
          <w:color w:val="auto"/>
          <w:sz w:val="22"/>
          <w:szCs w:val="22"/>
          <w:lang w:val="es-ES" w:eastAsia="en-US"/>
        </w:rPr>
        <w:id w:val="-1569880781"/>
        <w:docPartObj>
          <w:docPartGallery w:val="Table of Contents"/>
          <w:docPartUnique/>
        </w:docPartObj>
      </w:sdtPr>
      <w:sdtEndPr>
        <w:rPr>
          <w:rFonts w:ascii="Arial" w:hAnsi="Arial" w:cs="Arial"/>
          <w:b/>
          <w:bCs/>
          <w:sz w:val="24"/>
          <w:szCs w:val="24"/>
        </w:rPr>
      </w:sdtEndPr>
      <w:sdtContent>
        <w:p w14:paraId="2AD12BB5" w14:textId="21F48F9D" w:rsidR="00481246" w:rsidRPr="00841D8E" w:rsidRDefault="00481246" w:rsidP="00841D8E">
          <w:pPr>
            <w:pStyle w:val="TtuloTDC"/>
            <w:spacing w:line="360" w:lineRule="auto"/>
            <w:jc w:val="both"/>
            <w:rPr>
              <w:rFonts w:ascii="Arial" w:hAnsi="Arial" w:cs="Arial"/>
              <w:sz w:val="24"/>
              <w:szCs w:val="24"/>
            </w:rPr>
          </w:pPr>
          <w:r w:rsidRPr="00841D8E">
            <w:rPr>
              <w:rFonts w:ascii="Arial" w:hAnsi="Arial" w:cs="Arial"/>
              <w:sz w:val="24"/>
              <w:szCs w:val="24"/>
              <w:lang w:val="es-ES"/>
            </w:rPr>
            <w:t>Contenido</w:t>
          </w:r>
        </w:p>
        <w:p w14:paraId="122FBAFB" w14:textId="3A5B6A44" w:rsidR="00E45FA5" w:rsidRDefault="00481246" w:rsidP="00E45FA5">
          <w:pPr>
            <w:pStyle w:val="TDC1"/>
            <w:rPr>
              <w:rFonts w:eastAsiaTheme="minorEastAsia"/>
              <w:lang w:eastAsia="es-SV"/>
            </w:rPr>
          </w:pPr>
          <w:r w:rsidRPr="00813847">
            <w:rPr>
              <w:szCs w:val="24"/>
            </w:rPr>
            <w:fldChar w:fldCharType="begin"/>
          </w:r>
          <w:r w:rsidRPr="00813847">
            <w:rPr>
              <w:szCs w:val="24"/>
            </w:rPr>
            <w:instrText xml:space="preserve"> TOC \o "1-3" \h \z \u </w:instrText>
          </w:r>
          <w:r w:rsidRPr="00813847">
            <w:rPr>
              <w:szCs w:val="24"/>
            </w:rPr>
            <w:fldChar w:fldCharType="separate"/>
          </w:r>
          <w:hyperlink w:anchor="_Toc8749067" w:history="1">
            <w:r w:rsidR="00E45FA5" w:rsidRPr="0046023E">
              <w:rPr>
                <w:rStyle w:val="Hipervnculo"/>
              </w:rPr>
              <w:t>DESCRIPCIÓN</w:t>
            </w:r>
            <w:r w:rsidR="00E45FA5">
              <w:rPr>
                <w:webHidden/>
              </w:rPr>
              <w:tab/>
            </w:r>
            <w:r w:rsidR="00E45FA5">
              <w:rPr>
                <w:webHidden/>
              </w:rPr>
              <w:fldChar w:fldCharType="begin"/>
            </w:r>
            <w:r w:rsidR="00E45FA5">
              <w:rPr>
                <w:webHidden/>
              </w:rPr>
              <w:instrText xml:space="preserve"> PAGEREF _Toc8749067 \h </w:instrText>
            </w:r>
            <w:r w:rsidR="00E45FA5">
              <w:rPr>
                <w:webHidden/>
              </w:rPr>
            </w:r>
            <w:r w:rsidR="00E45FA5">
              <w:rPr>
                <w:webHidden/>
              </w:rPr>
              <w:fldChar w:fldCharType="separate"/>
            </w:r>
            <w:r w:rsidR="001F58D3">
              <w:rPr>
                <w:webHidden/>
              </w:rPr>
              <w:t>3</w:t>
            </w:r>
            <w:r w:rsidR="00E45FA5">
              <w:rPr>
                <w:webHidden/>
              </w:rPr>
              <w:fldChar w:fldCharType="end"/>
            </w:r>
          </w:hyperlink>
        </w:p>
        <w:p w14:paraId="4C24DF5D" w14:textId="007771D8" w:rsidR="00E45FA5" w:rsidRDefault="00E45FA5" w:rsidP="00E45FA5">
          <w:pPr>
            <w:pStyle w:val="TDC1"/>
            <w:rPr>
              <w:rFonts w:eastAsiaTheme="minorEastAsia"/>
              <w:lang w:eastAsia="es-SV"/>
            </w:rPr>
          </w:pPr>
          <w:hyperlink w:anchor="_Toc8749068" w:history="1">
            <w:r w:rsidRPr="0046023E">
              <w:rPr>
                <w:rStyle w:val="Hipervnculo"/>
              </w:rPr>
              <w:t>HARDWARE</w:t>
            </w:r>
            <w:r>
              <w:rPr>
                <w:webHidden/>
              </w:rPr>
              <w:tab/>
            </w:r>
            <w:r>
              <w:rPr>
                <w:webHidden/>
              </w:rPr>
              <w:fldChar w:fldCharType="begin"/>
            </w:r>
            <w:r>
              <w:rPr>
                <w:webHidden/>
              </w:rPr>
              <w:instrText xml:space="preserve"> PAGEREF _Toc8749068 \h </w:instrText>
            </w:r>
            <w:r>
              <w:rPr>
                <w:webHidden/>
              </w:rPr>
            </w:r>
            <w:r>
              <w:rPr>
                <w:webHidden/>
              </w:rPr>
              <w:fldChar w:fldCharType="separate"/>
            </w:r>
            <w:r w:rsidR="001F58D3">
              <w:rPr>
                <w:webHidden/>
              </w:rPr>
              <w:t>3</w:t>
            </w:r>
            <w:r>
              <w:rPr>
                <w:webHidden/>
              </w:rPr>
              <w:fldChar w:fldCharType="end"/>
            </w:r>
          </w:hyperlink>
        </w:p>
        <w:p w14:paraId="3D99C4C2" w14:textId="04A18EBB" w:rsidR="00E45FA5" w:rsidRDefault="00E45FA5">
          <w:pPr>
            <w:pStyle w:val="TDC2"/>
            <w:tabs>
              <w:tab w:val="left" w:pos="660"/>
              <w:tab w:val="right" w:leader="dot" w:pos="8494"/>
            </w:tabs>
            <w:rPr>
              <w:rFonts w:eastAsiaTheme="minorEastAsia"/>
              <w:noProof/>
              <w:lang w:val="es-SV" w:eastAsia="es-SV"/>
            </w:rPr>
          </w:pPr>
          <w:hyperlink w:anchor="_Toc8749069" w:history="1">
            <w:r w:rsidRPr="0046023E">
              <w:rPr>
                <w:rStyle w:val="Hipervnculo"/>
                <w:rFonts w:cs="Arial"/>
                <w:noProof/>
              </w:rPr>
              <w:t>1.</w:t>
            </w:r>
            <w:r>
              <w:rPr>
                <w:rFonts w:eastAsiaTheme="minorEastAsia"/>
                <w:noProof/>
                <w:lang w:val="es-SV" w:eastAsia="es-SV"/>
              </w:rPr>
              <w:tab/>
            </w:r>
            <w:r w:rsidRPr="0046023E">
              <w:rPr>
                <w:rStyle w:val="Hipervnculo"/>
                <w:noProof/>
              </w:rPr>
              <w:t>Arduino MEGA 2560:</w:t>
            </w:r>
            <w:r>
              <w:rPr>
                <w:noProof/>
                <w:webHidden/>
              </w:rPr>
              <w:tab/>
            </w:r>
            <w:r>
              <w:rPr>
                <w:noProof/>
                <w:webHidden/>
              </w:rPr>
              <w:fldChar w:fldCharType="begin"/>
            </w:r>
            <w:r>
              <w:rPr>
                <w:noProof/>
                <w:webHidden/>
              </w:rPr>
              <w:instrText xml:space="preserve"> PAGEREF _Toc8749069 \h </w:instrText>
            </w:r>
            <w:r>
              <w:rPr>
                <w:noProof/>
                <w:webHidden/>
              </w:rPr>
            </w:r>
            <w:r>
              <w:rPr>
                <w:noProof/>
                <w:webHidden/>
              </w:rPr>
              <w:fldChar w:fldCharType="separate"/>
            </w:r>
            <w:r w:rsidR="001F58D3">
              <w:rPr>
                <w:noProof/>
                <w:webHidden/>
              </w:rPr>
              <w:t>4</w:t>
            </w:r>
            <w:r>
              <w:rPr>
                <w:noProof/>
                <w:webHidden/>
              </w:rPr>
              <w:fldChar w:fldCharType="end"/>
            </w:r>
          </w:hyperlink>
        </w:p>
        <w:p w14:paraId="4F1E1560" w14:textId="601EAD78" w:rsidR="00E45FA5" w:rsidRDefault="00E45FA5">
          <w:pPr>
            <w:pStyle w:val="TDC2"/>
            <w:tabs>
              <w:tab w:val="left" w:pos="660"/>
              <w:tab w:val="right" w:leader="dot" w:pos="8494"/>
            </w:tabs>
            <w:rPr>
              <w:rFonts w:eastAsiaTheme="minorEastAsia"/>
              <w:noProof/>
              <w:lang w:val="es-SV" w:eastAsia="es-SV"/>
            </w:rPr>
          </w:pPr>
          <w:hyperlink w:anchor="_Toc8749070" w:history="1">
            <w:r w:rsidRPr="0046023E">
              <w:rPr>
                <w:rStyle w:val="Hipervnculo"/>
                <w:rFonts w:cs="Arial"/>
                <w:noProof/>
              </w:rPr>
              <w:t>2.</w:t>
            </w:r>
            <w:r>
              <w:rPr>
                <w:rFonts w:eastAsiaTheme="minorEastAsia"/>
                <w:noProof/>
                <w:lang w:val="es-SV" w:eastAsia="es-SV"/>
              </w:rPr>
              <w:tab/>
            </w:r>
            <w:r w:rsidRPr="0046023E">
              <w:rPr>
                <w:rStyle w:val="Hipervnculo"/>
                <w:noProof/>
              </w:rPr>
              <w:t>Celda de Carga 10Kg:</w:t>
            </w:r>
            <w:r>
              <w:rPr>
                <w:noProof/>
                <w:webHidden/>
              </w:rPr>
              <w:tab/>
            </w:r>
            <w:r>
              <w:rPr>
                <w:noProof/>
                <w:webHidden/>
              </w:rPr>
              <w:fldChar w:fldCharType="begin"/>
            </w:r>
            <w:r>
              <w:rPr>
                <w:noProof/>
                <w:webHidden/>
              </w:rPr>
              <w:instrText xml:space="preserve"> PAGEREF _Toc8749070 \h </w:instrText>
            </w:r>
            <w:r>
              <w:rPr>
                <w:noProof/>
                <w:webHidden/>
              </w:rPr>
            </w:r>
            <w:r>
              <w:rPr>
                <w:noProof/>
                <w:webHidden/>
              </w:rPr>
              <w:fldChar w:fldCharType="separate"/>
            </w:r>
            <w:r w:rsidR="001F58D3">
              <w:rPr>
                <w:noProof/>
                <w:webHidden/>
              </w:rPr>
              <w:t>4</w:t>
            </w:r>
            <w:r>
              <w:rPr>
                <w:noProof/>
                <w:webHidden/>
              </w:rPr>
              <w:fldChar w:fldCharType="end"/>
            </w:r>
          </w:hyperlink>
        </w:p>
        <w:p w14:paraId="5026E7FB" w14:textId="3EB430D6" w:rsidR="00E45FA5" w:rsidRDefault="00E45FA5">
          <w:pPr>
            <w:pStyle w:val="TDC2"/>
            <w:tabs>
              <w:tab w:val="left" w:pos="660"/>
              <w:tab w:val="right" w:leader="dot" w:pos="8494"/>
            </w:tabs>
            <w:rPr>
              <w:rFonts w:eastAsiaTheme="minorEastAsia"/>
              <w:noProof/>
              <w:lang w:val="es-SV" w:eastAsia="es-SV"/>
            </w:rPr>
          </w:pPr>
          <w:hyperlink w:anchor="_Toc8749071" w:history="1">
            <w:r w:rsidRPr="0046023E">
              <w:rPr>
                <w:rStyle w:val="Hipervnculo"/>
                <w:rFonts w:cs="Arial"/>
                <w:noProof/>
              </w:rPr>
              <w:t>3.</w:t>
            </w:r>
            <w:r>
              <w:rPr>
                <w:rFonts w:eastAsiaTheme="minorEastAsia"/>
                <w:noProof/>
                <w:lang w:val="es-SV" w:eastAsia="es-SV"/>
              </w:rPr>
              <w:tab/>
            </w:r>
            <w:r w:rsidRPr="0046023E">
              <w:rPr>
                <w:rStyle w:val="Hipervnculo"/>
                <w:noProof/>
              </w:rPr>
              <w:t>Transmisor de celda de carga HX711:</w:t>
            </w:r>
            <w:r>
              <w:rPr>
                <w:noProof/>
                <w:webHidden/>
              </w:rPr>
              <w:tab/>
            </w:r>
            <w:r>
              <w:rPr>
                <w:noProof/>
                <w:webHidden/>
              </w:rPr>
              <w:fldChar w:fldCharType="begin"/>
            </w:r>
            <w:r>
              <w:rPr>
                <w:noProof/>
                <w:webHidden/>
              </w:rPr>
              <w:instrText xml:space="preserve"> PAGEREF _Toc8749071 \h </w:instrText>
            </w:r>
            <w:r>
              <w:rPr>
                <w:noProof/>
                <w:webHidden/>
              </w:rPr>
            </w:r>
            <w:r>
              <w:rPr>
                <w:noProof/>
                <w:webHidden/>
              </w:rPr>
              <w:fldChar w:fldCharType="separate"/>
            </w:r>
            <w:r w:rsidR="001F58D3">
              <w:rPr>
                <w:noProof/>
                <w:webHidden/>
              </w:rPr>
              <w:t>4</w:t>
            </w:r>
            <w:r>
              <w:rPr>
                <w:noProof/>
                <w:webHidden/>
              </w:rPr>
              <w:fldChar w:fldCharType="end"/>
            </w:r>
          </w:hyperlink>
        </w:p>
        <w:p w14:paraId="7F9E556E" w14:textId="356BD564" w:rsidR="00E45FA5" w:rsidRDefault="00E45FA5">
          <w:pPr>
            <w:pStyle w:val="TDC2"/>
            <w:tabs>
              <w:tab w:val="left" w:pos="660"/>
              <w:tab w:val="right" w:leader="dot" w:pos="8494"/>
            </w:tabs>
            <w:rPr>
              <w:rFonts w:eastAsiaTheme="minorEastAsia"/>
              <w:noProof/>
              <w:lang w:val="es-SV" w:eastAsia="es-SV"/>
            </w:rPr>
          </w:pPr>
          <w:hyperlink w:anchor="_Toc8749072" w:history="1">
            <w:r w:rsidRPr="0046023E">
              <w:rPr>
                <w:rStyle w:val="Hipervnculo"/>
                <w:rFonts w:cs="Arial"/>
                <w:noProof/>
              </w:rPr>
              <w:t>4.</w:t>
            </w:r>
            <w:r>
              <w:rPr>
                <w:rFonts w:eastAsiaTheme="minorEastAsia"/>
                <w:noProof/>
                <w:lang w:val="es-SV" w:eastAsia="es-SV"/>
              </w:rPr>
              <w:tab/>
            </w:r>
            <w:r w:rsidRPr="0046023E">
              <w:rPr>
                <w:rStyle w:val="Hipervnculo"/>
                <w:noProof/>
              </w:rPr>
              <w:t>Pantalla LCD 16x2:</w:t>
            </w:r>
            <w:r>
              <w:rPr>
                <w:noProof/>
                <w:webHidden/>
              </w:rPr>
              <w:tab/>
            </w:r>
            <w:r>
              <w:rPr>
                <w:noProof/>
                <w:webHidden/>
              </w:rPr>
              <w:fldChar w:fldCharType="begin"/>
            </w:r>
            <w:r>
              <w:rPr>
                <w:noProof/>
                <w:webHidden/>
              </w:rPr>
              <w:instrText xml:space="preserve"> PAGEREF _Toc8749072 \h </w:instrText>
            </w:r>
            <w:r>
              <w:rPr>
                <w:noProof/>
                <w:webHidden/>
              </w:rPr>
            </w:r>
            <w:r>
              <w:rPr>
                <w:noProof/>
                <w:webHidden/>
              </w:rPr>
              <w:fldChar w:fldCharType="separate"/>
            </w:r>
            <w:r w:rsidR="001F58D3">
              <w:rPr>
                <w:noProof/>
                <w:webHidden/>
              </w:rPr>
              <w:t>5</w:t>
            </w:r>
            <w:r>
              <w:rPr>
                <w:noProof/>
                <w:webHidden/>
              </w:rPr>
              <w:fldChar w:fldCharType="end"/>
            </w:r>
          </w:hyperlink>
        </w:p>
        <w:p w14:paraId="78406793" w14:textId="0F357A6B" w:rsidR="00E45FA5" w:rsidRDefault="00E45FA5">
          <w:pPr>
            <w:pStyle w:val="TDC2"/>
            <w:tabs>
              <w:tab w:val="left" w:pos="660"/>
              <w:tab w:val="right" w:leader="dot" w:pos="8494"/>
            </w:tabs>
            <w:rPr>
              <w:rFonts w:eastAsiaTheme="minorEastAsia"/>
              <w:noProof/>
              <w:lang w:val="es-SV" w:eastAsia="es-SV"/>
            </w:rPr>
          </w:pPr>
          <w:hyperlink w:anchor="_Toc8749073" w:history="1">
            <w:r w:rsidRPr="0046023E">
              <w:rPr>
                <w:rStyle w:val="Hipervnculo"/>
                <w:rFonts w:cs="Arial"/>
                <w:noProof/>
              </w:rPr>
              <w:t>5.</w:t>
            </w:r>
            <w:r>
              <w:rPr>
                <w:rFonts w:eastAsiaTheme="minorEastAsia"/>
                <w:noProof/>
                <w:lang w:val="es-SV" w:eastAsia="es-SV"/>
              </w:rPr>
              <w:tab/>
            </w:r>
            <w:r w:rsidRPr="0046023E">
              <w:rPr>
                <w:rStyle w:val="Hipervnculo"/>
                <w:noProof/>
              </w:rPr>
              <w:t>Pulsadores y selectores:</w:t>
            </w:r>
            <w:r>
              <w:rPr>
                <w:noProof/>
                <w:webHidden/>
              </w:rPr>
              <w:tab/>
            </w:r>
            <w:r>
              <w:rPr>
                <w:noProof/>
                <w:webHidden/>
              </w:rPr>
              <w:fldChar w:fldCharType="begin"/>
            </w:r>
            <w:r>
              <w:rPr>
                <w:noProof/>
                <w:webHidden/>
              </w:rPr>
              <w:instrText xml:space="preserve"> PAGEREF _Toc8749073 \h </w:instrText>
            </w:r>
            <w:r>
              <w:rPr>
                <w:noProof/>
                <w:webHidden/>
              </w:rPr>
            </w:r>
            <w:r>
              <w:rPr>
                <w:noProof/>
                <w:webHidden/>
              </w:rPr>
              <w:fldChar w:fldCharType="separate"/>
            </w:r>
            <w:r w:rsidR="001F58D3">
              <w:rPr>
                <w:noProof/>
                <w:webHidden/>
              </w:rPr>
              <w:t>5</w:t>
            </w:r>
            <w:r>
              <w:rPr>
                <w:noProof/>
                <w:webHidden/>
              </w:rPr>
              <w:fldChar w:fldCharType="end"/>
            </w:r>
          </w:hyperlink>
        </w:p>
        <w:p w14:paraId="59D2741A" w14:textId="29284D86" w:rsidR="00E45FA5" w:rsidRDefault="00E45FA5" w:rsidP="00E45FA5">
          <w:pPr>
            <w:pStyle w:val="TDC1"/>
            <w:rPr>
              <w:rFonts w:eastAsiaTheme="minorEastAsia"/>
              <w:lang w:eastAsia="es-SV"/>
            </w:rPr>
          </w:pPr>
          <w:hyperlink w:anchor="_Toc8749074" w:history="1">
            <w:r w:rsidRPr="0046023E">
              <w:rPr>
                <w:rStyle w:val="Hipervnculo"/>
              </w:rPr>
              <w:t>DIAGRAMA DE CONEXIONES</w:t>
            </w:r>
            <w:r>
              <w:rPr>
                <w:webHidden/>
              </w:rPr>
              <w:tab/>
            </w:r>
            <w:r>
              <w:rPr>
                <w:webHidden/>
              </w:rPr>
              <w:fldChar w:fldCharType="begin"/>
            </w:r>
            <w:r>
              <w:rPr>
                <w:webHidden/>
              </w:rPr>
              <w:instrText xml:space="preserve"> PAGEREF _Toc8749074 \h </w:instrText>
            </w:r>
            <w:r>
              <w:rPr>
                <w:webHidden/>
              </w:rPr>
            </w:r>
            <w:r>
              <w:rPr>
                <w:webHidden/>
              </w:rPr>
              <w:fldChar w:fldCharType="separate"/>
            </w:r>
            <w:r w:rsidR="001F58D3">
              <w:rPr>
                <w:webHidden/>
              </w:rPr>
              <w:t>6</w:t>
            </w:r>
            <w:r>
              <w:rPr>
                <w:webHidden/>
              </w:rPr>
              <w:fldChar w:fldCharType="end"/>
            </w:r>
          </w:hyperlink>
        </w:p>
        <w:p w14:paraId="79BCF377" w14:textId="5D367301" w:rsidR="00E45FA5" w:rsidRDefault="00E45FA5" w:rsidP="00E45FA5">
          <w:pPr>
            <w:pStyle w:val="TDC1"/>
            <w:rPr>
              <w:rFonts w:eastAsiaTheme="minorEastAsia"/>
              <w:lang w:eastAsia="es-SV"/>
            </w:rPr>
          </w:pPr>
          <w:hyperlink w:anchor="_Toc8749075" w:history="1">
            <w:r w:rsidRPr="0046023E">
              <w:rPr>
                <w:rStyle w:val="Hipervnculo"/>
              </w:rPr>
              <w:t>ALGORITMO:</w:t>
            </w:r>
            <w:r>
              <w:rPr>
                <w:webHidden/>
              </w:rPr>
              <w:tab/>
            </w:r>
            <w:r>
              <w:rPr>
                <w:webHidden/>
              </w:rPr>
              <w:fldChar w:fldCharType="begin"/>
            </w:r>
            <w:r>
              <w:rPr>
                <w:webHidden/>
              </w:rPr>
              <w:instrText xml:space="preserve"> PAGEREF _Toc8749075 \h </w:instrText>
            </w:r>
            <w:r>
              <w:rPr>
                <w:webHidden/>
              </w:rPr>
            </w:r>
            <w:r>
              <w:rPr>
                <w:webHidden/>
              </w:rPr>
              <w:fldChar w:fldCharType="separate"/>
            </w:r>
            <w:r w:rsidR="001F58D3">
              <w:rPr>
                <w:webHidden/>
              </w:rPr>
              <w:t>7</w:t>
            </w:r>
            <w:r>
              <w:rPr>
                <w:webHidden/>
              </w:rPr>
              <w:fldChar w:fldCharType="end"/>
            </w:r>
          </w:hyperlink>
        </w:p>
        <w:p w14:paraId="60D51D41" w14:textId="102F3CA1" w:rsidR="00E45FA5" w:rsidRDefault="00E45FA5" w:rsidP="00E45FA5">
          <w:pPr>
            <w:pStyle w:val="TDC1"/>
            <w:rPr>
              <w:rFonts w:eastAsiaTheme="minorEastAsia"/>
              <w:lang w:eastAsia="es-SV"/>
            </w:rPr>
          </w:pPr>
          <w:hyperlink w:anchor="_Toc8749076" w:history="1">
            <w:r w:rsidRPr="0046023E">
              <w:rPr>
                <w:rStyle w:val="Hipervnculo"/>
              </w:rPr>
              <w:t>PRECAUCIONES PARA UTILIZAR LA BALANZA</w:t>
            </w:r>
            <w:r>
              <w:rPr>
                <w:webHidden/>
              </w:rPr>
              <w:tab/>
            </w:r>
            <w:r>
              <w:rPr>
                <w:webHidden/>
              </w:rPr>
              <w:fldChar w:fldCharType="begin"/>
            </w:r>
            <w:r>
              <w:rPr>
                <w:webHidden/>
              </w:rPr>
              <w:instrText xml:space="preserve"> PAGEREF _Toc8749076 \h </w:instrText>
            </w:r>
            <w:r>
              <w:rPr>
                <w:webHidden/>
              </w:rPr>
            </w:r>
            <w:r>
              <w:rPr>
                <w:webHidden/>
              </w:rPr>
              <w:fldChar w:fldCharType="separate"/>
            </w:r>
            <w:r w:rsidR="001F58D3">
              <w:rPr>
                <w:webHidden/>
              </w:rPr>
              <w:t>8</w:t>
            </w:r>
            <w:r>
              <w:rPr>
                <w:webHidden/>
              </w:rPr>
              <w:fldChar w:fldCharType="end"/>
            </w:r>
          </w:hyperlink>
        </w:p>
        <w:p w14:paraId="6AD03EB9" w14:textId="4923C2EF" w:rsidR="00E45FA5" w:rsidRDefault="00E45FA5" w:rsidP="00E45FA5">
          <w:pPr>
            <w:pStyle w:val="TDC1"/>
            <w:rPr>
              <w:rFonts w:eastAsiaTheme="minorEastAsia"/>
              <w:lang w:eastAsia="es-SV"/>
            </w:rPr>
          </w:pPr>
          <w:hyperlink w:anchor="_Toc8749077" w:history="1">
            <w:r w:rsidRPr="0046023E">
              <w:rPr>
                <w:rStyle w:val="Hipervnculo"/>
              </w:rPr>
              <w:t>GUÍA DE USUARIO</w:t>
            </w:r>
            <w:r>
              <w:rPr>
                <w:webHidden/>
              </w:rPr>
              <w:tab/>
            </w:r>
            <w:r>
              <w:rPr>
                <w:webHidden/>
              </w:rPr>
              <w:fldChar w:fldCharType="begin"/>
            </w:r>
            <w:r>
              <w:rPr>
                <w:webHidden/>
              </w:rPr>
              <w:instrText xml:space="preserve"> PAGEREF _Toc8749077 \h </w:instrText>
            </w:r>
            <w:r>
              <w:rPr>
                <w:webHidden/>
              </w:rPr>
            </w:r>
            <w:r>
              <w:rPr>
                <w:webHidden/>
              </w:rPr>
              <w:fldChar w:fldCharType="separate"/>
            </w:r>
            <w:r w:rsidR="001F58D3">
              <w:rPr>
                <w:webHidden/>
              </w:rPr>
              <w:t>8</w:t>
            </w:r>
            <w:r>
              <w:rPr>
                <w:webHidden/>
              </w:rPr>
              <w:fldChar w:fldCharType="end"/>
            </w:r>
          </w:hyperlink>
        </w:p>
        <w:p w14:paraId="52031F90" w14:textId="47435515" w:rsidR="00E45FA5" w:rsidRDefault="00E45FA5" w:rsidP="00E45FA5">
          <w:pPr>
            <w:pStyle w:val="TDC1"/>
            <w:rPr>
              <w:rFonts w:eastAsiaTheme="minorEastAsia"/>
              <w:lang w:eastAsia="es-SV"/>
            </w:rPr>
          </w:pPr>
          <w:hyperlink w:anchor="_Toc8749078" w:history="1">
            <w:r w:rsidRPr="0046023E">
              <w:rPr>
                <w:rStyle w:val="Hipervnculo"/>
              </w:rPr>
              <w:t>MODIFICACIONES A FUTURO</w:t>
            </w:r>
            <w:r>
              <w:rPr>
                <w:webHidden/>
              </w:rPr>
              <w:tab/>
            </w:r>
            <w:r>
              <w:rPr>
                <w:webHidden/>
              </w:rPr>
              <w:fldChar w:fldCharType="begin"/>
            </w:r>
            <w:r>
              <w:rPr>
                <w:webHidden/>
              </w:rPr>
              <w:instrText xml:space="preserve"> PAGEREF _Toc8749078 \h </w:instrText>
            </w:r>
            <w:r>
              <w:rPr>
                <w:webHidden/>
              </w:rPr>
            </w:r>
            <w:r>
              <w:rPr>
                <w:webHidden/>
              </w:rPr>
              <w:fldChar w:fldCharType="separate"/>
            </w:r>
            <w:r w:rsidR="001F58D3">
              <w:rPr>
                <w:webHidden/>
              </w:rPr>
              <w:t>10</w:t>
            </w:r>
            <w:r>
              <w:rPr>
                <w:webHidden/>
              </w:rPr>
              <w:fldChar w:fldCharType="end"/>
            </w:r>
          </w:hyperlink>
        </w:p>
        <w:p w14:paraId="5CDEC7EE" w14:textId="66B192E2" w:rsidR="00E45FA5" w:rsidRDefault="00E45FA5" w:rsidP="00E45FA5">
          <w:pPr>
            <w:pStyle w:val="TDC1"/>
            <w:rPr>
              <w:rFonts w:eastAsiaTheme="minorEastAsia"/>
              <w:lang w:eastAsia="es-SV"/>
            </w:rPr>
          </w:pPr>
          <w:hyperlink w:anchor="_Toc8749079" w:history="1">
            <w:r w:rsidRPr="0046023E">
              <w:rPr>
                <w:rStyle w:val="Hipervnculo"/>
              </w:rPr>
              <w:t>BIBLIOGRAFÍA:</w:t>
            </w:r>
            <w:r>
              <w:rPr>
                <w:webHidden/>
              </w:rPr>
              <w:tab/>
            </w:r>
            <w:r>
              <w:rPr>
                <w:webHidden/>
              </w:rPr>
              <w:fldChar w:fldCharType="begin"/>
            </w:r>
            <w:r>
              <w:rPr>
                <w:webHidden/>
              </w:rPr>
              <w:instrText xml:space="preserve"> PAGEREF _Toc8749079 \h </w:instrText>
            </w:r>
            <w:r>
              <w:rPr>
                <w:webHidden/>
              </w:rPr>
            </w:r>
            <w:r>
              <w:rPr>
                <w:webHidden/>
              </w:rPr>
              <w:fldChar w:fldCharType="separate"/>
            </w:r>
            <w:r w:rsidR="001F58D3">
              <w:rPr>
                <w:webHidden/>
              </w:rPr>
              <w:t>11</w:t>
            </w:r>
            <w:r>
              <w:rPr>
                <w:webHidden/>
              </w:rPr>
              <w:fldChar w:fldCharType="end"/>
            </w:r>
          </w:hyperlink>
        </w:p>
        <w:p w14:paraId="69A8CF86" w14:textId="12FC070D" w:rsidR="00E45FA5" w:rsidRPr="00E45FA5" w:rsidRDefault="00E45FA5" w:rsidP="00E45FA5">
          <w:pPr>
            <w:pStyle w:val="TDC1"/>
            <w:rPr>
              <w:rFonts w:eastAsiaTheme="minorEastAsia"/>
              <w:lang w:eastAsia="es-SV"/>
            </w:rPr>
          </w:pPr>
          <w:hyperlink w:anchor="_Toc8749080" w:history="1">
            <w:r w:rsidRPr="00E45FA5">
              <w:rPr>
                <w:rStyle w:val="Hipervnculo"/>
              </w:rPr>
              <w:t>ANEXOS</w:t>
            </w:r>
            <w:r w:rsidRPr="00E45FA5">
              <w:rPr>
                <w:webHidden/>
              </w:rPr>
              <w:tab/>
            </w:r>
            <w:r w:rsidRPr="00E45FA5">
              <w:rPr>
                <w:webHidden/>
              </w:rPr>
              <w:fldChar w:fldCharType="begin"/>
            </w:r>
            <w:r w:rsidRPr="00E45FA5">
              <w:rPr>
                <w:webHidden/>
              </w:rPr>
              <w:instrText xml:space="preserve"> PAGEREF _Toc8749080 \h </w:instrText>
            </w:r>
            <w:r w:rsidRPr="00E45FA5">
              <w:rPr>
                <w:webHidden/>
              </w:rPr>
            </w:r>
            <w:r w:rsidRPr="00E45FA5">
              <w:rPr>
                <w:webHidden/>
              </w:rPr>
              <w:fldChar w:fldCharType="separate"/>
            </w:r>
            <w:r w:rsidR="001F58D3">
              <w:rPr>
                <w:webHidden/>
              </w:rPr>
              <w:t>12</w:t>
            </w:r>
            <w:r w:rsidRPr="00E45FA5">
              <w:rPr>
                <w:webHidden/>
              </w:rPr>
              <w:fldChar w:fldCharType="end"/>
            </w:r>
          </w:hyperlink>
        </w:p>
        <w:p w14:paraId="0C2E2E43" w14:textId="5210D56B" w:rsidR="00E45FA5" w:rsidRPr="00E45FA5" w:rsidRDefault="00E45FA5">
          <w:pPr>
            <w:pStyle w:val="TDC2"/>
            <w:tabs>
              <w:tab w:val="right" w:leader="dot" w:pos="8494"/>
            </w:tabs>
            <w:rPr>
              <w:rFonts w:ascii="Arial" w:eastAsiaTheme="minorEastAsia" w:hAnsi="Arial" w:cs="Arial"/>
              <w:noProof/>
              <w:sz w:val="20"/>
              <w:lang w:val="es-SV" w:eastAsia="es-SV"/>
            </w:rPr>
          </w:pPr>
          <w:hyperlink w:anchor="_Toc8749081" w:history="1">
            <w:r w:rsidRPr="00E45FA5">
              <w:rPr>
                <w:rStyle w:val="Hipervnculo"/>
                <w:rFonts w:ascii="Arial" w:hAnsi="Arial" w:cs="Arial"/>
                <w:noProof/>
                <w:sz w:val="20"/>
                <w:lang w:val="es-SV"/>
              </w:rPr>
              <w:t>CODIGO DEL PROGRAMA</w:t>
            </w:r>
            <w:r w:rsidRPr="00E45FA5">
              <w:rPr>
                <w:rFonts w:ascii="Arial" w:hAnsi="Arial" w:cs="Arial"/>
                <w:noProof/>
                <w:webHidden/>
                <w:sz w:val="20"/>
              </w:rPr>
              <w:tab/>
            </w:r>
            <w:r w:rsidRPr="00E45FA5">
              <w:rPr>
                <w:rFonts w:ascii="Arial" w:hAnsi="Arial" w:cs="Arial"/>
                <w:noProof/>
                <w:webHidden/>
                <w:sz w:val="20"/>
              </w:rPr>
              <w:fldChar w:fldCharType="begin"/>
            </w:r>
            <w:r w:rsidRPr="00E45FA5">
              <w:rPr>
                <w:rFonts w:ascii="Arial" w:hAnsi="Arial" w:cs="Arial"/>
                <w:noProof/>
                <w:webHidden/>
                <w:sz w:val="20"/>
              </w:rPr>
              <w:instrText xml:space="preserve"> PAGEREF _Toc8749081 \h </w:instrText>
            </w:r>
            <w:r w:rsidRPr="00E45FA5">
              <w:rPr>
                <w:rFonts w:ascii="Arial" w:hAnsi="Arial" w:cs="Arial"/>
                <w:noProof/>
                <w:webHidden/>
                <w:sz w:val="20"/>
              </w:rPr>
            </w:r>
            <w:r w:rsidRPr="00E45FA5">
              <w:rPr>
                <w:rFonts w:ascii="Arial" w:hAnsi="Arial" w:cs="Arial"/>
                <w:noProof/>
                <w:webHidden/>
                <w:sz w:val="20"/>
              </w:rPr>
              <w:fldChar w:fldCharType="separate"/>
            </w:r>
            <w:r w:rsidR="001F58D3">
              <w:rPr>
                <w:rFonts w:ascii="Arial" w:hAnsi="Arial" w:cs="Arial"/>
                <w:noProof/>
                <w:webHidden/>
                <w:sz w:val="20"/>
              </w:rPr>
              <w:t>12</w:t>
            </w:r>
            <w:r w:rsidRPr="00E45FA5">
              <w:rPr>
                <w:rFonts w:ascii="Arial" w:hAnsi="Arial" w:cs="Arial"/>
                <w:noProof/>
                <w:webHidden/>
                <w:sz w:val="20"/>
              </w:rPr>
              <w:fldChar w:fldCharType="end"/>
            </w:r>
          </w:hyperlink>
        </w:p>
        <w:p w14:paraId="35867FDE" w14:textId="47CC75F9" w:rsidR="00481246" w:rsidRPr="00957BF9" w:rsidRDefault="00481246" w:rsidP="00841D8E">
          <w:pPr>
            <w:spacing w:line="360" w:lineRule="auto"/>
            <w:jc w:val="both"/>
            <w:rPr>
              <w:rFonts w:ascii="Arial" w:hAnsi="Arial" w:cs="Arial"/>
              <w:bCs/>
              <w:sz w:val="24"/>
              <w:szCs w:val="24"/>
            </w:rPr>
          </w:pPr>
          <w:r w:rsidRPr="00813847">
            <w:rPr>
              <w:rFonts w:ascii="Arial" w:hAnsi="Arial" w:cs="Arial"/>
              <w:b/>
              <w:bCs/>
              <w:sz w:val="24"/>
              <w:szCs w:val="24"/>
            </w:rPr>
            <w:fldChar w:fldCharType="end"/>
          </w:r>
        </w:p>
      </w:sdtContent>
    </w:sdt>
    <w:p w14:paraId="32F3B65D" w14:textId="77777777" w:rsidR="00065E2D" w:rsidRPr="00841D8E" w:rsidRDefault="00065E2D" w:rsidP="00841D8E">
      <w:pPr>
        <w:spacing w:line="360" w:lineRule="auto"/>
        <w:jc w:val="both"/>
        <w:rPr>
          <w:rFonts w:ascii="Arial" w:hAnsi="Arial" w:cs="Arial"/>
          <w:sz w:val="24"/>
          <w:szCs w:val="24"/>
        </w:rPr>
      </w:pPr>
    </w:p>
    <w:p w14:paraId="55A737E2" w14:textId="6D278F97" w:rsidR="42E8CD04" w:rsidRPr="00841D8E" w:rsidRDefault="42E8CD04" w:rsidP="00841D8E">
      <w:pPr>
        <w:spacing w:line="360" w:lineRule="auto"/>
        <w:jc w:val="both"/>
        <w:rPr>
          <w:rFonts w:ascii="Arial" w:hAnsi="Arial" w:cs="Arial"/>
          <w:sz w:val="24"/>
          <w:szCs w:val="24"/>
        </w:rPr>
      </w:pPr>
      <w:r w:rsidRPr="00841D8E">
        <w:rPr>
          <w:rFonts w:ascii="Arial" w:hAnsi="Arial" w:cs="Arial"/>
          <w:sz w:val="24"/>
          <w:szCs w:val="24"/>
        </w:rPr>
        <w:br w:type="page"/>
      </w:r>
    </w:p>
    <w:p w14:paraId="550E5064" w14:textId="6EA5153D" w:rsidR="00BB2B8D" w:rsidRPr="00841D8E" w:rsidRDefault="00065E2D" w:rsidP="00841D8E">
      <w:pPr>
        <w:pStyle w:val="Ttulo1"/>
        <w:spacing w:line="360" w:lineRule="auto"/>
        <w:jc w:val="both"/>
        <w:rPr>
          <w:rFonts w:ascii="Arial" w:hAnsi="Arial" w:cs="Arial"/>
          <w:sz w:val="24"/>
          <w:szCs w:val="24"/>
        </w:rPr>
      </w:pPr>
      <w:bookmarkStart w:id="1" w:name="_Toc8749067"/>
      <w:r w:rsidRPr="00841D8E">
        <w:rPr>
          <w:rFonts w:ascii="Arial" w:hAnsi="Arial" w:cs="Arial"/>
          <w:sz w:val="24"/>
          <w:szCs w:val="24"/>
        </w:rPr>
        <w:lastRenderedPageBreak/>
        <w:t>DESCRIPCIÓN</w:t>
      </w:r>
      <w:bookmarkEnd w:id="1"/>
    </w:p>
    <w:p w14:paraId="4E2CC07E" w14:textId="77777777" w:rsidR="00481246" w:rsidRPr="00841D8E" w:rsidRDefault="00481246" w:rsidP="00841D8E">
      <w:pPr>
        <w:spacing w:line="360" w:lineRule="auto"/>
        <w:jc w:val="both"/>
        <w:rPr>
          <w:rFonts w:ascii="Arial" w:hAnsi="Arial" w:cs="Arial"/>
          <w:sz w:val="24"/>
          <w:szCs w:val="24"/>
        </w:rPr>
      </w:pPr>
    </w:p>
    <w:p w14:paraId="212EF1B5" w14:textId="364876A0" w:rsidR="00392957" w:rsidRPr="00841D8E" w:rsidRDefault="00BB2B8D" w:rsidP="00841D8E">
      <w:pPr>
        <w:spacing w:line="360" w:lineRule="auto"/>
        <w:jc w:val="both"/>
        <w:rPr>
          <w:rFonts w:ascii="Arial" w:hAnsi="Arial" w:cs="Arial"/>
          <w:sz w:val="24"/>
          <w:szCs w:val="24"/>
        </w:rPr>
      </w:pPr>
      <w:r w:rsidRPr="00841D8E">
        <w:rPr>
          <w:rFonts w:ascii="Arial" w:hAnsi="Arial" w:cs="Arial"/>
          <w:sz w:val="24"/>
          <w:szCs w:val="24"/>
        </w:rPr>
        <w:t>El sistema embebido</w:t>
      </w:r>
      <w:r w:rsidR="007A22C1" w:rsidRPr="00841D8E">
        <w:rPr>
          <w:rFonts w:ascii="Arial" w:hAnsi="Arial" w:cs="Arial"/>
          <w:sz w:val="24"/>
          <w:szCs w:val="24"/>
        </w:rPr>
        <w:t xml:space="preserve"> a desarrollar</w:t>
      </w:r>
      <w:r w:rsidRPr="00841D8E">
        <w:rPr>
          <w:rFonts w:ascii="Arial" w:hAnsi="Arial" w:cs="Arial"/>
          <w:sz w:val="24"/>
          <w:szCs w:val="24"/>
        </w:rPr>
        <w:t xml:space="preserve"> consiste </w:t>
      </w:r>
      <w:r w:rsidR="00065E2D" w:rsidRPr="00841D8E">
        <w:rPr>
          <w:rFonts w:ascii="Arial" w:hAnsi="Arial" w:cs="Arial"/>
          <w:sz w:val="24"/>
          <w:szCs w:val="24"/>
        </w:rPr>
        <w:t>en una herramienta para laboratorio</w:t>
      </w:r>
      <w:r w:rsidRPr="00841D8E">
        <w:rPr>
          <w:rFonts w:ascii="Arial" w:hAnsi="Arial" w:cs="Arial"/>
          <w:sz w:val="24"/>
          <w:szCs w:val="24"/>
        </w:rPr>
        <w:t xml:space="preserve">; </w:t>
      </w:r>
      <w:r w:rsidR="00065E2D" w:rsidRPr="00841D8E">
        <w:rPr>
          <w:rFonts w:ascii="Arial" w:hAnsi="Arial" w:cs="Arial"/>
          <w:sz w:val="24"/>
          <w:szCs w:val="24"/>
        </w:rPr>
        <w:t>e</w:t>
      </w:r>
      <w:r w:rsidR="00DE097A" w:rsidRPr="00841D8E">
        <w:rPr>
          <w:rFonts w:ascii="Arial" w:hAnsi="Arial" w:cs="Arial"/>
          <w:sz w:val="24"/>
          <w:szCs w:val="24"/>
        </w:rPr>
        <w:t>n este caso</w:t>
      </w:r>
      <w:r w:rsidR="00065E2D" w:rsidRPr="00841D8E">
        <w:rPr>
          <w:rFonts w:ascii="Arial" w:hAnsi="Arial" w:cs="Arial"/>
          <w:sz w:val="24"/>
          <w:szCs w:val="24"/>
        </w:rPr>
        <w:t xml:space="preserve">, una balanza </w:t>
      </w:r>
      <w:r w:rsidR="007A22C1" w:rsidRPr="00841D8E">
        <w:rPr>
          <w:rFonts w:ascii="Arial" w:hAnsi="Arial" w:cs="Arial"/>
          <w:sz w:val="24"/>
          <w:szCs w:val="24"/>
        </w:rPr>
        <w:t>para</w:t>
      </w:r>
      <w:r w:rsidR="00065E2D" w:rsidRPr="00841D8E">
        <w:rPr>
          <w:rFonts w:ascii="Arial" w:hAnsi="Arial" w:cs="Arial"/>
          <w:sz w:val="24"/>
          <w:szCs w:val="24"/>
        </w:rPr>
        <w:t xml:space="preserve"> laboratorio</w:t>
      </w:r>
      <w:r w:rsidR="007A22C1" w:rsidRPr="00841D8E">
        <w:rPr>
          <w:rFonts w:ascii="Arial" w:hAnsi="Arial" w:cs="Arial"/>
          <w:sz w:val="24"/>
          <w:szCs w:val="24"/>
        </w:rPr>
        <w:t xml:space="preserve"> clínico</w:t>
      </w:r>
      <w:r w:rsidR="00065E2D" w:rsidRPr="00841D8E">
        <w:rPr>
          <w:rFonts w:ascii="Arial" w:hAnsi="Arial" w:cs="Arial"/>
          <w:sz w:val="24"/>
          <w:szCs w:val="24"/>
        </w:rPr>
        <w:t xml:space="preserve">, esta se encargará a través de una celda de carga </w:t>
      </w:r>
      <w:r w:rsidR="00392957" w:rsidRPr="00841D8E">
        <w:rPr>
          <w:rFonts w:ascii="Arial" w:hAnsi="Arial" w:cs="Arial"/>
          <w:sz w:val="24"/>
          <w:szCs w:val="24"/>
        </w:rPr>
        <w:t xml:space="preserve">y un transmisor HX711 el </w:t>
      </w:r>
      <w:r w:rsidR="00065E2D" w:rsidRPr="00841D8E">
        <w:rPr>
          <w:rFonts w:ascii="Arial" w:hAnsi="Arial" w:cs="Arial"/>
          <w:sz w:val="24"/>
          <w:szCs w:val="24"/>
        </w:rPr>
        <w:t>poder interpretar una fuerza en una señal eléctrica</w:t>
      </w:r>
      <w:r w:rsidR="00392957" w:rsidRPr="00841D8E">
        <w:rPr>
          <w:rFonts w:ascii="Arial" w:hAnsi="Arial" w:cs="Arial"/>
          <w:sz w:val="24"/>
          <w:szCs w:val="24"/>
        </w:rPr>
        <w:t xml:space="preserve">, además de mostrar la masa del objeto en gramos y onzas en una pantalla LCD, se le añadirá la opción de tarar, indispensable en todo tipo de balanzas, </w:t>
      </w:r>
      <w:r w:rsidR="00F135AE" w:rsidRPr="00841D8E">
        <w:rPr>
          <w:rFonts w:ascii="Arial" w:hAnsi="Arial" w:cs="Arial"/>
          <w:sz w:val="24"/>
          <w:szCs w:val="24"/>
        </w:rPr>
        <w:t>así como también contará con</w:t>
      </w:r>
      <w:r w:rsidR="00392957" w:rsidRPr="00841D8E">
        <w:rPr>
          <w:rFonts w:ascii="Arial" w:hAnsi="Arial" w:cs="Arial"/>
          <w:sz w:val="24"/>
          <w:szCs w:val="24"/>
        </w:rPr>
        <w:t xml:space="preserve"> la capacidad de poder guardar los datos</w:t>
      </w:r>
      <w:r w:rsidR="008C6967">
        <w:rPr>
          <w:rFonts w:ascii="Arial" w:hAnsi="Arial" w:cs="Arial"/>
          <w:sz w:val="24"/>
          <w:szCs w:val="24"/>
        </w:rPr>
        <w:t>.</w:t>
      </w:r>
      <w:r w:rsidR="00065E2D" w:rsidRPr="00841D8E">
        <w:rPr>
          <w:rFonts w:ascii="Arial" w:hAnsi="Arial" w:cs="Arial"/>
          <w:sz w:val="24"/>
          <w:szCs w:val="24"/>
        </w:rPr>
        <w:t xml:space="preserve"> </w:t>
      </w:r>
    </w:p>
    <w:p w14:paraId="20FB7D61" w14:textId="77777777" w:rsidR="007A22C1" w:rsidRPr="00841D8E" w:rsidRDefault="007A22C1" w:rsidP="00841D8E">
      <w:pPr>
        <w:spacing w:line="360" w:lineRule="auto"/>
        <w:jc w:val="both"/>
        <w:rPr>
          <w:rFonts w:ascii="Arial" w:hAnsi="Arial" w:cs="Arial"/>
          <w:sz w:val="24"/>
          <w:szCs w:val="24"/>
        </w:rPr>
      </w:pPr>
      <w:r w:rsidRPr="00841D8E">
        <w:rPr>
          <w:rFonts w:ascii="Arial" w:hAnsi="Arial" w:cs="Arial"/>
          <w:sz w:val="24"/>
          <w:szCs w:val="24"/>
        </w:rPr>
        <w:t xml:space="preserve">La importancia de este elemento en un laboratorio clínico es realizar medidas de control de calidad, </w:t>
      </w:r>
      <w:r w:rsidR="002502D1" w:rsidRPr="00841D8E">
        <w:rPr>
          <w:rFonts w:ascii="Arial" w:hAnsi="Arial" w:cs="Arial"/>
          <w:sz w:val="24"/>
          <w:szCs w:val="24"/>
        </w:rPr>
        <w:t>que permitan</w:t>
      </w:r>
      <w:r w:rsidRPr="00841D8E">
        <w:rPr>
          <w:rFonts w:ascii="Arial" w:hAnsi="Arial" w:cs="Arial"/>
          <w:sz w:val="24"/>
          <w:szCs w:val="24"/>
        </w:rPr>
        <w:t xml:space="preserve"> para preparar, adecuadamente, proporciones definidas y determinar sus densidades o pesos específicos</w:t>
      </w:r>
      <w:r w:rsidR="002502D1" w:rsidRPr="00841D8E">
        <w:rPr>
          <w:rFonts w:ascii="Arial" w:hAnsi="Arial" w:cs="Arial"/>
          <w:sz w:val="24"/>
          <w:szCs w:val="24"/>
        </w:rPr>
        <w:t xml:space="preserve"> con precisión</w:t>
      </w:r>
      <w:r w:rsidRPr="00841D8E">
        <w:rPr>
          <w:rFonts w:ascii="Arial" w:hAnsi="Arial" w:cs="Arial"/>
          <w:sz w:val="24"/>
          <w:szCs w:val="24"/>
        </w:rPr>
        <w:t>.</w:t>
      </w:r>
    </w:p>
    <w:p w14:paraId="6B05B6CC" w14:textId="77777777" w:rsidR="007A22C1" w:rsidRPr="00841D8E" w:rsidRDefault="007A22C1" w:rsidP="00841D8E">
      <w:pPr>
        <w:spacing w:line="360" w:lineRule="auto"/>
        <w:jc w:val="both"/>
        <w:rPr>
          <w:rFonts w:ascii="Arial" w:hAnsi="Arial" w:cs="Arial"/>
          <w:sz w:val="24"/>
          <w:szCs w:val="24"/>
        </w:rPr>
      </w:pPr>
    </w:p>
    <w:p w14:paraId="554291AA" w14:textId="0B3FA9ED" w:rsidR="00DF6C97" w:rsidRPr="00841D8E" w:rsidRDefault="00392957" w:rsidP="00841D8E">
      <w:pPr>
        <w:pStyle w:val="Ttulo1"/>
        <w:spacing w:line="360" w:lineRule="auto"/>
        <w:jc w:val="both"/>
        <w:rPr>
          <w:rFonts w:ascii="Arial" w:hAnsi="Arial" w:cs="Arial"/>
          <w:sz w:val="24"/>
          <w:szCs w:val="24"/>
        </w:rPr>
      </w:pPr>
      <w:bookmarkStart w:id="2" w:name="_Toc8749068"/>
      <w:r w:rsidRPr="00841D8E">
        <w:rPr>
          <w:rFonts w:ascii="Arial" w:hAnsi="Arial" w:cs="Arial"/>
          <w:sz w:val="24"/>
          <w:szCs w:val="24"/>
        </w:rPr>
        <w:t>HARDWARE</w:t>
      </w:r>
      <w:bookmarkEnd w:id="2"/>
    </w:p>
    <w:p w14:paraId="24669A1A" w14:textId="77777777" w:rsidR="00481246" w:rsidRPr="00841D8E" w:rsidRDefault="00481246" w:rsidP="00841D8E">
      <w:pPr>
        <w:spacing w:line="360" w:lineRule="auto"/>
        <w:jc w:val="both"/>
        <w:rPr>
          <w:rFonts w:ascii="Arial" w:hAnsi="Arial" w:cs="Arial"/>
          <w:sz w:val="24"/>
          <w:szCs w:val="24"/>
        </w:rPr>
      </w:pPr>
    </w:p>
    <w:p w14:paraId="13255FDA" w14:textId="5B1B853C" w:rsidR="42E8CD04" w:rsidRPr="00841D8E" w:rsidRDefault="42E8CD04" w:rsidP="00841D8E">
      <w:pPr>
        <w:spacing w:line="360" w:lineRule="auto"/>
        <w:jc w:val="both"/>
        <w:rPr>
          <w:rFonts w:ascii="Arial" w:hAnsi="Arial" w:cs="Arial"/>
          <w:sz w:val="24"/>
          <w:szCs w:val="24"/>
        </w:rPr>
      </w:pPr>
      <w:r w:rsidRPr="00841D8E">
        <w:rPr>
          <w:rFonts w:ascii="Arial" w:hAnsi="Arial" w:cs="Arial"/>
          <w:sz w:val="24"/>
          <w:szCs w:val="24"/>
        </w:rPr>
        <w:t>Debido a la naturaleza del proyecto se utiliza:</w:t>
      </w:r>
    </w:p>
    <w:p w14:paraId="664F5FCA" w14:textId="0660EDE4" w:rsidR="42E8CD04" w:rsidRPr="00841D8E" w:rsidRDefault="42E8CD04" w:rsidP="00841D8E">
      <w:pPr>
        <w:pStyle w:val="Prrafodelista"/>
        <w:numPr>
          <w:ilvl w:val="0"/>
          <w:numId w:val="3"/>
        </w:numPr>
        <w:spacing w:line="360" w:lineRule="auto"/>
        <w:jc w:val="both"/>
        <w:rPr>
          <w:rFonts w:ascii="Arial" w:hAnsi="Arial" w:cs="Arial"/>
          <w:sz w:val="24"/>
          <w:szCs w:val="24"/>
        </w:rPr>
      </w:pPr>
      <w:r w:rsidRPr="00841D8E">
        <w:rPr>
          <w:rFonts w:ascii="Arial" w:hAnsi="Arial" w:cs="Arial"/>
          <w:sz w:val="24"/>
          <w:szCs w:val="24"/>
        </w:rPr>
        <w:t xml:space="preserve">Un Arduino MEGA 2560 que nos brinda mayor libertad de utilizar los sensores y la pantalla sin ninguna limitación. </w:t>
      </w:r>
    </w:p>
    <w:p w14:paraId="77AE87F6" w14:textId="4881E40C" w:rsidR="42E8CD04" w:rsidRPr="00841D8E" w:rsidRDefault="42E8CD04" w:rsidP="00841D8E">
      <w:pPr>
        <w:pStyle w:val="Prrafodelista"/>
        <w:numPr>
          <w:ilvl w:val="0"/>
          <w:numId w:val="3"/>
        </w:numPr>
        <w:spacing w:line="360" w:lineRule="auto"/>
        <w:jc w:val="both"/>
        <w:rPr>
          <w:rFonts w:ascii="Arial" w:hAnsi="Arial" w:cs="Arial"/>
          <w:sz w:val="24"/>
          <w:szCs w:val="24"/>
        </w:rPr>
      </w:pPr>
      <w:r w:rsidRPr="00841D8E">
        <w:rPr>
          <w:rFonts w:ascii="Arial" w:hAnsi="Arial" w:cs="Arial"/>
          <w:sz w:val="24"/>
          <w:szCs w:val="24"/>
        </w:rPr>
        <w:t xml:space="preserve">Celda de Carga </w:t>
      </w:r>
      <w:r w:rsidR="008C6967" w:rsidRPr="00605ADD">
        <w:rPr>
          <w:rFonts w:ascii="Arial" w:hAnsi="Arial" w:cs="Arial"/>
          <w:sz w:val="24"/>
          <w:szCs w:val="24"/>
        </w:rPr>
        <w:t>10</w:t>
      </w:r>
      <w:r w:rsidRPr="00605ADD">
        <w:rPr>
          <w:rFonts w:ascii="Arial" w:hAnsi="Arial" w:cs="Arial"/>
          <w:sz w:val="24"/>
          <w:szCs w:val="24"/>
        </w:rPr>
        <w:t>Kg</w:t>
      </w:r>
      <w:r w:rsidRPr="00841D8E">
        <w:rPr>
          <w:rFonts w:ascii="Arial" w:hAnsi="Arial" w:cs="Arial"/>
          <w:sz w:val="24"/>
          <w:szCs w:val="24"/>
        </w:rPr>
        <w:t>, que sería nuestro valor máximo que puede censar.</w:t>
      </w:r>
    </w:p>
    <w:p w14:paraId="43C9DE2A" w14:textId="77777777" w:rsidR="003811F9" w:rsidRPr="00841D8E" w:rsidRDefault="003811F9" w:rsidP="00841D8E">
      <w:pPr>
        <w:pStyle w:val="Prrafodelista"/>
        <w:numPr>
          <w:ilvl w:val="0"/>
          <w:numId w:val="3"/>
        </w:numPr>
        <w:spacing w:line="360" w:lineRule="auto"/>
        <w:jc w:val="both"/>
        <w:rPr>
          <w:rFonts w:ascii="Arial" w:hAnsi="Arial" w:cs="Arial"/>
          <w:sz w:val="24"/>
          <w:szCs w:val="24"/>
        </w:rPr>
      </w:pPr>
      <w:r w:rsidRPr="00841D8E">
        <w:rPr>
          <w:rFonts w:ascii="Arial" w:hAnsi="Arial" w:cs="Arial"/>
          <w:sz w:val="24"/>
          <w:szCs w:val="24"/>
        </w:rPr>
        <w:t>Trasmisor de celda de carga HX711, como interfaz entre la celda de carga y Arduino</w:t>
      </w:r>
      <w:r w:rsidR="00747F58" w:rsidRPr="00841D8E">
        <w:rPr>
          <w:rFonts w:ascii="Arial" w:hAnsi="Arial" w:cs="Arial"/>
          <w:sz w:val="24"/>
          <w:szCs w:val="24"/>
        </w:rPr>
        <w:t>.</w:t>
      </w:r>
    </w:p>
    <w:p w14:paraId="325CBA50" w14:textId="77777777" w:rsidR="003811F9" w:rsidRPr="00841D8E" w:rsidRDefault="004443F3" w:rsidP="00841D8E">
      <w:pPr>
        <w:pStyle w:val="Prrafodelista"/>
        <w:numPr>
          <w:ilvl w:val="0"/>
          <w:numId w:val="3"/>
        </w:numPr>
        <w:spacing w:line="360" w:lineRule="auto"/>
        <w:jc w:val="both"/>
        <w:rPr>
          <w:rFonts w:ascii="Arial" w:hAnsi="Arial" w:cs="Arial"/>
          <w:sz w:val="24"/>
          <w:szCs w:val="24"/>
        </w:rPr>
      </w:pPr>
      <w:r w:rsidRPr="00841D8E">
        <w:rPr>
          <w:rFonts w:ascii="Arial" w:hAnsi="Arial" w:cs="Arial"/>
          <w:sz w:val="24"/>
          <w:szCs w:val="24"/>
        </w:rPr>
        <w:t xml:space="preserve">Pantalla LCD </w:t>
      </w:r>
      <w:r w:rsidR="00392957" w:rsidRPr="00841D8E">
        <w:rPr>
          <w:rFonts w:ascii="Arial" w:hAnsi="Arial" w:cs="Arial"/>
          <w:sz w:val="24"/>
          <w:szCs w:val="24"/>
        </w:rPr>
        <w:t xml:space="preserve">2x16 </w:t>
      </w:r>
    </w:p>
    <w:p w14:paraId="23F8AFE7" w14:textId="29A2E997" w:rsidR="302030F9" w:rsidRPr="00841D8E" w:rsidRDefault="302030F9" w:rsidP="00841D8E">
      <w:pPr>
        <w:pStyle w:val="Prrafodelista"/>
        <w:numPr>
          <w:ilvl w:val="0"/>
          <w:numId w:val="3"/>
        </w:numPr>
        <w:spacing w:line="360" w:lineRule="auto"/>
        <w:jc w:val="both"/>
        <w:rPr>
          <w:rFonts w:ascii="Arial" w:hAnsi="Arial" w:cs="Arial"/>
          <w:sz w:val="24"/>
          <w:szCs w:val="24"/>
        </w:rPr>
      </w:pPr>
      <w:r w:rsidRPr="00841D8E">
        <w:rPr>
          <w:rFonts w:ascii="Arial" w:hAnsi="Arial" w:cs="Arial"/>
          <w:sz w:val="24"/>
          <w:szCs w:val="24"/>
        </w:rPr>
        <w:t xml:space="preserve">Pulsadores para seleccionar la unidad de medida, opción tarar y guardar datos. </w:t>
      </w:r>
    </w:p>
    <w:p w14:paraId="5BAFCA8B" w14:textId="67E7DA8A" w:rsidR="302030F9" w:rsidRPr="00841D8E" w:rsidRDefault="302030F9" w:rsidP="00841D8E">
      <w:pPr>
        <w:pStyle w:val="Prrafodelista"/>
        <w:numPr>
          <w:ilvl w:val="0"/>
          <w:numId w:val="3"/>
        </w:numPr>
        <w:spacing w:line="360" w:lineRule="auto"/>
        <w:jc w:val="both"/>
        <w:rPr>
          <w:rFonts w:ascii="Arial" w:hAnsi="Arial" w:cs="Arial"/>
          <w:sz w:val="24"/>
          <w:szCs w:val="24"/>
        </w:rPr>
      </w:pPr>
      <w:r w:rsidRPr="00841D8E">
        <w:rPr>
          <w:rFonts w:ascii="Arial" w:hAnsi="Arial" w:cs="Arial"/>
          <w:sz w:val="24"/>
          <w:szCs w:val="24"/>
        </w:rPr>
        <w:t>Cables de conexión.</w:t>
      </w:r>
    </w:p>
    <w:p w14:paraId="0EB0BA75" w14:textId="26B6D079" w:rsidR="003811F9" w:rsidRPr="00644DB1" w:rsidRDefault="302030F9" w:rsidP="00DA1340">
      <w:pPr>
        <w:pStyle w:val="Prrafodelista"/>
        <w:numPr>
          <w:ilvl w:val="0"/>
          <w:numId w:val="3"/>
        </w:numPr>
        <w:spacing w:line="360" w:lineRule="auto"/>
        <w:jc w:val="both"/>
        <w:rPr>
          <w:rFonts w:ascii="Arial" w:hAnsi="Arial" w:cs="Arial"/>
          <w:sz w:val="24"/>
          <w:szCs w:val="24"/>
        </w:rPr>
      </w:pPr>
      <w:r w:rsidRPr="00644DB1">
        <w:rPr>
          <w:rFonts w:ascii="Arial" w:hAnsi="Arial" w:cs="Arial"/>
          <w:sz w:val="24"/>
          <w:szCs w:val="24"/>
        </w:rPr>
        <w:t xml:space="preserve">Inicialmente utilizaríamos un adaptador microSD para almacenar la información de los datos obtenidos. Pero después de analizar otras </w:t>
      </w:r>
      <w:r w:rsidR="002212A2" w:rsidRPr="00644DB1">
        <w:rPr>
          <w:rFonts w:ascii="Arial" w:hAnsi="Arial" w:cs="Arial"/>
          <w:sz w:val="24"/>
          <w:szCs w:val="24"/>
        </w:rPr>
        <w:t>alternativas</w:t>
      </w:r>
      <w:r w:rsidRPr="00644DB1">
        <w:rPr>
          <w:rFonts w:ascii="Arial" w:hAnsi="Arial" w:cs="Arial"/>
          <w:sz w:val="24"/>
          <w:szCs w:val="24"/>
        </w:rPr>
        <w:t xml:space="preserve">, encontramos una forma de almacenar los datos de una manera </w:t>
      </w:r>
      <w:r w:rsidR="002212A2" w:rsidRPr="00644DB1">
        <w:rPr>
          <w:rFonts w:ascii="Arial" w:hAnsi="Arial" w:cs="Arial"/>
          <w:sz w:val="24"/>
          <w:szCs w:val="24"/>
        </w:rPr>
        <w:t>óptima</w:t>
      </w:r>
      <w:r w:rsidRPr="00644DB1">
        <w:rPr>
          <w:rFonts w:ascii="Arial" w:hAnsi="Arial" w:cs="Arial"/>
          <w:sz w:val="24"/>
          <w:szCs w:val="24"/>
        </w:rPr>
        <w:t>. Ya que no estaríamos gastando ni la memoria flash ni la memoria dinámica que un adaptador de microSD necesita para su correcto funcionamiento.</w:t>
      </w:r>
    </w:p>
    <w:sdt>
      <w:sdtPr>
        <w:rPr>
          <w:rFonts w:ascii="Arial" w:hAnsi="Arial" w:cs="Arial"/>
          <w:sz w:val="24"/>
          <w:szCs w:val="24"/>
          <w:lang w:val="es-ES"/>
        </w:rPr>
        <w:id w:val="111145805"/>
        <w:bibliography/>
      </w:sdtPr>
      <w:sdtEndPr>
        <w:rPr>
          <w:rFonts w:asciiTheme="minorHAnsi" w:hAnsiTheme="minorHAnsi" w:cstheme="minorBidi"/>
          <w:sz w:val="22"/>
          <w:szCs w:val="22"/>
        </w:rPr>
      </w:sdtEndPr>
      <w:sdtContent>
        <w:p w14:paraId="6C48A892" w14:textId="750E898A" w:rsidR="00B550F0" w:rsidRPr="00644DB1" w:rsidRDefault="00B550F0" w:rsidP="00644DB1">
          <w:pPr>
            <w:pStyle w:val="Bibliografa"/>
            <w:keepNext/>
            <w:spacing w:line="360" w:lineRule="auto"/>
            <w:jc w:val="both"/>
            <w:rPr>
              <w:rStyle w:val="Ttulo1Car"/>
              <w:rFonts w:ascii="Arial" w:hAnsi="Arial" w:cs="Arial"/>
            </w:rPr>
          </w:pPr>
          <w:r w:rsidRPr="00644DB1">
            <w:rPr>
              <w:rStyle w:val="Ttulo1Car"/>
              <w:rFonts w:ascii="Arial" w:hAnsi="Arial" w:cs="Arial"/>
            </w:rPr>
            <w:t>ELECTR</w:t>
          </w:r>
          <w:r w:rsidR="00481246" w:rsidRPr="00644DB1">
            <w:rPr>
              <w:rStyle w:val="Ttulo1Car"/>
              <w:rFonts w:ascii="Arial" w:hAnsi="Arial" w:cs="Arial"/>
            </w:rPr>
            <w:t>Ó</w:t>
          </w:r>
          <w:r w:rsidRPr="00644DB1">
            <w:rPr>
              <w:rStyle w:val="Ttulo1Car"/>
              <w:rFonts w:ascii="Arial" w:hAnsi="Arial" w:cs="Arial"/>
            </w:rPr>
            <w:t>NICA</w:t>
          </w:r>
          <w:r w:rsidR="009F287F" w:rsidRPr="00644DB1">
            <w:rPr>
              <w:rStyle w:val="Ttulo1Car"/>
              <w:rFonts w:ascii="Arial" w:hAnsi="Arial" w:cs="Arial"/>
            </w:rPr>
            <w:t xml:space="preserve"> Y COMPONENTES</w:t>
          </w:r>
          <w:r w:rsidRPr="00644DB1">
            <w:rPr>
              <w:rStyle w:val="Ttulo1Car"/>
              <w:rFonts w:ascii="Arial" w:hAnsi="Arial" w:cs="Arial"/>
            </w:rPr>
            <w:t xml:space="preserve">: </w:t>
          </w:r>
        </w:p>
        <w:p w14:paraId="634D9AE1" w14:textId="09368C67" w:rsidR="005C1C57" w:rsidRDefault="009F287F" w:rsidP="004C1375">
          <w:pPr>
            <w:pStyle w:val="Prrafodelista"/>
            <w:numPr>
              <w:ilvl w:val="0"/>
              <w:numId w:val="5"/>
            </w:numPr>
            <w:spacing w:line="360" w:lineRule="auto"/>
            <w:jc w:val="both"/>
            <w:rPr>
              <w:rFonts w:ascii="Arial" w:hAnsi="Arial" w:cs="Arial"/>
              <w:sz w:val="24"/>
              <w:szCs w:val="24"/>
            </w:rPr>
          </w:pPr>
          <w:bookmarkStart w:id="3" w:name="_Toc8749069"/>
          <w:r w:rsidRPr="00957BF9">
            <w:rPr>
              <w:rStyle w:val="Ttulo2Car"/>
            </w:rPr>
            <w:t>Arduino MEGA 2560</w:t>
          </w:r>
          <w:r w:rsidR="00802A4E" w:rsidRPr="00957BF9">
            <w:rPr>
              <w:rStyle w:val="Ttulo2Car"/>
            </w:rPr>
            <w:t>:</w:t>
          </w:r>
          <w:bookmarkEnd w:id="3"/>
          <w:r w:rsidR="00802A4E" w:rsidRPr="00CE76A1">
            <w:rPr>
              <w:rFonts w:ascii="Arial" w:hAnsi="Arial" w:cs="Arial"/>
              <w:sz w:val="24"/>
              <w:szCs w:val="24"/>
            </w:rPr>
            <w:t xml:space="preserve"> Se ha decidido el uso de </w:t>
          </w:r>
          <w:r w:rsidR="00147D76" w:rsidRPr="00CE76A1">
            <w:rPr>
              <w:rFonts w:ascii="Arial" w:hAnsi="Arial" w:cs="Arial"/>
              <w:sz w:val="24"/>
              <w:szCs w:val="24"/>
            </w:rPr>
            <w:t xml:space="preserve">un Arduino MEGA 2560 debido a la versatilidad que permite, al contar significativamente con </w:t>
          </w:r>
          <w:r w:rsidR="00481246" w:rsidRPr="00CE76A1">
            <w:rPr>
              <w:rFonts w:ascii="Arial" w:hAnsi="Arial" w:cs="Arial"/>
              <w:sz w:val="24"/>
              <w:szCs w:val="24"/>
            </w:rPr>
            <w:t>más</w:t>
          </w:r>
          <w:r w:rsidR="00147D76" w:rsidRPr="00CE76A1">
            <w:rPr>
              <w:rFonts w:ascii="Arial" w:hAnsi="Arial" w:cs="Arial"/>
              <w:sz w:val="24"/>
              <w:szCs w:val="24"/>
            </w:rPr>
            <w:t xml:space="preserve"> pines que el Arduino UNO, esto nos facilita el uso de pulsadores, amplificador</w:t>
          </w:r>
          <w:r w:rsidR="001407E7" w:rsidRPr="00CE76A1">
            <w:rPr>
              <w:rFonts w:ascii="Arial" w:hAnsi="Arial" w:cs="Arial"/>
              <w:sz w:val="24"/>
              <w:szCs w:val="24"/>
            </w:rPr>
            <w:t xml:space="preserve"> y LCD</w:t>
          </w:r>
          <w:r w:rsidR="00CE76A1">
            <w:rPr>
              <w:rFonts w:ascii="Arial" w:hAnsi="Arial" w:cs="Arial"/>
              <w:sz w:val="24"/>
              <w:szCs w:val="24"/>
            </w:rPr>
            <w:t>.</w:t>
          </w:r>
          <w:r w:rsidR="00DC474A" w:rsidRPr="00CE76A1">
            <w:rPr>
              <w:rFonts w:ascii="Arial" w:hAnsi="Arial" w:cs="Arial"/>
              <w:sz w:val="24"/>
              <w:szCs w:val="24"/>
            </w:rPr>
            <w:t xml:space="preserve"> </w:t>
          </w:r>
        </w:p>
        <w:p w14:paraId="5211A742" w14:textId="77777777" w:rsidR="00CE76A1" w:rsidRPr="00CE76A1" w:rsidRDefault="00CE76A1" w:rsidP="00CE76A1">
          <w:pPr>
            <w:pStyle w:val="Prrafodelista"/>
            <w:spacing w:line="360" w:lineRule="auto"/>
            <w:ind w:left="360"/>
            <w:jc w:val="both"/>
            <w:rPr>
              <w:rFonts w:ascii="Arial" w:hAnsi="Arial" w:cs="Arial"/>
              <w:sz w:val="24"/>
              <w:szCs w:val="24"/>
            </w:rPr>
          </w:pPr>
        </w:p>
        <w:p w14:paraId="0ACBB4A0" w14:textId="40407EE7" w:rsidR="00147D76" w:rsidRPr="00841D8E" w:rsidRDefault="00147D76" w:rsidP="00841D8E">
          <w:pPr>
            <w:pStyle w:val="Prrafodelista"/>
            <w:numPr>
              <w:ilvl w:val="0"/>
              <w:numId w:val="5"/>
            </w:numPr>
            <w:spacing w:line="360" w:lineRule="auto"/>
            <w:jc w:val="both"/>
            <w:rPr>
              <w:rFonts w:ascii="Arial" w:hAnsi="Arial" w:cs="Arial"/>
              <w:sz w:val="24"/>
              <w:szCs w:val="24"/>
            </w:rPr>
          </w:pPr>
          <w:bookmarkStart w:id="4" w:name="_Toc8749070"/>
          <w:r w:rsidRPr="00957BF9">
            <w:rPr>
              <w:rStyle w:val="Ttulo2Car"/>
            </w:rPr>
            <w:t xml:space="preserve">Celda de Carga </w:t>
          </w:r>
          <w:r w:rsidR="00AE2663" w:rsidRPr="00957BF9">
            <w:rPr>
              <w:rStyle w:val="Ttulo2Car"/>
            </w:rPr>
            <w:t>10</w:t>
          </w:r>
          <w:r w:rsidRPr="00957BF9">
            <w:rPr>
              <w:rStyle w:val="Ttulo2Car"/>
            </w:rPr>
            <w:t>Kg:</w:t>
          </w:r>
          <w:bookmarkEnd w:id="4"/>
          <w:r w:rsidRPr="00841D8E">
            <w:rPr>
              <w:rFonts w:ascii="Arial" w:hAnsi="Arial" w:cs="Arial"/>
              <w:sz w:val="24"/>
              <w:szCs w:val="24"/>
            </w:rPr>
            <w:t xml:space="preserve"> Es un transductor que se encarga de convertir una fuerza a señal eléctrica, hace uso de un puente de Wheatstone que no son m</w:t>
          </w:r>
          <w:r w:rsidR="002212A2" w:rsidRPr="00841D8E">
            <w:rPr>
              <w:rFonts w:ascii="Arial" w:hAnsi="Arial" w:cs="Arial"/>
              <w:sz w:val="24"/>
              <w:szCs w:val="24"/>
            </w:rPr>
            <w:t>á</w:t>
          </w:r>
          <w:r w:rsidRPr="00841D8E">
            <w:rPr>
              <w:rFonts w:ascii="Arial" w:hAnsi="Arial" w:cs="Arial"/>
              <w:sz w:val="24"/>
              <w:szCs w:val="24"/>
            </w:rPr>
            <w:t xml:space="preserve">s que cuatro resistencias que al variar la presión ejercida sobre ellas son capaces de cambiar ligeramente su potencial eléctrico, se utilizará una celda de </w:t>
          </w:r>
          <w:r w:rsidR="00AE2663" w:rsidRPr="00605ADD">
            <w:rPr>
              <w:rFonts w:ascii="Arial" w:hAnsi="Arial" w:cs="Arial"/>
              <w:sz w:val="24"/>
              <w:szCs w:val="24"/>
            </w:rPr>
            <w:t>10</w:t>
          </w:r>
          <w:r w:rsidRPr="00605ADD">
            <w:rPr>
              <w:rFonts w:ascii="Arial" w:hAnsi="Arial" w:cs="Arial"/>
              <w:sz w:val="24"/>
              <w:szCs w:val="24"/>
            </w:rPr>
            <w:t>Kg</w:t>
          </w:r>
          <w:r w:rsidRPr="00841D8E">
            <w:rPr>
              <w:rFonts w:ascii="Arial" w:hAnsi="Arial" w:cs="Arial"/>
              <w:sz w:val="24"/>
              <w:szCs w:val="24"/>
            </w:rPr>
            <w:t>, que es m</w:t>
          </w:r>
          <w:r w:rsidR="002212A2" w:rsidRPr="00841D8E">
            <w:rPr>
              <w:rFonts w:ascii="Arial" w:hAnsi="Arial" w:cs="Arial"/>
              <w:sz w:val="24"/>
              <w:szCs w:val="24"/>
            </w:rPr>
            <w:t>á</w:t>
          </w:r>
          <w:r w:rsidRPr="00841D8E">
            <w:rPr>
              <w:rFonts w:ascii="Arial" w:hAnsi="Arial" w:cs="Arial"/>
              <w:sz w:val="24"/>
              <w:szCs w:val="24"/>
            </w:rPr>
            <w:t>s que suficiente para toma de datos de laboratorios.</w:t>
          </w:r>
        </w:p>
        <w:p w14:paraId="11B162B6" w14:textId="77777777" w:rsidR="005C1C57" w:rsidRPr="00841D8E" w:rsidRDefault="005C1C57" w:rsidP="00841D8E">
          <w:pPr>
            <w:spacing w:line="360" w:lineRule="auto"/>
            <w:jc w:val="both"/>
            <w:rPr>
              <w:rFonts w:ascii="Arial" w:hAnsi="Arial" w:cs="Arial"/>
              <w:sz w:val="24"/>
              <w:szCs w:val="24"/>
            </w:rPr>
          </w:pPr>
        </w:p>
        <w:p w14:paraId="43DD120D" w14:textId="0410D958" w:rsidR="00147D76" w:rsidRPr="00841D8E" w:rsidRDefault="00147D76" w:rsidP="00841D8E">
          <w:pPr>
            <w:pStyle w:val="Prrafodelista"/>
            <w:numPr>
              <w:ilvl w:val="0"/>
              <w:numId w:val="5"/>
            </w:numPr>
            <w:spacing w:line="360" w:lineRule="auto"/>
            <w:jc w:val="both"/>
            <w:rPr>
              <w:rFonts w:ascii="Arial" w:hAnsi="Arial" w:cs="Arial"/>
              <w:sz w:val="24"/>
              <w:szCs w:val="24"/>
            </w:rPr>
          </w:pPr>
          <w:bookmarkStart w:id="5" w:name="_Toc8749071"/>
          <w:r w:rsidRPr="00957BF9">
            <w:rPr>
              <w:rStyle w:val="Ttulo2Car"/>
            </w:rPr>
            <w:t>Transmisor de celda de carga HX711:</w:t>
          </w:r>
          <w:bookmarkEnd w:id="5"/>
          <w:r w:rsidRPr="00841D8E">
            <w:rPr>
              <w:rFonts w:ascii="Arial" w:hAnsi="Arial" w:cs="Arial"/>
              <w:sz w:val="24"/>
              <w:szCs w:val="24"/>
            </w:rPr>
            <w:t xml:space="preserve"> Se utilizará esté </w:t>
          </w:r>
          <w:r w:rsidR="00641C8C" w:rsidRPr="00841D8E">
            <w:rPr>
              <w:rFonts w:ascii="Arial" w:hAnsi="Arial" w:cs="Arial"/>
              <w:sz w:val="24"/>
              <w:szCs w:val="24"/>
            </w:rPr>
            <w:t>transmisor</w:t>
          </w:r>
          <w:r w:rsidRPr="00841D8E">
            <w:rPr>
              <w:rFonts w:ascii="Arial" w:hAnsi="Arial" w:cs="Arial"/>
              <w:sz w:val="24"/>
              <w:szCs w:val="24"/>
            </w:rPr>
            <w:t xml:space="preserve"> como </w:t>
          </w:r>
          <w:r w:rsidR="00641C8C" w:rsidRPr="00841D8E">
            <w:rPr>
              <w:rFonts w:ascii="Arial" w:hAnsi="Arial" w:cs="Arial"/>
              <w:sz w:val="24"/>
              <w:szCs w:val="24"/>
            </w:rPr>
            <w:t>interfaz entre</w:t>
          </w:r>
          <w:r w:rsidRPr="00841D8E">
            <w:rPr>
              <w:rFonts w:ascii="Arial" w:hAnsi="Arial" w:cs="Arial"/>
              <w:sz w:val="24"/>
              <w:szCs w:val="24"/>
            </w:rPr>
            <w:t xml:space="preserve"> la celda de carga y Arduino, su función es la de interpretar la señal producida por el puente de Wheatstone de la celda de carga, conve</w:t>
          </w:r>
          <w:r w:rsidR="00641C8C" w:rsidRPr="00841D8E">
            <w:rPr>
              <w:rFonts w:ascii="Arial" w:hAnsi="Arial" w:cs="Arial"/>
              <w:sz w:val="24"/>
              <w:szCs w:val="24"/>
            </w:rPr>
            <w:t>rtirlo a una lectura digital (Haciendo uso de un ADC interno) y proporcionarla a Arduino. Las conexiones de harían de la siguiente manera:</w:t>
          </w:r>
        </w:p>
        <w:p w14:paraId="0DF28C23" w14:textId="77777777" w:rsidR="00147D76" w:rsidRPr="00841D8E" w:rsidRDefault="00641C8C" w:rsidP="00841D8E">
          <w:pPr>
            <w:spacing w:line="360" w:lineRule="auto"/>
            <w:jc w:val="both"/>
            <w:rPr>
              <w:rFonts w:ascii="Arial" w:hAnsi="Arial" w:cs="Arial"/>
              <w:sz w:val="24"/>
              <w:szCs w:val="24"/>
            </w:rPr>
          </w:pPr>
          <w:r w:rsidRPr="00841D8E">
            <w:rPr>
              <w:rFonts w:ascii="Arial" w:hAnsi="Arial" w:cs="Arial"/>
              <w:sz w:val="24"/>
              <w:szCs w:val="24"/>
            </w:rPr>
            <w:t>Conexión entre celda de carga y módulo HX711</w:t>
          </w:r>
        </w:p>
        <w:tbl>
          <w:tblPr>
            <w:tblStyle w:val="Tablaconcuadrcula"/>
            <w:tblW w:w="0" w:type="auto"/>
            <w:tblLook w:val="04A0" w:firstRow="1" w:lastRow="0" w:firstColumn="1" w:lastColumn="0" w:noHBand="0" w:noVBand="1"/>
          </w:tblPr>
          <w:tblGrid>
            <w:gridCol w:w="4247"/>
            <w:gridCol w:w="4247"/>
          </w:tblGrid>
          <w:tr w:rsidR="00641C8C" w:rsidRPr="00644DB1" w14:paraId="4D03EA03" w14:textId="77777777" w:rsidTr="00644DB1">
            <w:trPr>
              <w:trHeight w:val="283"/>
            </w:trPr>
            <w:tc>
              <w:tcPr>
                <w:tcW w:w="4247" w:type="dxa"/>
              </w:tcPr>
              <w:p w14:paraId="2CF6C4D3"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Celda de carga</w:t>
                </w:r>
              </w:p>
            </w:tc>
            <w:tc>
              <w:tcPr>
                <w:tcW w:w="4247" w:type="dxa"/>
              </w:tcPr>
              <w:p w14:paraId="11E9AFA4"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Módulo HX711</w:t>
                </w:r>
              </w:p>
            </w:tc>
          </w:tr>
          <w:tr w:rsidR="00641C8C" w:rsidRPr="00644DB1" w14:paraId="79A4290F" w14:textId="77777777" w:rsidTr="00644DB1">
            <w:trPr>
              <w:trHeight w:val="283"/>
            </w:trPr>
            <w:tc>
              <w:tcPr>
                <w:tcW w:w="4247" w:type="dxa"/>
              </w:tcPr>
              <w:p w14:paraId="2A356137"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Cable Blanco</w:t>
                </w:r>
              </w:p>
            </w:tc>
            <w:tc>
              <w:tcPr>
                <w:tcW w:w="4247" w:type="dxa"/>
              </w:tcPr>
              <w:p w14:paraId="5CDF3293"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A+</w:t>
                </w:r>
              </w:p>
            </w:tc>
          </w:tr>
          <w:tr w:rsidR="00641C8C" w:rsidRPr="00644DB1" w14:paraId="2BE89484" w14:textId="77777777" w:rsidTr="00644DB1">
            <w:trPr>
              <w:trHeight w:val="283"/>
            </w:trPr>
            <w:tc>
              <w:tcPr>
                <w:tcW w:w="4247" w:type="dxa"/>
              </w:tcPr>
              <w:p w14:paraId="29C827BA"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Cable Verde</w:t>
                </w:r>
              </w:p>
            </w:tc>
            <w:tc>
              <w:tcPr>
                <w:tcW w:w="4247" w:type="dxa"/>
              </w:tcPr>
              <w:p w14:paraId="7EA8C709"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A-</w:t>
                </w:r>
              </w:p>
            </w:tc>
          </w:tr>
          <w:tr w:rsidR="00641C8C" w:rsidRPr="00644DB1" w14:paraId="4C00128E" w14:textId="77777777" w:rsidTr="00644DB1">
            <w:trPr>
              <w:trHeight w:val="283"/>
            </w:trPr>
            <w:tc>
              <w:tcPr>
                <w:tcW w:w="4247" w:type="dxa"/>
              </w:tcPr>
              <w:p w14:paraId="14964354"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Cable Negro</w:t>
                </w:r>
              </w:p>
            </w:tc>
            <w:tc>
              <w:tcPr>
                <w:tcW w:w="4247" w:type="dxa"/>
              </w:tcPr>
              <w:p w14:paraId="63A1A9E8"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E-</w:t>
                </w:r>
              </w:p>
            </w:tc>
          </w:tr>
          <w:tr w:rsidR="00641C8C" w:rsidRPr="00644DB1" w14:paraId="02930CFB" w14:textId="77777777" w:rsidTr="00644DB1">
            <w:trPr>
              <w:trHeight w:val="283"/>
            </w:trPr>
            <w:tc>
              <w:tcPr>
                <w:tcW w:w="4247" w:type="dxa"/>
              </w:tcPr>
              <w:p w14:paraId="39D4B34B"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 xml:space="preserve">Cable Rojo </w:t>
                </w:r>
              </w:p>
            </w:tc>
            <w:tc>
              <w:tcPr>
                <w:tcW w:w="4247" w:type="dxa"/>
              </w:tcPr>
              <w:p w14:paraId="2FEF18B1"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E+</w:t>
                </w:r>
              </w:p>
            </w:tc>
          </w:tr>
        </w:tbl>
        <w:p w14:paraId="5E779A3C" w14:textId="77777777" w:rsidR="002A108E" w:rsidRPr="00841D8E" w:rsidRDefault="002A108E" w:rsidP="00841D8E">
          <w:pPr>
            <w:spacing w:line="360" w:lineRule="auto"/>
            <w:jc w:val="both"/>
            <w:rPr>
              <w:rFonts w:ascii="Arial" w:hAnsi="Arial" w:cs="Arial"/>
              <w:sz w:val="24"/>
              <w:szCs w:val="24"/>
            </w:rPr>
          </w:pPr>
        </w:p>
        <w:p w14:paraId="5E65A205" w14:textId="4407132E" w:rsidR="00641C8C" w:rsidRPr="00841D8E" w:rsidRDefault="00641C8C" w:rsidP="00841D8E">
          <w:pPr>
            <w:spacing w:line="360" w:lineRule="auto"/>
            <w:jc w:val="both"/>
            <w:rPr>
              <w:rFonts w:ascii="Arial" w:hAnsi="Arial" w:cs="Arial"/>
              <w:sz w:val="24"/>
              <w:szCs w:val="24"/>
            </w:rPr>
          </w:pPr>
          <w:r w:rsidRPr="00841D8E">
            <w:rPr>
              <w:rFonts w:ascii="Arial" w:hAnsi="Arial" w:cs="Arial"/>
              <w:sz w:val="24"/>
              <w:szCs w:val="24"/>
            </w:rPr>
            <w:t>Conexión entre Arduino y HX711</w:t>
          </w:r>
        </w:p>
        <w:tbl>
          <w:tblPr>
            <w:tblStyle w:val="Tablaconcuadrcula"/>
            <w:tblW w:w="0" w:type="auto"/>
            <w:tblLook w:val="04A0" w:firstRow="1" w:lastRow="0" w:firstColumn="1" w:lastColumn="0" w:noHBand="0" w:noVBand="1"/>
          </w:tblPr>
          <w:tblGrid>
            <w:gridCol w:w="4247"/>
            <w:gridCol w:w="4247"/>
          </w:tblGrid>
          <w:tr w:rsidR="00641C8C" w:rsidRPr="00644DB1" w14:paraId="07769E8F" w14:textId="77777777" w:rsidTr="00641C8C">
            <w:tc>
              <w:tcPr>
                <w:tcW w:w="4247" w:type="dxa"/>
              </w:tcPr>
              <w:p w14:paraId="7C05736E"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Módulo HX711</w:t>
                </w:r>
              </w:p>
            </w:tc>
            <w:tc>
              <w:tcPr>
                <w:tcW w:w="4247" w:type="dxa"/>
              </w:tcPr>
              <w:p w14:paraId="782A3D17"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Arduino MEGA</w:t>
                </w:r>
              </w:p>
            </w:tc>
          </w:tr>
          <w:tr w:rsidR="00641C8C" w:rsidRPr="00644DB1" w14:paraId="0215EF8C" w14:textId="77777777" w:rsidTr="00641C8C">
            <w:tc>
              <w:tcPr>
                <w:tcW w:w="4247" w:type="dxa"/>
              </w:tcPr>
              <w:p w14:paraId="6CAD8985"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 xml:space="preserve">Pin </w:t>
                </w:r>
                <w:proofErr w:type="spellStart"/>
                <w:r w:rsidRPr="00644DB1">
                  <w:rPr>
                    <w:rFonts w:ascii="Arial" w:hAnsi="Arial" w:cs="Arial"/>
                    <w:sz w:val="23"/>
                    <w:szCs w:val="23"/>
                  </w:rPr>
                  <w:t>Vcc</w:t>
                </w:r>
                <w:proofErr w:type="spellEnd"/>
              </w:p>
            </w:tc>
            <w:tc>
              <w:tcPr>
                <w:tcW w:w="4247" w:type="dxa"/>
              </w:tcPr>
              <w:p w14:paraId="5881AEA6"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5V</w:t>
                </w:r>
              </w:p>
            </w:tc>
          </w:tr>
          <w:tr w:rsidR="00641C8C" w:rsidRPr="00644DB1" w14:paraId="145469B5" w14:textId="77777777" w:rsidTr="00641C8C">
            <w:tc>
              <w:tcPr>
                <w:tcW w:w="4247" w:type="dxa"/>
              </w:tcPr>
              <w:p w14:paraId="1E938E26"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SCK</w:t>
                </w:r>
              </w:p>
            </w:tc>
            <w:tc>
              <w:tcPr>
                <w:tcW w:w="4247" w:type="dxa"/>
              </w:tcPr>
              <w:p w14:paraId="1DC11BCE"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A0</w:t>
                </w:r>
              </w:p>
            </w:tc>
          </w:tr>
          <w:tr w:rsidR="00641C8C" w:rsidRPr="00644DB1" w14:paraId="0E2CB8E0" w14:textId="77777777" w:rsidTr="00641C8C">
            <w:tc>
              <w:tcPr>
                <w:tcW w:w="4247" w:type="dxa"/>
              </w:tcPr>
              <w:p w14:paraId="0567FD41"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DT</w:t>
                </w:r>
              </w:p>
            </w:tc>
            <w:tc>
              <w:tcPr>
                <w:tcW w:w="4247" w:type="dxa"/>
              </w:tcPr>
              <w:p w14:paraId="016B5872"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A1</w:t>
                </w:r>
              </w:p>
            </w:tc>
          </w:tr>
          <w:tr w:rsidR="00641C8C" w:rsidRPr="00644DB1" w14:paraId="607ED677" w14:textId="77777777" w:rsidTr="00641C8C">
            <w:tc>
              <w:tcPr>
                <w:tcW w:w="4247" w:type="dxa"/>
              </w:tcPr>
              <w:p w14:paraId="64BD2A56"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GND</w:t>
                </w:r>
              </w:p>
            </w:tc>
            <w:tc>
              <w:tcPr>
                <w:tcW w:w="4247" w:type="dxa"/>
              </w:tcPr>
              <w:p w14:paraId="480E1D17" w14:textId="77777777" w:rsidR="00641C8C" w:rsidRPr="00644DB1" w:rsidRDefault="00641C8C" w:rsidP="00841D8E">
                <w:pPr>
                  <w:spacing w:line="360" w:lineRule="auto"/>
                  <w:jc w:val="both"/>
                  <w:rPr>
                    <w:rFonts w:ascii="Arial" w:hAnsi="Arial" w:cs="Arial"/>
                    <w:sz w:val="23"/>
                    <w:szCs w:val="23"/>
                  </w:rPr>
                </w:pPr>
                <w:r w:rsidRPr="00644DB1">
                  <w:rPr>
                    <w:rFonts w:ascii="Arial" w:hAnsi="Arial" w:cs="Arial"/>
                    <w:sz w:val="23"/>
                    <w:szCs w:val="23"/>
                  </w:rPr>
                  <w:t>Pin GND</w:t>
                </w:r>
              </w:p>
            </w:tc>
          </w:tr>
        </w:tbl>
        <w:p w14:paraId="19CAE347" w14:textId="75AA1AF5" w:rsidR="00B550F0" w:rsidRPr="00841D8E" w:rsidRDefault="00641C8C" w:rsidP="00841D8E">
          <w:pPr>
            <w:spacing w:line="360" w:lineRule="auto"/>
            <w:jc w:val="both"/>
            <w:rPr>
              <w:rFonts w:ascii="Arial" w:hAnsi="Arial" w:cs="Arial"/>
              <w:sz w:val="24"/>
              <w:szCs w:val="24"/>
            </w:rPr>
          </w:pPr>
          <w:r w:rsidRPr="00841D8E">
            <w:rPr>
              <w:rFonts w:ascii="Arial" w:hAnsi="Arial" w:cs="Arial"/>
              <w:sz w:val="24"/>
              <w:szCs w:val="24"/>
            </w:rPr>
            <w:lastRenderedPageBreak/>
            <w:t xml:space="preserve">La librería por utilizar para usar el módulo HX711 será </w:t>
          </w:r>
          <w:r w:rsidRPr="00841D8E">
            <w:rPr>
              <w:rFonts w:ascii="Arial" w:hAnsi="Arial" w:cs="Arial"/>
              <w:color w:val="000000"/>
              <w:sz w:val="24"/>
              <w:szCs w:val="24"/>
              <w:shd w:val="clear" w:color="auto" w:fill="FFFFFF"/>
            </w:rPr>
            <w:t xml:space="preserve">HX711 de </w:t>
          </w:r>
          <w:proofErr w:type="spellStart"/>
          <w:r w:rsidRPr="00841D8E">
            <w:rPr>
              <w:rFonts w:ascii="Arial" w:hAnsi="Arial" w:cs="Arial"/>
              <w:color w:val="000000"/>
              <w:sz w:val="24"/>
              <w:szCs w:val="24"/>
              <w:shd w:val="clear" w:color="auto" w:fill="FFFFFF"/>
            </w:rPr>
            <w:t>Bogde</w:t>
          </w:r>
          <w:proofErr w:type="spellEnd"/>
          <w:r w:rsidRPr="00841D8E">
            <w:rPr>
              <w:rFonts w:ascii="Arial" w:hAnsi="Arial" w:cs="Arial"/>
              <w:color w:val="000000"/>
              <w:sz w:val="24"/>
              <w:szCs w:val="24"/>
              <w:shd w:val="clear" w:color="auto" w:fill="FFFFFF"/>
            </w:rPr>
            <w:t>, que se obtendrá</w:t>
          </w:r>
          <w:r w:rsidR="00CE76A1">
            <w:rPr>
              <w:rFonts w:ascii="Arial" w:hAnsi="Arial" w:cs="Arial"/>
              <w:color w:val="000000"/>
              <w:sz w:val="24"/>
              <w:szCs w:val="24"/>
              <w:shd w:val="clear" w:color="auto" w:fill="FFFFFF"/>
            </w:rPr>
            <w:t>, para su importación en Arduino</w:t>
          </w:r>
          <w:r w:rsidRPr="00841D8E">
            <w:rPr>
              <w:rFonts w:ascii="Arial" w:hAnsi="Arial" w:cs="Arial"/>
              <w:color w:val="000000"/>
              <w:sz w:val="24"/>
              <w:szCs w:val="24"/>
              <w:shd w:val="clear" w:color="auto" w:fill="FFFFFF"/>
            </w:rPr>
            <w:t xml:space="preserve"> a través del siguiente enlace: </w:t>
          </w:r>
          <w:r w:rsidRPr="00841D8E">
            <w:rPr>
              <w:rFonts w:ascii="Arial" w:hAnsi="Arial" w:cs="Arial"/>
              <w:sz w:val="24"/>
              <w:szCs w:val="24"/>
            </w:rPr>
            <w:br/>
            <w:t>- </w:t>
          </w:r>
          <w:hyperlink r:id="rId7" w:history="1">
            <w:r w:rsidRPr="00841D8E">
              <w:rPr>
                <w:rStyle w:val="Hipervnculo"/>
                <w:rFonts w:ascii="Arial" w:hAnsi="Arial" w:cs="Arial"/>
                <w:sz w:val="24"/>
                <w:szCs w:val="24"/>
              </w:rPr>
              <w:t>https://github.com/bogde/HX711</w:t>
            </w:r>
          </w:hyperlink>
        </w:p>
        <w:p w14:paraId="5F5BBE99" w14:textId="5DABCA1F" w:rsidR="005C1C57" w:rsidRPr="00841D8E" w:rsidRDefault="005C1C57" w:rsidP="00841D8E">
          <w:pPr>
            <w:spacing w:line="360" w:lineRule="auto"/>
            <w:jc w:val="both"/>
            <w:rPr>
              <w:rFonts w:ascii="Arial" w:hAnsi="Arial" w:cs="Arial"/>
              <w:sz w:val="24"/>
              <w:szCs w:val="24"/>
            </w:rPr>
          </w:pPr>
        </w:p>
        <w:p w14:paraId="4F9B8788" w14:textId="3E7628C8" w:rsidR="00641C8C" w:rsidRPr="00841D8E" w:rsidRDefault="00641C8C" w:rsidP="00841D8E">
          <w:pPr>
            <w:pStyle w:val="Prrafodelista"/>
            <w:numPr>
              <w:ilvl w:val="0"/>
              <w:numId w:val="5"/>
            </w:numPr>
            <w:spacing w:line="360" w:lineRule="auto"/>
            <w:jc w:val="both"/>
            <w:rPr>
              <w:rFonts w:ascii="Arial" w:hAnsi="Arial" w:cs="Arial"/>
              <w:sz w:val="24"/>
              <w:szCs w:val="24"/>
            </w:rPr>
          </w:pPr>
          <w:bookmarkStart w:id="6" w:name="_Toc8749072"/>
          <w:r w:rsidRPr="00957BF9">
            <w:rPr>
              <w:rStyle w:val="Ttulo2Car"/>
            </w:rPr>
            <w:t>Pantalla LCD 16x2:</w:t>
          </w:r>
          <w:bookmarkEnd w:id="6"/>
          <w:r w:rsidR="00DC474A" w:rsidRPr="00841D8E">
            <w:rPr>
              <w:rFonts w:ascii="Arial" w:hAnsi="Arial" w:cs="Arial"/>
              <w:sz w:val="24"/>
              <w:szCs w:val="24"/>
            </w:rPr>
            <w:t xml:space="preserve"> Se utilizará una pantalla LCD 16x2 basada en el controlador HD44780 de Hitachi con un adaptador integrado basado en PCF8574 que nos permitirá controlar la pantalla utilizando solamente dos pines más alimentación lo que nos permite ahorrar área de trabajo y facilitar la conexión entre LCD-Arduino.</w:t>
          </w:r>
        </w:p>
        <w:p w14:paraId="1CAB517D" w14:textId="77777777" w:rsidR="00DC474A" w:rsidRPr="00841D8E" w:rsidRDefault="00DC474A" w:rsidP="00841D8E">
          <w:pPr>
            <w:spacing w:line="360" w:lineRule="auto"/>
            <w:jc w:val="both"/>
            <w:rPr>
              <w:rFonts w:ascii="Arial" w:hAnsi="Arial" w:cs="Arial"/>
              <w:sz w:val="24"/>
              <w:szCs w:val="24"/>
            </w:rPr>
          </w:pPr>
          <w:r w:rsidRPr="00841D8E">
            <w:rPr>
              <w:rFonts w:ascii="Arial" w:hAnsi="Arial" w:cs="Arial"/>
              <w:sz w:val="24"/>
              <w:szCs w:val="24"/>
            </w:rPr>
            <w:t>Conexión entre Arduino y LCD</w:t>
          </w:r>
        </w:p>
        <w:tbl>
          <w:tblPr>
            <w:tblStyle w:val="Tablaconcuadrcula"/>
            <w:tblW w:w="8504" w:type="dxa"/>
            <w:tblLook w:val="04A0" w:firstRow="1" w:lastRow="0" w:firstColumn="1" w:lastColumn="0" w:noHBand="0" w:noVBand="1"/>
          </w:tblPr>
          <w:tblGrid>
            <w:gridCol w:w="4252"/>
            <w:gridCol w:w="4252"/>
          </w:tblGrid>
          <w:tr w:rsidR="00DC474A" w:rsidRPr="00644DB1" w14:paraId="7D0AD151" w14:textId="77777777" w:rsidTr="00644DB1">
            <w:trPr>
              <w:trHeight w:val="397"/>
            </w:trPr>
            <w:tc>
              <w:tcPr>
                <w:tcW w:w="4252" w:type="dxa"/>
              </w:tcPr>
              <w:p w14:paraId="7361DD28" w14:textId="77777777" w:rsidR="00DC474A" w:rsidRPr="00644DB1" w:rsidRDefault="00DC474A" w:rsidP="00841D8E">
                <w:pPr>
                  <w:tabs>
                    <w:tab w:val="left" w:pos="2242"/>
                  </w:tabs>
                  <w:spacing w:line="360" w:lineRule="auto"/>
                  <w:jc w:val="both"/>
                  <w:rPr>
                    <w:rFonts w:ascii="Arial" w:hAnsi="Arial" w:cs="Arial"/>
                    <w:sz w:val="23"/>
                    <w:szCs w:val="23"/>
                  </w:rPr>
                </w:pPr>
                <w:r w:rsidRPr="00644DB1">
                  <w:rPr>
                    <w:rFonts w:ascii="Arial" w:hAnsi="Arial" w:cs="Arial"/>
                    <w:sz w:val="23"/>
                    <w:szCs w:val="23"/>
                  </w:rPr>
                  <w:t>Modulo LCD</w:t>
                </w:r>
              </w:p>
            </w:tc>
            <w:tc>
              <w:tcPr>
                <w:tcW w:w="4252" w:type="dxa"/>
              </w:tcPr>
              <w:p w14:paraId="0C6E42F1" w14:textId="77777777" w:rsidR="00DC474A" w:rsidRPr="00644DB1" w:rsidRDefault="00DC474A" w:rsidP="00841D8E">
                <w:pPr>
                  <w:spacing w:line="360" w:lineRule="auto"/>
                  <w:jc w:val="both"/>
                  <w:rPr>
                    <w:rFonts w:ascii="Arial" w:hAnsi="Arial" w:cs="Arial"/>
                    <w:sz w:val="23"/>
                    <w:szCs w:val="23"/>
                  </w:rPr>
                </w:pPr>
                <w:r w:rsidRPr="00644DB1">
                  <w:rPr>
                    <w:rFonts w:ascii="Arial" w:hAnsi="Arial" w:cs="Arial"/>
                    <w:sz w:val="23"/>
                    <w:szCs w:val="23"/>
                  </w:rPr>
                  <w:t>Arduino MEGA</w:t>
                </w:r>
              </w:p>
            </w:tc>
          </w:tr>
          <w:tr w:rsidR="00DC474A" w:rsidRPr="00644DB1" w14:paraId="75D5BB82" w14:textId="77777777" w:rsidTr="00644DB1">
            <w:trPr>
              <w:trHeight w:val="397"/>
            </w:trPr>
            <w:tc>
              <w:tcPr>
                <w:tcW w:w="4252" w:type="dxa"/>
              </w:tcPr>
              <w:p w14:paraId="230D125B" w14:textId="77777777" w:rsidR="00DC474A" w:rsidRPr="00644DB1" w:rsidRDefault="00DC474A" w:rsidP="00841D8E">
                <w:pPr>
                  <w:spacing w:line="360" w:lineRule="auto"/>
                  <w:jc w:val="both"/>
                  <w:rPr>
                    <w:rFonts w:ascii="Arial" w:hAnsi="Arial" w:cs="Arial"/>
                    <w:sz w:val="23"/>
                    <w:szCs w:val="23"/>
                  </w:rPr>
                </w:pPr>
                <w:r w:rsidRPr="00644DB1">
                  <w:rPr>
                    <w:rFonts w:ascii="Arial" w:hAnsi="Arial" w:cs="Arial"/>
                    <w:sz w:val="23"/>
                    <w:szCs w:val="23"/>
                  </w:rPr>
                  <w:t xml:space="preserve">Pin </w:t>
                </w:r>
                <w:proofErr w:type="spellStart"/>
                <w:r w:rsidRPr="00644DB1">
                  <w:rPr>
                    <w:rFonts w:ascii="Arial" w:hAnsi="Arial" w:cs="Arial"/>
                    <w:sz w:val="23"/>
                    <w:szCs w:val="23"/>
                  </w:rPr>
                  <w:t>Vcc</w:t>
                </w:r>
                <w:proofErr w:type="spellEnd"/>
              </w:p>
            </w:tc>
            <w:tc>
              <w:tcPr>
                <w:tcW w:w="4252" w:type="dxa"/>
              </w:tcPr>
              <w:p w14:paraId="4785DF56" w14:textId="77777777" w:rsidR="00DC474A" w:rsidRPr="00644DB1" w:rsidRDefault="00DC474A" w:rsidP="00841D8E">
                <w:pPr>
                  <w:spacing w:line="360" w:lineRule="auto"/>
                  <w:jc w:val="both"/>
                  <w:rPr>
                    <w:rFonts w:ascii="Arial" w:hAnsi="Arial" w:cs="Arial"/>
                    <w:sz w:val="23"/>
                    <w:szCs w:val="23"/>
                  </w:rPr>
                </w:pPr>
                <w:r w:rsidRPr="00644DB1">
                  <w:rPr>
                    <w:rFonts w:ascii="Arial" w:hAnsi="Arial" w:cs="Arial"/>
                    <w:sz w:val="23"/>
                    <w:szCs w:val="23"/>
                  </w:rPr>
                  <w:t>Pin 5V</w:t>
                </w:r>
              </w:p>
            </w:tc>
          </w:tr>
          <w:tr w:rsidR="00DC474A" w:rsidRPr="00644DB1" w14:paraId="258D2784" w14:textId="77777777" w:rsidTr="00644DB1">
            <w:trPr>
              <w:trHeight w:val="397"/>
            </w:trPr>
            <w:tc>
              <w:tcPr>
                <w:tcW w:w="4252" w:type="dxa"/>
              </w:tcPr>
              <w:p w14:paraId="23875F31" w14:textId="77777777" w:rsidR="00DC474A" w:rsidRPr="00644DB1" w:rsidRDefault="00DC474A" w:rsidP="00841D8E">
                <w:pPr>
                  <w:spacing w:line="360" w:lineRule="auto"/>
                  <w:jc w:val="both"/>
                  <w:rPr>
                    <w:rFonts w:ascii="Arial" w:hAnsi="Arial" w:cs="Arial"/>
                    <w:sz w:val="23"/>
                    <w:szCs w:val="23"/>
                  </w:rPr>
                </w:pPr>
                <w:r w:rsidRPr="00644DB1">
                  <w:rPr>
                    <w:rFonts w:ascii="Arial" w:hAnsi="Arial" w:cs="Arial"/>
                    <w:sz w:val="23"/>
                    <w:szCs w:val="23"/>
                  </w:rPr>
                  <w:t>Pin SDA</w:t>
                </w:r>
              </w:p>
            </w:tc>
            <w:tc>
              <w:tcPr>
                <w:tcW w:w="4252" w:type="dxa"/>
              </w:tcPr>
              <w:p w14:paraId="1B5BA31C" w14:textId="77777777" w:rsidR="00DC474A" w:rsidRPr="00644DB1" w:rsidRDefault="00DC474A" w:rsidP="00841D8E">
                <w:pPr>
                  <w:spacing w:line="360" w:lineRule="auto"/>
                  <w:jc w:val="both"/>
                  <w:rPr>
                    <w:rFonts w:ascii="Arial" w:hAnsi="Arial" w:cs="Arial"/>
                    <w:sz w:val="23"/>
                    <w:szCs w:val="23"/>
                  </w:rPr>
                </w:pPr>
                <w:r w:rsidRPr="00644DB1">
                  <w:rPr>
                    <w:rFonts w:ascii="Arial" w:hAnsi="Arial" w:cs="Arial"/>
                    <w:sz w:val="23"/>
                    <w:szCs w:val="23"/>
                  </w:rPr>
                  <w:t>Pin 20 SDA</w:t>
                </w:r>
              </w:p>
            </w:tc>
          </w:tr>
          <w:tr w:rsidR="00DC474A" w:rsidRPr="00644DB1" w14:paraId="135BE83F" w14:textId="77777777" w:rsidTr="00644DB1">
            <w:trPr>
              <w:trHeight w:val="397"/>
            </w:trPr>
            <w:tc>
              <w:tcPr>
                <w:tcW w:w="4252" w:type="dxa"/>
              </w:tcPr>
              <w:p w14:paraId="3331AB3A" w14:textId="77777777" w:rsidR="00DC474A" w:rsidRPr="00644DB1" w:rsidRDefault="00DC474A" w:rsidP="00841D8E">
                <w:pPr>
                  <w:spacing w:line="360" w:lineRule="auto"/>
                  <w:jc w:val="both"/>
                  <w:rPr>
                    <w:rFonts w:ascii="Arial" w:hAnsi="Arial" w:cs="Arial"/>
                    <w:sz w:val="23"/>
                    <w:szCs w:val="23"/>
                  </w:rPr>
                </w:pPr>
                <w:r w:rsidRPr="00644DB1">
                  <w:rPr>
                    <w:rFonts w:ascii="Arial" w:hAnsi="Arial" w:cs="Arial"/>
                    <w:sz w:val="23"/>
                    <w:szCs w:val="23"/>
                  </w:rPr>
                  <w:t>Pin SCL</w:t>
                </w:r>
              </w:p>
            </w:tc>
            <w:tc>
              <w:tcPr>
                <w:tcW w:w="4252" w:type="dxa"/>
              </w:tcPr>
              <w:p w14:paraId="1382935C" w14:textId="77777777" w:rsidR="00DC474A" w:rsidRPr="00644DB1" w:rsidRDefault="00DC474A" w:rsidP="00841D8E">
                <w:pPr>
                  <w:spacing w:line="360" w:lineRule="auto"/>
                  <w:jc w:val="both"/>
                  <w:rPr>
                    <w:rFonts w:ascii="Arial" w:hAnsi="Arial" w:cs="Arial"/>
                    <w:sz w:val="23"/>
                    <w:szCs w:val="23"/>
                  </w:rPr>
                </w:pPr>
                <w:r w:rsidRPr="00644DB1">
                  <w:rPr>
                    <w:rFonts w:ascii="Arial" w:hAnsi="Arial" w:cs="Arial"/>
                    <w:sz w:val="23"/>
                    <w:szCs w:val="23"/>
                  </w:rPr>
                  <w:t>Pin 21 SCL</w:t>
                </w:r>
              </w:p>
            </w:tc>
          </w:tr>
          <w:tr w:rsidR="00DC474A" w:rsidRPr="00644DB1" w14:paraId="5EE08ADA" w14:textId="77777777" w:rsidTr="00644DB1">
            <w:trPr>
              <w:trHeight w:val="397"/>
            </w:trPr>
            <w:tc>
              <w:tcPr>
                <w:tcW w:w="4252" w:type="dxa"/>
              </w:tcPr>
              <w:p w14:paraId="47E978BA" w14:textId="77777777" w:rsidR="00DC474A" w:rsidRPr="00644DB1" w:rsidRDefault="00DC474A" w:rsidP="00841D8E">
                <w:pPr>
                  <w:spacing w:line="360" w:lineRule="auto"/>
                  <w:jc w:val="both"/>
                  <w:rPr>
                    <w:rFonts w:ascii="Arial" w:hAnsi="Arial" w:cs="Arial"/>
                    <w:sz w:val="23"/>
                    <w:szCs w:val="23"/>
                  </w:rPr>
                </w:pPr>
                <w:r w:rsidRPr="00644DB1">
                  <w:rPr>
                    <w:rFonts w:ascii="Arial" w:hAnsi="Arial" w:cs="Arial"/>
                    <w:sz w:val="23"/>
                    <w:szCs w:val="23"/>
                  </w:rPr>
                  <w:t>Pin GND</w:t>
                </w:r>
              </w:p>
            </w:tc>
            <w:tc>
              <w:tcPr>
                <w:tcW w:w="4252" w:type="dxa"/>
              </w:tcPr>
              <w:p w14:paraId="62C9481E" w14:textId="77777777" w:rsidR="00DC474A" w:rsidRPr="00644DB1" w:rsidRDefault="00DC474A" w:rsidP="00841D8E">
                <w:pPr>
                  <w:spacing w:line="360" w:lineRule="auto"/>
                  <w:jc w:val="both"/>
                  <w:rPr>
                    <w:rFonts w:ascii="Arial" w:hAnsi="Arial" w:cs="Arial"/>
                    <w:sz w:val="23"/>
                    <w:szCs w:val="23"/>
                  </w:rPr>
                </w:pPr>
                <w:r w:rsidRPr="00644DB1">
                  <w:rPr>
                    <w:rFonts w:ascii="Arial" w:hAnsi="Arial" w:cs="Arial"/>
                    <w:sz w:val="23"/>
                    <w:szCs w:val="23"/>
                  </w:rPr>
                  <w:t>Pin GND</w:t>
                </w:r>
              </w:p>
            </w:tc>
          </w:tr>
        </w:tbl>
        <w:p w14:paraId="673BB2DF" w14:textId="77777777" w:rsidR="00DC474A" w:rsidRPr="00841D8E" w:rsidRDefault="00DC474A" w:rsidP="00841D8E">
          <w:pPr>
            <w:spacing w:line="360" w:lineRule="auto"/>
            <w:jc w:val="both"/>
            <w:rPr>
              <w:rFonts w:ascii="Arial" w:hAnsi="Arial" w:cs="Arial"/>
              <w:sz w:val="24"/>
              <w:szCs w:val="24"/>
            </w:rPr>
          </w:pPr>
        </w:p>
        <w:p w14:paraId="784A0181" w14:textId="7DEBCDDE" w:rsidR="00DC474A" w:rsidRPr="00841D8E" w:rsidRDefault="00DC474A" w:rsidP="00841D8E">
          <w:pPr>
            <w:spacing w:line="360" w:lineRule="auto"/>
            <w:jc w:val="both"/>
            <w:rPr>
              <w:rFonts w:ascii="Arial" w:hAnsi="Arial" w:cs="Arial"/>
              <w:sz w:val="24"/>
              <w:szCs w:val="24"/>
            </w:rPr>
          </w:pPr>
          <w:r w:rsidRPr="00841D8E">
            <w:rPr>
              <w:rFonts w:ascii="Arial" w:hAnsi="Arial" w:cs="Arial"/>
              <w:sz w:val="24"/>
              <w:szCs w:val="24"/>
            </w:rPr>
            <w:t>La librería a utilizar será</w:t>
          </w:r>
          <w:r w:rsidR="002212A2" w:rsidRPr="00841D8E">
            <w:rPr>
              <w:rFonts w:ascii="Arial" w:hAnsi="Arial" w:cs="Arial"/>
              <w:sz w:val="24"/>
              <w:szCs w:val="24"/>
            </w:rPr>
            <w:t>,</w:t>
          </w:r>
          <w:r w:rsidRPr="00841D8E">
            <w:rPr>
              <w:rFonts w:ascii="Arial" w:hAnsi="Arial" w:cs="Arial"/>
              <w:sz w:val="24"/>
              <w:szCs w:val="24"/>
            </w:rPr>
            <w:t xml:space="preserve"> </w:t>
          </w:r>
          <w:proofErr w:type="spellStart"/>
          <w:r w:rsidRPr="00841D8E">
            <w:rPr>
              <w:rFonts w:ascii="Arial" w:hAnsi="Arial" w:cs="Arial"/>
              <w:sz w:val="24"/>
              <w:szCs w:val="24"/>
            </w:rPr>
            <w:t>NewLiquidCrystal</w:t>
          </w:r>
          <w:proofErr w:type="spellEnd"/>
          <w:r w:rsidRPr="00841D8E">
            <w:rPr>
              <w:rFonts w:ascii="Arial" w:hAnsi="Arial" w:cs="Arial"/>
              <w:sz w:val="24"/>
              <w:szCs w:val="24"/>
            </w:rPr>
            <w:t xml:space="preserve"> de </w:t>
          </w:r>
          <w:proofErr w:type="spellStart"/>
          <w:r w:rsidRPr="00841D8E">
            <w:rPr>
              <w:rFonts w:ascii="Arial" w:hAnsi="Arial" w:cs="Arial"/>
              <w:sz w:val="24"/>
              <w:szCs w:val="24"/>
            </w:rPr>
            <w:t>Marcmerlin</w:t>
          </w:r>
          <w:proofErr w:type="spellEnd"/>
          <w:r w:rsidRPr="00841D8E">
            <w:rPr>
              <w:rFonts w:ascii="Arial" w:hAnsi="Arial" w:cs="Arial"/>
              <w:sz w:val="24"/>
              <w:szCs w:val="24"/>
            </w:rPr>
            <w:t>, que se obtendrá a través del siguiente enlace:</w:t>
          </w:r>
        </w:p>
        <w:p w14:paraId="4A28B2AA" w14:textId="77777777" w:rsidR="00DC474A" w:rsidRPr="00841D8E" w:rsidRDefault="00DC474A" w:rsidP="00841D8E">
          <w:pPr>
            <w:spacing w:line="360" w:lineRule="auto"/>
            <w:jc w:val="both"/>
            <w:rPr>
              <w:rFonts w:ascii="Arial" w:hAnsi="Arial" w:cs="Arial"/>
              <w:sz w:val="24"/>
              <w:szCs w:val="24"/>
              <w:lang w:val="es-SV"/>
            </w:rPr>
          </w:pPr>
          <w:r w:rsidRPr="00841D8E">
            <w:rPr>
              <w:rFonts w:ascii="Arial" w:hAnsi="Arial" w:cs="Arial"/>
              <w:sz w:val="24"/>
              <w:szCs w:val="24"/>
              <w:lang w:val="es-SV"/>
            </w:rPr>
            <w:t xml:space="preserve">- </w:t>
          </w:r>
          <w:hyperlink r:id="rId8" w:history="1">
            <w:r w:rsidRPr="00841D8E">
              <w:rPr>
                <w:rStyle w:val="Hipervnculo"/>
                <w:rFonts w:ascii="Arial" w:hAnsi="Arial" w:cs="Arial"/>
                <w:sz w:val="24"/>
                <w:szCs w:val="24"/>
                <w:lang w:val="es-SV"/>
              </w:rPr>
              <w:t>https://github.com/marcmerlin/NewLiquidCrystal</w:t>
            </w:r>
          </w:hyperlink>
        </w:p>
        <w:p w14:paraId="165B06E4" w14:textId="77777777" w:rsidR="00DC474A" w:rsidRPr="00841D8E" w:rsidRDefault="00DC474A" w:rsidP="00841D8E">
          <w:pPr>
            <w:spacing w:line="360" w:lineRule="auto"/>
            <w:jc w:val="both"/>
            <w:rPr>
              <w:rFonts w:ascii="Arial" w:hAnsi="Arial" w:cs="Arial"/>
              <w:sz w:val="24"/>
              <w:szCs w:val="24"/>
              <w:lang w:val="es-SV"/>
            </w:rPr>
          </w:pPr>
        </w:p>
        <w:p w14:paraId="7BC84B32" w14:textId="635AF17E" w:rsidR="001407E7" w:rsidRDefault="001407E7" w:rsidP="00841D8E">
          <w:pPr>
            <w:pStyle w:val="Prrafodelista"/>
            <w:numPr>
              <w:ilvl w:val="0"/>
              <w:numId w:val="5"/>
            </w:numPr>
            <w:spacing w:line="360" w:lineRule="auto"/>
            <w:jc w:val="both"/>
            <w:rPr>
              <w:rFonts w:ascii="Arial" w:hAnsi="Arial" w:cs="Arial"/>
              <w:sz w:val="24"/>
              <w:szCs w:val="24"/>
            </w:rPr>
          </w:pPr>
          <w:bookmarkStart w:id="7" w:name="_Toc8749073"/>
          <w:r w:rsidRPr="00957BF9">
            <w:rPr>
              <w:rStyle w:val="Ttulo2Car"/>
            </w:rPr>
            <w:t>Pulsadores y selectores:</w:t>
          </w:r>
          <w:bookmarkEnd w:id="7"/>
          <w:r w:rsidRPr="00841D8E">
            <w:rPr>
              <w:rFonts w:ascii="Arial" w:hAnsi="Arial" w:cs="Arial"/>
              <w:sz w:val="24"/>
              <w:szCs w:val="24"/>
            </w:rPr>
            <w:t xml:space="preserve"> Se hará uso de dos pulsadores, con la función de tarar y de guardar datos respectivamente, y un selector que permitirá decidir mostrar la medida en gramos u onzas.</w:t>
          </w:r>
        </w:p>
        <w:p w14:paraId="32EF5E7E" w14:textId="7833DEAC" w:rsidR="00CE76A1" w:rsidRDefault="00CE76A1" w:rsidP="00CE76A1">
          <w:pPr>
            <w:pStyle w:val="Prrafodelista"/>
            <w:spacing w:line="360" w:lineRule="auto"/>
            <w:ind w:left="360"/>
            <w:jc w:val="both"/>
            <w:rPr>
              <w:rFonts w:ascii="Arial" w:hAnsi="Arial" w:cs="Arial"/>
              <w:sz w:val="24"/>
              <w:szCs w:val="24"/>
            </w:rPr>
          </w:pPr>
          <w:r>
            <w:rPr>
              <w:rFonts w:ascii="Arial" w:hAnsi="Arial" w:cs="Arial"/>
              <w:sz w:val="24"/>
              <w:szCs w:val="24"/>
            </w:rPr>
            <w:t>Conexión entre Arduino y pulsadores/selector:</w:t>
          </w:r>
        </w:p>
        <w:tbl>
          <w:tblPr>
            <w:tblStyle w:val="Tablaconcuadrcula"/>
            <w:tblW w:w="8504" w:type="dxa"/>
            <w:tblLook w:val="04A0" w:firstRow="1" w:lastRow="0" w:firstColumn="1" w:lastColumn="0" w:noHBand="0" w:noVBand="1"/>
          </w:tblPr>
          <w:tblGrid>
            <w:gridCol w:w="4252"/>
            <w:gridCol w:w="4252"/>
          </w:tblGrid>
          <w:tr w:rsidR="00CE76A1" w:rsidRPr="00644DB1" w14:paraId="2A5AEE81" w14:textId="77777777" w:rsidTr="00D83845">
            <w:trPr>
              <w:trHeight w:val="397"/>
            </w:trPr>
            <w:tc>
              <w:tcPr>
                <w:tcW w:w="4252" w:type="dxa"/>
              </w:tcPr>
              <w:p w14:paraId="3B2612AC" w14:textId="559CB761" w:rsidR="00CE76A1" w:rsidRPr="00644DB1" w:rsidRDefault="00CE76A1" w:rsidP="00D83845">
                <w:pPr>
                  <w:tabs>
                    <w:tab w:val="left" w:pos="2242"/>
                  </w:tabs>
                  <w:spacing w:line="360" w:lineRule="auto"/>
                  <w:jc w:val="both"/>
                  <w:rPr>
                    <w:rFonts w:ascii="Arial" w:hAnsi="Arial" w:cs="Arial"/>
                    <w:sz w:val="23"/>
                    <w:szCs w:val="23"/>
                  </w:rPr>
                </w:pPr>
                <w:r>
                  <w:rPr>
                    <w:rFonts w:ascii="Arial" w:hAnsi="Arial" w:cs="Arial"/>
                    <w:sz w:val="23"/>
                    <w:szCs w:val="23"/>
                  </w:rPr>
                  <w:t xml:space="preserve">Pulsador/Selector </w:t>
                </w:r>
              </w:p>
            </w:tc>
            <w:tc>
              <w:tcPr>
                <w:tcW w:w="4252" w:type="dxa"/>
              </w:tcPr>
              <w:p w14:paraId="3EA71199" w14:textId="77777777" w:rsidR="00CE76A1" w:rsidRPr="00644DB1" w:rsidRDefault="00CE76A1" w:rsidP="00D83845">
                <w:pPr>
                  <w:spacing w:line="360" w:lineRule="auto"/>
                  <w:jc w:val="both"/>
                  <w:rPr>
                    <w:rFonts w:ascii="Arial" w:hAnsi="Arial" w:cs="Arial"/>
                    <w:sz w:val="23"/>
                    <w:szCs w:val="23"/>
                  </w:rPr>
                </w:pPr>
                <w:r w:rsidRPr="00644DB1">
                  <w:rPr>
                    <w:rFonts w:ascii="Arial" w:hAnsi="Arial" w:cs="Arial"/>
                    <w:sz w:val="23"/>
                    <w:szCs w:val="23"/>
                  </w:rPr>
                  <w:t>Arduino MEGA</w:t>
                </w:r>
              </w:p>
            </w:tc>
          </w:tr>
          <w:tr w:rsidR="00CE76A1" w:rsidRPr="00644DB1" w14:paraId="395FA1D7" w14:textId="77777777" w:rsidTr="00D83845">
            <w:trPr>
              <w:trHeight w:val="397"/>
            </w:trPr>
            <w:tc>
              <w:tcPr>
                <w:tcW w:w="4252" w:type="dxa"/>
              </w:tcPr>
              <w:p w14:paraId="7D7C8F1F" w14:textId="606F19F7" w:rsidR="00CE76A1" w:rsidRPr="00644DB1" w:rsidRDefault="00CE76A1" w:rsidP="00D83845">
                <w:pPr>
                  <w:spacing w:line="360" w:lineRule="auto"/>
                  <w:jc w:val="both"/>
                  <w:rPr>
                    <w:rFonts w:ascii="Arial" w:hAnsi="Arial" w:cs="Arial"/>
                    <w:sz w:val="23"/>
                    <w:szCs w:val="23"/>
                  </w:rPr>
                </w:pPr>
                <w:r>
                  <w:rPr>
                    <w:rFonts w:ascii="Arial" w:hAnsi="Arial" w:cs="Arial"/>
                    <w:sz w:val="23"/>
                    <w:szCs w:val="23"/>
                  </w:rPr>
                  <w:t>Selector g/oz</w:t>
                </w:r>
              </w:p>
            </w:tc>
            <w:tc>
              <w:tcPr>
                <w:tcW w:w="4252" w:type="dxa"/>
              </w:tcPr>
              <w:p w14:paraId="2E8B844F" w14:textId="4795D214" w:rsidR="00CE76A1" w:rsidRPr="00644DB1" w:rsidRDefault="00CE76A1" w:rsidP="00D83845">
                <w:pPr>
                  <w:spacing w:line="360" w:lineRule="auto"/>
                  <w:jc w:val="both"/>
                  <w:rPr>
                    <w:rFonts w:ascii="Arial" w:hAnsi="Arial" w:cs="Arial"/>
                    <w:sz w:val="23"/>
                    <w:szCs w:val="23"/>
                  </w:rPr>
                </w:pPr>
                <w:r w:rsidRPr="00644DB1">
                  <w:rPr>
                    <w:rFonts w:ascii="Arial" w:hAnsi="Arial" w:cs="Arial"/>
                    <w:sz w:val="23"/>
                    <w:szCs w:val="23"/>
                  </w:rPr>
                  <w:t>Pin</w:t>
                </w:r>
                <w:r>
                  <w:rPr>
                    <w:rFonts w:ascii="Arial" w:hAnsi="Arial" w:cs="Arial"/>
                    <w:sz w:val="23"/>
                    <w:szCs w:val="23"/>
                  </w:rPr>
                  <w:t xml:space="preserve"> 4</w:t>
                </w:r>
              </w:p>
            </w:tc>
          </w:tr>
          <w:tr w:rsidR="00CE76A1" w:rsidRPr="00644DB1" w14:paraId="4C99FAFF" w14:textId="77777777" w:rsidTr="00D83845">
            <w:trPr>
              <w:trHeight w:val="397"/>
            </w:trPr>
            <w:tc>
              <w:tcPr>
                <w:tcW w:w="4252" w:type="dxa"/>
              </w:tcPr>
              <w:p w14:paraId="24D09876" w14:textId="2E23FFE6" w:rsidR="00CE76A1" w:rsidRPr="00644DB1" w:rsidRDefault="00CE76A1" w:rsidP="00D83845">
                <w:pPr>
                  <w:spacing w:line="360" w:lineRule="auto"/>
                  <w:jc w:val="both"/>
                  <w:rPr>
                    <w:rFonts w:ascii="Arial" w:hAnsi="Arial" w:cs="Arial"/>
                    <w:sz w:val="23"/>
                    <w:szCs w:val="23"/>
                  </w:rPr>
                </w:pPr>
                <w:r>
                  <w:rPr>
                    <w:rFonts w:ascii="Arial" w:hAnsi="Arial" w:cs="Arial"/>
                    <w:sz w:val="23"/>
                    <w:szCs w:val="23"/>
                  </w:rPr>
                  <w:t>Pulsador tarar</w:t>
                </w:r>
              </w:p>
            </w:tc>
            <w:tc>
              <w:tcPr>
                <w:tcW w:w="4252" w:type="dxa"/>
              </w:tcPr>
              <w:p w14:paraId="7175BB29" w14:textId="3452BB3D" w:rsidR="00CE76A1" w:rsidRPr="00644DB1" w:rsidRDefault="00CE76A1" w:rsidP="00D83845">
                <w:pPr>
                  <w:spacing w:line="360" w:lineRule="auto"/>
                  <w:jc w:val="both"/>
                  <w:rPr>
                    <w:rFonts w:ascii="Arial" w:hAnsi="Arial" w:cs="Arial"/>
                    <w:sz w:val="23"/>
                    <w:szCs w:val="23"/>
                  </w:rPr>
                </w:pPr>
                <w:r w:rsidRPr="00644DB1">
                  <w:rPr>
                    <w:rFonts w:ascii="Arial" w:hAnsi="Arial" w:cs="Arial"/>
                    <w:sz w:val="23"/>
                    <w:szCs w:val="23"/>
                  </w:rPr>
                  <w:t>Pin</w:t>
                </w:r>
                <w:r>
                  <w:rPr>
                    <w:rFonts w:ascii="Arial" w:hAnsi="Arial" w:cs="Arial"/>
                    <w:sz w:val="23"/>
                    <w:szCs w:val="23"/>
                  </w:rPr>
                  <w:t xml:space="preserve"> 5</w:t>
                </w:r>
              </w:p>
            </w:tc>
          </w:tr>
          <w:tr w:rsidR="00CE76A1" w:rsidRPr="00644DB1" w14:paraId="20A1342A" w14:textId="77777777" w:rsidTr="00D83845">
            <w:trPr>
              <w:trHeight w:val="397"/>
            </w:trPr>
            <w:tc>
              <w:tcPr>
                <w:tcW w:w="4252" w:type="dxa"/>
              </w:tcPr>
              <w:p w14:paraId="4A3EE014" w14:textId="3F9EC652" w:rsidR="00CE76A1" w:rsidRPr="00644DB1" w:rsidRDefault="00CE76A1" w:rsidP="00CE76A1">
                <w:pPr>
                  <w:tabs>
                    <w:tab w:val="left" w:pos="3181"/>
                  </w:tabs>
                  <w:spacing w:line="360" w:lineRule="auto"/>
                  <w:jc w:val="both"/>
                  <w:rPr>
                    <w:rFonts w:ascii="Arial" w:hAnsi="Arial" w:cs="Arial"/>
                    <w:sz w:val="23"/>
                    <w:szCs w:val="23"/>
                  </w:rPr>
                </w:pPr>
                <w:r>
                  <w:rPr>
                    <w:rFonts w:ascii="Arial" w:hAnsi="Arial" w:cs="Arial"/>
                    <w:sz w:val="23"/>
                    <w:szCs w:val="23"/>
                  </w:rPr>
                  <w:t>Pulsador guardar datos</w:t>
                </w:r>
              </w:p>
            </w:tc>
            <w:tc>
              <w:tcPr>
                <w:tcW w:w="4252" w:type="dxa"/>
              </w:tcPr>
              <w:p w14:paraId="69273821" w14:textId="1BADEE10" w:rsidR="00CE76A1" w:rsidRPr="00644DB1" w:rsidRDefault="00CE76A1" w:rsidP="00D83845">
                <w:pPr>
                  <w:spacing w:line="360" w:lineRule="auto"/>
                  <w:jc w:val="both"/>
                  <w:rPr>
                    <w:rFonts w:ascii="Arial" w:hAnsi="Arial" w:cs="Arial"/>
                    <w:sz w:val="23"/>
                    <w:szCs w:val="23"/>
                  </w:rPr>
                </w:pPr>
                <w:r w:rsidRPr="00644DB1">
                  <w:rPr>
                    <w:rFonts w:ascii="Arial" w:hAnsi="Arial" w:cs="Arial"/>
                    <w:sz w:val="23"/>
                    <w:szCs w:val="23"/>
                  </w:rPr>
                  <w:t xml:space="preserve">Pin </w:t>
                </w:r>
                <w:r>
                  <w:rPr>
                    <w:rFonts w:ascii="Arial" w:hAnsi="Arial" w:cs="Arial"/>
                    <w:sz w:val="23"/>
                    <w:szCs w:val="23"/>
                  </w:rPr>
                  <w:t>6</w:t>
                </w:r>
              </w:p>
            </w:tc>
          </w:tr>
        </w:tbl>
        <w:p w14:paraId="2A59F12A" w14:textId="77777777" w:rsidR="00644DB1" w:rsidRPr="00644DB1" w:rsidRDefault="00644DB1" w:rsidP="00644DB1">
          <w:pPr>
            <w:spacing w:line="360" w:lineRule="auto"/>
            <w:jc w:val="both"/>
            <w:rPr>
              <w:rFonts w:ascii="Arial" w:hAnsi="Arial" w:cs="Arial"/>
              <w:sz w:val="24"/>
              <w:szCs w:val="24"/>
            </w:rPr>
          </w:pPr>
        </w:p>
        <w:p w14:paraId="7BF896E8" w14:textId="068E0F54" w:rsidR="00CE76A1" w:rsidRDefault="00481246" w:rsidP="00841D8E">
          <w:pPr>
            <w:spacing w:line="360" w:lineRule="auto"/>
            <w:jc w:val="both"/>
            <w:rPr>
              <w:rFonts w:ascii="Arial" w:hAnsi="Arial" w:cs="Arial"/>
              <w:sz w:val="24"/>
              <w:szCs w:val="24"/>
            </w:rPr>
          </w:pPr>
          <w:r w:rsidRPr="00841D8E">
            <w:rPr>
              <w:rFonts w:ascii="Arial" w:hAnsi="Arial" w:cs="Arial"/>
              <w:sz w:val="24"/>
              <w:szCs w:val="24"/>
            </w:rPr>
            <w:lastRenderedPageBreak/>
            <w:t>*</w:t>
          </w:r>
          <w:r w:rsidR="002212A2" w:rsidRPr="00841D8E">
            <w:rPr>
              <w:rFonts w:ascii="Arial" w:hAnsi="Arial" w:cs="Arial"/>
              <w:sz w:val="24"/>
              <w:szCs w:val="24"/>
            </w:rPr>
            <w:t xml:space="preserve">Se optó por prescindir de la librería de </w:t>
          </w:r>
          <w:proofErr w:type="spellStart"/>
          <w:r w:rsidR="002212A2" w:rsidRPr="00841D8E">
            <w:rPr>
              <w:rFonts w:ascii="Arial" w:hAnsi="Arial" w:cs="Arial"/>
              <w:sz w:val="24"/>
              <w:szCs w:val="24"/>
            </w:rPr>
            <w:t>Phinterfaces</w:t>
          </w:r>
          <w:proofErr w:type="spellEnd"/>
          <w:r w:rsidR="002212A2" w:rsidRPr="00841D8E">
            <w:rPr>
              <w:rFonts w:ascii="Arial" w:hAnsi="Arial" w:cs="Arial"/>
              <w:sz w:val="24"/>
              <w:szCs w:val="24"/>
            </w:rPr>
            <w:t xml:space="preserve"> debido a </w:t>
          </w:r>
          <w:r w:rsidRPr="00841D8E">
            <w:rPr>
              <w:rFonts w:ascii="Arial" w:hAnsi="Arial" w:cs="Arial"/>
              <w:sz w:val="24"/>
              <w:szCs w:val="24"/>
            </w:rPr>
            <w:t xml:space="preserve">la practicidad de utilizar las propias funciones y comandos que incluye Arduino, las cuales para este proyecto resultan idóneas. </w:t>
          </w:r>
        </w:p>
        <w:p w14:paraId="5A0FFA46" w14:textId="77777777" w:rsidR="00CE76A1" w:rsidRDefault="00CE76A1" w:rsidP="00841D8E">
          <w:pPr>
            <w:spacing w:line="360" w:lineRule="auto"/>
            <w:jc w:val="both"/>
            <w:rPr>
              <w:rFonts w:ascii="Arial" w:hAnsi="Arial" w:cs="Arial"/>
              <w:sz w:val="24"/>
              <w:szCs w:val="24"/>
            </w:rPr>
          </w:pPr>
        </w:p>
        <w:p w14:paraId="7F2B140B" w14:textId="5C199FC8" w:rsidR="00CE76A1" w:rsidRDefault="00CE76A1" w:rsidP="00CE76A1">
          <w:pPr>
            <w:pStyle w:val="Ttulo1"/>
            <w:spacing w:line="360" w:lineRule="auto"/>
            <w:jc w:val="both"/>
            <w:rPr>
              <w:rFonts w:ascii="Arial" w:hAnsi="Arial" w:cs="Arial"/>
              <w:sz w:val="24"/>
              <w:szCs w:val="24"/>
            </w:rPr>
          </w:pPr>
          <w:bookmarkStart w:id="8" w:name="_Toc8749074"/>
          <w:r w:rsidRPr="00841D8E">
            <w:rPr>
              <w:rFonts w:ascii="Arial" w:hAnsi="Arial" w:cs="Arial"/>
              <w:sz w:val="24"/>
              <w:szCs w:val="24"/>
            </w:rPr>
            <w:t>DIAGRAMA DE CONEXIONES</w:t>
          </w:r>
          <w:bookmarkEnd w:id="8"/>
        </w:p>
        <w:p w14:paraId="5E1394F8" w14:textId="77777777" w:rsidR="00D561EE" w:rsidRPr="00D561EE" w:rsidRDefault="00D561EE" w:rsidP="00D561EE"/>
        <w:p w14:paraId="2C2FB72F" w14:textId="73846BD5" w:rsidR="00481246" w:rsidRPr="00D561EE" w:rsidRDefault="00D561EE" w:rsidP="00D561EE">
          <w:pPr>
            <w:spacing w:line="360" w:lineRule="auto"/>
            <w:jc w:val="center"/>
            <w:rPr>
              <w:noProof/>
            </w:rPr>
          </w:pPr>
          <w:r>
            <w:rPr>
              <w:noProof/>
            </w:rPr>
            <mc:AlternateContent>
              <mc:Choice Requires="wps">
                <w:drawing>
                  <wp:anchor distT="45720" distB="45720" distL="114300" distR="114300" simplePos="0" relativeHeight="251664384" behindDoc="0" locked="0" layoutInCell="1" allowOverlap="1" wp14:anchorId="1D296E85" wp14:editId="5D0F3CD6">
                    <wp:simplePos x="0" y="0"/>
                    <wp:positionH relativeFrom="column">
                      <wp:posOffset>3343009</wp:posOffset>
                    </wp:positionH>
                    <wp:positionV relativeFrom="paragraph">
                      <wp:posOffset>520892</wp:posOffset>
                    </wp:positionV>
                    <wp:extent cx="1031358" cy="456949"/>
                    <wp:effectExtent l="0" t="0" r="0" b="63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358" cy="456949"/>
                            </a:xfrm>
                            <a:prstGeom prst="rect">
                              <a:avLst/>
                            </a:prstGeom>
                            <a:solidFill>
                              <a:schemeClr val="tx1"/>
                            </a:solidFill>
                            <a:ln w="9525">
                              <a:noFill/>
                              <a:miter lim="800000"/>
                              <a:headEnd/>
                              <a:tailEnd/>
                            </a:ln>
                          </wps:spPr>
                          <wps:txbx>
                            <w:txbxContent>
                              <w:p w14:paraId="502E00E9" w14:textId="23CF5FA7" w:rsidR="00D561EE" w:rsidRPr="00D561EE" w:rsidRDefault="00D561EE" w:rsidP="00D561EE">
                                <w:pPr>
                                  <w:jc w:val="center"/>
                                  <w:rPr>
                                    <w:b/>
                                    <w:lang w:val="es-SV"/>
                                  </w:rPr>
                                </w:pPr>
                                <w:r>
                                  <w:rPr>
                                    <w:b/>
                                    <w:lang w:val="es-SV"/>
                                  </w:rPr>
                                  <w:t>Pulsador guardar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296E85" id="_x0000_t202" coordsize="21600,21600" o:spt="202" path="m,l,21600r21600,l21600,xe">
                    <v:stroke joinstyle="miter"/>
                    <v:path gradientshapeok="t" o:connecttype="rect"/>
                  </v:shapetype>
                  <v:shape id="Cuadro de texto 2" o:spid="_x0000_s1026" type="#_x0000_t202" style="position:absolute;left:0;text-align:left;margin-left:263.25pt;margin-top:41pt;width:81.2pt;height: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" fillcolor="black [3213]" stroked="f">
                    <v:textbox>
                      <w:txbxContent>
                        <w:p w14:paraId="502E00E9" w14:textId="23CF5FA7" w:rsidR="00D561EE" w:rsidRPr="00D561EE" w:rsidRDefault="00D561EE" w:rsidP="00D561EE">
                          <w:pPr>
                            <w:jc w:val="center"/>
                            <w:rPr>
                              <w:b/>
                              <w:lang w:val="es-SV"/>
                            </w:rPr>
                          </w:pPr>
                          <w:r>
                            <w:rPr>
                              <w:b/>
                              <w:lang w:val="es-SV"/>
                            </w:rPr>
                            <w:t>Pulsador guardar datos</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37796086" wp14:editId="02617205">
                    <wp:simplePos x="0" y="0"/>
                    <wp:positionH relativeFrom="column">
                      <wp:posOffset>2035146</wp:posOffset>
                    </wp:positionH>
                    <wp:positionV relativeFrom="paragraph">
                      <wp:posOffset>435758</wp:posOffset>
                    </wp:positionV>
                    <wp:extent cx="1041991" cy="318976"/>
                    <wp:effectExtent l="0" t="0" r="6350" b="508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991" cy="318976"/>
                            </a:xfrm>
                            <a:prstGeom prst="rect">
                              <a:avLst/>
                            </a:prstGeom>
                            <a:solidFill>
                              <a:schemeClr val="tx1"/>
                            </a:solidFill>
                            <a:ln w="9525">
                              <a:noFill/>
                              <a:miter lim="800000"/>
                              <a:headEnd/>
                              <a:tailEnd/>
                            </a:ln>
                          </wps:spPr>
                          <wps:txbx>
                            <w:txbxContent>
                              <w:p w14:paraId="606254E8" w14:textId="3F0A3FD4" w:rsidR="00D561EE" w:rsidRPr="00D561EE" w:rsidRDefault="00D561EE" w:rsidP="00D561EE">
                                <w:pPr>
                                  <w:rPr>
                                    <w:b/>
                                    <w:lang w:val="es-SV"/>
                                  </w:rPr>
                                </w:pPr>
                                <w:r>
                                  <w:rPr>
                                    <w:b/>
                                    <w:lang w:val="es-SV"/>
                                  </w:rPr>
                                  <w:t>Pulsador tarar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96086" id="_x0000_s1027" type="#_x0000_t202" style="position:absolute;left:0;text-align:left;margin-left:160.25pt;margin-top:34.3pt;width:82.05pt;height:2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" fillcolor="black [3213]" stroked="f">
                    <v:textbox>
                      <w:txbxContent>
                        <w:p w14:paraId="606254E8" w14:textId="3F0A3FD4" w:rsidR="00D561EE" w:rsidRPr="00D561EE" w:rsidRDefault="00D561EE" w:rsidP="00D561EE">
                          <w:pPr>
                            <w:rPr>
                              <w:b/>
                              <w:lang w:val="es-SV"/>
                            </w:rPr>
                          </w:pPr>
                          <w:r>
                            <w:rPr>
                              <w:b/>
                              <w:lang w:val="es-SV"/>
                            </w:rPr>
                            <w:t>Pulsador tarar</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10E6E479" wp14:editId="3FBA7739">
                    <wp:simplePos x="0" y="0"/>
                    <wp:positionH relativeFrom="column">
                      <wp:posOffset>599366</wp:posOffset>
                    </wp:positionH>
                    <wp:positionV relativeFrom="paragraph">
                      <wp:posOffset>658657</wp:posOffset>
                    </wp:positionV>
                    <wp:extent cx="1190847" cy="318976"/>
                    <wp:effectExtent l="0" t="0" r="9525" b="50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847" cy="318976"/>
                            </a:xfrm>
                            <a:prstGeom prst="rect">
                              <a:avLst/>
                            </a:prstGeom>
                            <a:solidFill>
                              <a:schemeClr val="tx1"/>
                            </a:solidFill>
                            <a:ln w="9525">
                              <a:noFill/>
                              <a:miter lim="800000"/>
                              <a:headEnd/>
                              <a:tailEnd/>
                            </a:ln>
                          </wps:spPr>
                          <wps:txbx>
                            <w:txbxContent>
                              <w:p w14:paraId="1A5FCA8A" w14:textId="4BE8C690" w:rsidR="00D561EE" w:rsidRPr="00D561EE" w:rsidRDefault="00D561EE">
                                <w:pPr>
                                  <w:rPr>
                                    <w:b/>
                                  </w:rPr>
                                </w:pPr>
                                <w:r w:rsidRPr="00D561EE">
                                  <w:rPr>
                                    <w:b/>
                                  </w:rPr>
                                  <w:t>Selector de g/oz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E479" id="_x0000_s1028" type="#_x0000_t202" style="position:absolute;left:0;text-align:left;margin-left:47.2pt;margin-top:51.85pt;width:93.75pt;height:2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" fillcolor="black [3213]" stroked="f">
                    <v:textbox>
                      <w:txbxContent>
                        <w:p w14:paraId="1A5FCA8A" w14:textId="4BE8C690" w:rsidR="00D561EE" w:rsidRPr="00D561EE" w:rsidRDefault="00D561EE">
                          <w:pPr>
                            <w:rPr>
                              <w:b/>
                            </w:rPr>
                          </w:pPr>
                          <w:r w:rsidRPr="00D561EE">
                            <w:rPr>
                              <w:b/>
                            </w:rPr>
                            <w:t>Selector de g/oz</w:t>
                          </w:r>
                        </w:p>
                      </w:txbxContent>
                    </v:textbox>
                  </v:shape>
                </w:pict>
              </mc:Fallback>
            </mc:AlternateContent>
          </w:r>
          <w:r>
            <w:rPr>
              <w:noProof/>
            </w:rPr>
            <w:drawing>
              <wp:inline distT="0" distB="0" distL="0" distR="0" wp14:anchorId="6DE75508" wp14:editId="66A17BDC">
                <wp:extent cx="6965735" cy="5180431"/>
                <wp:effectExtent l="0" t="2857" r="4127" b="4128"/>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3168" b="32238"/>
                        <a:stretch/>
                      </pic:blipFill>
                      <pic:spPr bwMode="auto">
                        <a:xfrm rot="16200000">
                          <a:off x="0" y="0"/>
                          <a:ext cx="6970251" cy="5183790"/>
                        </a:xfrm>
                        <a:prstGeom prst="rect">
                          <a:avLst/>
                        </a:prstGeom>
                        <a:noFill/>
                        <a:ln>
                          <a:noFill/>
                        </a:ln>
                        <a:extLst>
                          <a:ext uri="{53640926-AAD7-44D8-BBD7-CCE9431645EC}">
                            <a14:shadowObscured xmlns:a14="http://schemas.microsoft.com/office/drawing/2010/main"/>
                          </a:ext>
                        </a:extLst>
                      </pic:spPr>
                    </pic:pic>
                  </a:graphicData>
                </a:graphic>
              </wp:inline>
            </w:drawing>
          </w:r>
          <w:r w:rsidR="00481246" w:rsidRPr="00841D8E">
            <w:rPr>
              <w:rFonts w:ascii="Arial" w:hAnsi="Arial" w:cs="Arial"/>
              <w:sz w:val="24"/>
              <w:szCs w:val="24"/>
            </w:rPr>
            <w:br w:type="page"/>
          </w:r>
        </w:p>
        <w:p w14:paraId="7F83E0AB" w14:textId="53DEFA28" w:rsidR="001407E7" w:rsidRPr="00841D8E" w:rsidRDefault="001407E7" w:rsidP="00841D8E">
          <w:pPr>
            <w:pStyle w:val="Ttulo1"/>
            <w:spacing w:line="360" w:lineRule="auto"/>
            <w:jc w:val="both"/>
            <w:rPr>
              <w:rFonts w:ascii="Arial" w:hAnsi="Arial" w:cs="Arial"/>
              <w:sz w:val="24"/>
              <w:szCs w:val="24"/>
            </w:rPr>
          </w:pPr>
          <w:bookmarkStart w:id="9" w:name="_Toc8749075"/>
          <w:r w:rsidRPr="00841D8E">
            <w:rPr>
              <w:rFonts w:ascii="Arial" w:hAnsi="Arial" w:cs="Arial"/>
              <w:sz w:val="24"/>
              <w:szCs w:val="24"/>
            </w:rPr>
            <w:lastRenderedPageBreak/>
            <w:t>ALGORITMO:</w:t>
          </w:r>
          <w:bookmarkEnd w:id="9"/>
        </w:p>
        <w:p w14:paraId="014F0AE4" w14:textId="229A4CAC" w:rsidR="001407E7" w:rsidRPr="00841D8E" w:rsidRDefault="001407E7" w:rsidP="00841D8E">
          <w:pPr>
            <w:spacing w:line="360" w:lineRule="auto"/>
            <w:jc w:val="both"/>
            <w:rPr>
              <w:rFonts w:ascii="Arial" w:hAnsi="Arial" w:cs="Arial"/>
              <w:sz w:val="24"/>
              <w:szCs w:val="24"/>
            </w:rPr>
          </w:pPr>
        </w:p>
        <w:p w14:paraId="50618F97" w14:textId="242AA341" w:rsidR="006579C0" w:rsidRPr="00841D8E" w:rsidRDefault="006579C0"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 xml:space="preserve">El usuario </w:t>
          </w:r>
          <w:r w:rsidR="00D561EE">
            <w:rPr>
              <w:rFonts w:ascii="Arial" w:hAnsi="Arial" w:cs="Arial"/>
              <w:sz w:val="24"/>
              <w:szCs w:val="24"/>
            </w:rPr>
            <w:t xml:space="preserve">conecta el dispositivo y de ser necesario realiza la conexión con </w:t>
          </w:r>
          <w:r w:rsidR="002B4C8F">
            <w:rPr>
              <w:rFonts w:ascii="Arial" w:hAnsi="Arial" w:cs="Arial"/>
              <w:sz w:val="24"/>
              <w:szCs w:val="24"/>
            </w:rPr>
            <w:t>E</w:t>
          </w:r>
          <w:r w:rsidR="00D561EE">
            <w:rPr>
              <w:rFonts w:ascii="Arial" w:hAnsi="Arial" w:cs="Arial"/>
              <w:sz w:val="24"/>
              <w:szCs w:val="24"/>
            </w:rPr>
            <w:t>xcel</w:t>
          </w:r>
          <w:r w:rsidRPr="00841D8E">
            <w:rPr>
              <w:rFonts w:ascii="Arial" w:hAnsi="Arial" w:cs="Arial"/>
              <w:sz w:val="24"/>
              <w:szCs w:val="24"/>
            </w:rPr>
            <w:t>.</w:t>
          </w:r>
        </w:p>
        <w:p w14:paraId="49CE67A0" w14:textId="74668536" w:rsidR="006579C0" w:rsidRPr="00841D8E" w:rsidRDefault="00515F15"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 xml:space="preserve">En la pantalla se muestra </w:t>
          </w:r>
          <w:r w:rsidR="00CE76A1">
            <w:rPr>
              <w:rFonts w:ascii="Arial" w:hAnsi="Arial" w:cs="Arial"/>
              <w:sz w:val="24"/>
              <w:szCs w:val="24"/>
            </w:rPr>
            <w:t>un mensaje de saludo seguido d</w:t>
          </w:r>
          <w:r w:rsidRPr="00841D8E">
            <w:rPr>
              <w:rFonts w:ascii="Arial" w:hAnsi="Arial" w:cs="Arial"/>
              <w:sz w:val="24"/>
              <w:szCs w:val="24"/>
            </w:rPr>
            <w:t>el mensaje “Espere” mientras que el programa realiza una tara automática (Solo una vez, al encender el equipo) posteriormente muestra el mensaje “listo para pesar”.</w:t>
          </w:r>
        </w:p>
        <w:p w14:paraId="0E6A4D47" w14:textId="77777777" w:rsidR="006579C0" w:rsidRPr="00841D8E" w:rsidRDefault="006579C0"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En caso de que el usuario lo necesite, colocará cualquier instrumento de transporte de sustancias sobre la balanza y presionará el botón de “tarar”.</w:t>
          </w:r>
        </w:p>
        <w:p w14:paraId="1F2362B4" w14:textId="77777777" w:rsidR="006579C0" w:rsidRPr="00841D8E" w:rsidRDefault="006579C0"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Se coloca el objeto del cual se desea obtener su masa sobre la placa de vidrio de la balanza.</w:t>
          </w:r>
        </w:p>
        <w:p w14:paraId="2B8E58ED" w14:textId="77777777" w:rsidR="006579C0" w:rsidRPr="00841D8E" w:rsidRDefault="006579C0"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 xml:space="preserve">La celda de carga presentará una pequeña deformidad en relación con el peso que se ejerce sobre la balanza, y se reflejará como un cambio de potencial. </w:t>
          </w:r>
        </w:p>
        <w:p w14:paraId="0EF64528" w14:textId="77777777" w:rsidR="006579C0" w:rsidRPr="00841D8E" w:rsidRDefault="006579C0"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El módulo HX711 recogerá ese valor presente en la celda de carga y lo convertirá a un valor digital que será enviado a Arduino.</w:t>
          </w:r>
        </w:p>
        <w:p w14:paraId="18C7C6D5" w14:textId="77777777" w:rsidR="006579C0" w:rsidRPr="00841D8E" w:rsidRDefault="00515F15"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Arduino recibirá el valor enviado por el módulo HX711 y procederá a restarle, de ser necesario, el valor de la tara realizado por el usuario.</w:t>
          </w:r>
        </w:p>
        <w:p w14:paraId="43238ECE" w14:textId="77777777" w:rsidR="00515F15" w:rsidRPr="00841D8E" w:rsidRDefault="00515F15"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 xml:space="preserve">Se comprueba la posición del selector “Onzas – Gramos” y el programa realizara la conversión necesaria. </w:t>
          </w:r>
        </w:p>
        <w:p w14:paraId="462A3BDE" w14:textId="77777777" w:rsidR="00515F15" w:rsidRPr="00841D8E" w:rsidRDefault="00515F15"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Se muestra el resultado de la conversión en un módulo LCD.</w:t>
          </w:r>
        </w:p>
        <w:p w14:paraId="5D4794FB" w14:textId="6FB81168" w:rsidR="00515F15" w:rsidRPr="00841D8E" w:rsidRDefault="00515F15"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 xml:space="preserve">Si el usuario lo desea puede </w:t>
          </w:r>
          <w:r w:rsidR="00CE76A1">
            <w:rPr>
              <w:rFonts w:ascii="Arial" w:hAnsi="Arial" w:cs="Arial"/>
              <w:sz w:val="24"/>
              <w:szCs w:val="24"/>
            </w:rPr>
            <w:t>mantener presionado el</w:t>
          </w:r>
          <w:r w:rsidRPr="00841D8E">
            <w:rPr>
              <w:rFonts w:ascii="Arial" w:hAnsi="Arial" w:cs="Arial"/>
              <w:sz w:val="24"/>
              <w:szCs w:val="24"/>
            </w:rPr>
            <w:t xml:space="preserve"> el botón guardar, y el dato de la medida junto con un código único se guardará en </w:t>
          </w:r>
          <w:r w:rsidR="00CE76A1">
            <w:rPr>
              <w:rFonts w:ascii="Arial" w:hAnsi="Arial" w:cs="Arial"/>
              <w:sz w:val="24"/>
              <w:szCs w:val="24"/>
            </w:rPr>
            <w:t>un documento Excel enlazado con el programa y macro de Excel “PLX-DAQ”</w:t>
          </w:r>
          <w:r w:rsidRPr="00841D8E">
            <w:rPr>
              <w:rFonts w:ascii="Arial" w:hAnsi="Arial" w:cs="Arial"/>
              <w:sz w:val="24"/>
              <w:szCs w:val="24"/>
            </w:rPr>
            <w:t>.</w:t>
          </w:r>
        </w:p>
        <w:p w14:paraId="1E2B3927" w14:textId="2132C7B1" w:rsidR="00515F15" w:rsidRPr="00841D8E" w:rsidRDefault="00515F15"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Se retira el objeto de la balanza, y de ser necesario se presiona el botón “tarar” nuevamente para volver a cero la medida</w:t>
          </w:r>
          <w:r w:rsidR="007B0B64" w:rsidRPr="00841D8E">
            <w:rPr>
              <w:rFonts w:ascii="Arial" w:hAnsi="Arial" w:cs="Arial"/>
              <w:sz w:val="24"/>
              <w:szCs w:val="24"/>
            </w:rPr>
            <w:t xml:space="preserve"> (Solamente cuando se ha usado la opción tarar al inicio).</w:t>
          </w:r>
        </w:p>
        <w:p w14:paraId="7B3C4A15" w14:textId="3D935A12" w:rsidR="00515F15" w:rsidRPr="00841D8E" w:rsidRDefault="00515F15" w:rsidP="00841D8E">
          <w:pPr>
            <w:pStyle w:val="Prrafodelista"/>
            <w:numPr>
              <w:ilvl w:val="0"/>
              <w:numId w:val="4"/>
            </w:numPr>
            <w:spacing w:line="360" w:lineRule="auto"/>
            <w:jc w:val="both"/>
            <w:rPr>
              <w:rFonts w:ascii="Arial" w:hAnsi="Arial" w:cs="Arial"/>
              <w:sz w:val="24"/>
              <w:szCs w:val="24"/>
            </w:rPr>
          </w:pPr>
          <w:r w:rsidRPr="00841D8E">
            <w:rPr>
              <w:rFonts w:ascii="Arial" w:hAnsi="Arial" w:cs="Arial"/>
              <w:sz w:val="24"/>
              <w:szCs w:val="24"/>
            </w:rPr>
            <w:t xml:space="preserve">La balanza se encuentra lista para realizar nuevamente todo el proceso. </w:t>
          </w:r>
        </w:p>
        <w:p w14:paraId="37AE584D" w14:textId="77777777" w:rsidR="00481246" w:rsidRPr="00841D8E" w:rsidRDefault="00481246" w:rsidP="00841D8E">
          <w:pPr>
            <w:spacing w:line="360" w:lineRule="auto"/>
            <w:jc w:val="both"/>
            <w:rPr>
              <w:rFonts w:ascii="Arial" w:hAnsi="Arial" w:cs="Arial"/>
              <w:sz w:val="24"/>
              <w:szCs w:val="24"/>
            </w:rPr>
          </w:pPr>
          <w:r w:rsidRPr="00841D8E">
            <w:rPr>
              <w:rFonts w:ascii="Arial" w:hAnsi="Arial" w:cs="Arial"/>
              <w:sz w:val="24"/>
              <w:szCs w:val="24"/>
            </w:rPr>
            <w:br w:type="page"/>
          </w:r>
        </w:p>
        <w:p w14:paraId="66B261BD" w14:textId="24CC4A9F" w:rsidR="00481246" w:rsidRDefault="00481246" w:rsidP="00841D8E">
          <w:pPr>
            <w:pStyle w:val="Ttulo1"/>
            <w:spacing w:line="360" w:lineRule="auto"/>
            <w:jc w:val="both"/>
            <w:rPr>
              <w:rFonts w:ascii="Arial" w:eastAsiaTheme="minorHAnsi" w:hAnsi="Arial" w:cs="Arial"/>
              <w:sz w:val="24"/>
              <w:szCs w:val="24"/>
            </w:rPr>
          </w:pPr>
          <w:bookmarkStart w:id="10" w:name="_Toc8749076"/>
          <w:r w:rsidRPr="00841D8E">
            <w:rPr>
              <w:rFonts w:ascii="Arial" w:eastAsiaTheme="minorHAnsi" w:hAnsi="Arial" w:cs="Arial"/>
              <w:sz w:val="24"/>
              <w:szCs w:val="24"/>
            </w:rPr>
            <w:lastRenderedPageBreak/>
            <w:t>PRECAUCIONES PARA UTILIZAR LA BALANZA</w:t>
          </w:r>
          <w:bookmarkEnd w:id="10"/>
        </w:p>
        <w:p w14:paraId="4C57893B" w14:textId="77777777" w:rsidR="00605ADD" w:rsidRPr="00605ADD" w:rsidRDefault="00605ADD" w:rsidP="00605ADD"/>
        <w:p w14:paraId="645C8632" w14:textId="77777777" w:rsidR="00481246" w:rsidRPr="00841D8E" w:rsidRDefault="00481246" w:rsidP="00841D8E">
          <w:pPr>
            <w:pStyle w:val="Prrafodelista"/>
            <w:numPr>
              <w:ilvl w:val="0"/>
              <w:numId w:val="6"/>
            </w:numPr>
            <w:spacing w:line="360" w:lineRule="auto"/>
            <w:jc w:val="both"/>
            <w:rPr>
              <w:rFonts w:ascii="Arial" w:hAnsi="Arial" w:cs="Arial"/>
              <w:sz w:val="24"/>
              <w:szCs w:val="24"/>
              <w:lang w:val="es-SV"/>
            </w:rPr>
          </w:pPr>
          <w:r w:rsidRPr="00841D8E">
            <w:rPr>
              <w:rFonts w:ascii="Arial" w:eastAsia="Arial" w:hAnsi="Arial" w:cs="Arial"/>
              <w:sz w:val="24"/>
              <w:szCs w:val="24"/>
              <w:lang w:val="es-SV"/>
            </w:rPr>
            <w:t xml:space="preserve">Asegúrese regularmente de que el valor de pesaje sea correcto. </w:t>
          </w:r>
        </w:p>
        <w:p w14:paraId="4C9513A4" w14:textId="77777777" w:rsidR="00481246" w:rsidRPr="00841D8E" w:rsidRDefault="00481246" w:rsidP="00841D8E">
          <w:pPr>
            <w:pStyle w:val="Prrafodelista"/>
            <w:numPr>
              <w:ilvl w:val="0"/>
              <w:numId w:val="6"/>
            </w:numPr>
            <w:spacing w:line="360" w:lineRule="auto"/>
            <w:jc w:val="both"/>
            <w:rPr>
              <w:rFonts w:ascii="Arial" w:hAnsi="Arial" w:cs="Arial"/>
              <w:sz w:val="24"/>
              <w:szCs w:val="24"/>
              <w:lang w:val="es-SV"/>
            </w:rPr>
          </w:pPr>
          <w:r w:rsidRPr="00841D8E">
            <w:rPr>
              <w:rFonts w:ascii="Arial" w:eastAsia="Arial" w:hAnsi="Arial" w:cs="Arial"/>
              <w:sz w:val="24"/>
              <w:szCs w:val="24"/>
              <w:lang w:val="es-SV"/>
            </w:rPr>
            <w:t>No coloque nada en la bandeja que pese más de la capacidad de pesaje.</w:t>
          </w:r>
        </w:p>
        <w:p w14:paraId="0E1F4E80" w14:textId="77777777" w:rsidR="00481246" w:rsidRPr="00841D8E" w:rsidRDefault="00481246" w:rsidP="00841D8E">
          <w:pPr>
            <w:pStyle w:val="Prrafodelista"/>
            <w:numPr>
              <w:ilvl w:val="0"/>
              <w:numId w:val="6"/>
            </w:numPr>
            <w:spacing w:line="360" w:lineRule="auto"/>
            <w:jc w:val="both"/>
            <w:rPr>
              <w:rFonts w:ascii="Arial" w:hAnsi="Arial" w:cs="Arial"/>
              <w:sz w:val="24"/>
              <w:szCs w:val="24"/>
              <w:lang w:val="es-SV"/>
            </w:rPr>
          </w:pPr>
          <w:r w:rsidRPr="00841D8E">
            <w:rPr>
              <w:rFonts w:ascii="Arial" w:eastAsia="Arial" w:hAnsi="Arial" w:cs="Arial"/>
              <w:sz w:val="24"/>
              <w:szCs w:val="24"/>
              <w:lang w:val="es-SV"/>
            </w:rPr>
            <w:t xml:space="preserve">No utilice ningún instrumento afilado, tal como un lápiz o un bolígrafo, para pulsar las teclas. </w:t>
          </w:r>
        </w:p>
        <w:p w14:paraId="621348C2" w14:textId="041953B4" w:rsidR="00481246" w:rsidRPr="00841D8E" w:rsidRDefault="00481246" w:rsidP="00841D8E">
          <w:pPr>
            <w:pStyle w:val="Prrafodelista"/>
            <w:numPr>
              <w:ilvl w:val="0"/>
              <w:numId w:val="6"/>
            </w:numPr>
            <w:spacing w:line="360" w:lineRule="auto"/>
            <w:jc w:val="both"/>
            <w:rPr>
              <w:rFonts w:ascii="Arial" w:hAnsi="Arial" w:cs="Arial"/>
              <w:sz w:val="24"/>
              <w:szCs w:val="24"/>
              <w:lang w:val="es-SV"/>
            </w:rPr>
          </w:pPr>
          <w:r w:rsidRPr="00841D8E">
            <w:rPr>
              <w:rFonts w:ascii="Arial" w:eastAsia="Arial" w:hAnsi="Arial" w:cs="Arial"/>
              <w:sz w:val="24"/>
              <w:szCs w:val="24"/>
              <w:lang w:val="es-SV"/>
            </w:rPr>
            <w:t>Le recomendamos que pulse el botón TARE antes de cada pesaje para evitar posibles errores.</w:t>
          </w:r>
        </w:p>
        <w:p w14:paraId="5AACC5A1" w14:textId="77777777" w:rsidR="00481246" w:rsidRPr="00841D8E" w:rsidRDefault="00481246" w:rsidP="00841D8E">
          <w:pPr>
            <w:pStyle w:val="Prrafodelista"/>
            <w:spacing w:line="360" w:lineRule="auto"/>
            <w:jc w:val="both"/>
            <w:rPr>
              <w:rFonts w:ascii="Arial" w:hAnsi="Arial" w:cs="Arial"/>
              <w:sz w:val="24"/>
              <w:szCs w:val="24"/>
              <w:lang w:val="es-SV"/>
            </w:rPr>
          </w:pPr>
        </w:p>
        <w:p w14:paraId="18DB2687" w14:textId="5538839C" w:rsidR="00481246" w:rsidRDefault="00481246" w:rsidP="00841D8E">
          <w:pPr>
            <w:pStyle w:val="Ttulo1"/>
            <w:spacing w:line="360" w:lineRule="auto"/>
            <w:jc w:val="both"/>
            <w:rPr>
              <w:rFonts w:ascii="Arial" w:eastAsiaTheme="minorHAnsi" w:hAnsi="Arial" w:cs="Arial"/>
              <w:sz w:val="24"/>
              <w:szCs w:val="24"/>
            </w:rPr>
          </w:pPr>
          <w:bookmarkStart w:id="11" w:name="_Toc8749077"/>
          <w:r w:rsidRPr="00841D8E">
            <w:rPr>
              <w:rFonts w:ascii="Arial" w:eastAsiaTheme="minorHAnsi" w:hAnsi="Arial" w:cs="Arial"/>
              <w:sz w:val="24"/>
              <w:szCs w:val="24"/>
            </w:rPr>
            <w:t>GUÍA DE USUARIO</w:t>
          </w:r>
          <w:bookmarkEnd w:id="11"/>
        </w:p>
        <w:p w14:paraId="741DD614" w14:textId="77777777" w:rsidR="00605ADD" w:rsidRPr="00605ADD" w:rsidRDefault="00605ADD" w:rsidP="00605ADD"/>
        <w:p w14:paraId="1E8B8537" w14:textId="46B0FEA6" w:rsidR="00177449" w:rsidRPr="00841D8E" w:rsidRDefault="00481246" w:rsidP="00841D8E">
          <w:pPr>
            <w:spacing w:line="360" w:lineRule="auto"/>
            <w:jc w:val="both"/>
            <w:rPr>
              <w:rFonts w:ascii="Arial" w:eastAsia="Arial" w:hAnsi="Arial" w:cs="Arial"/>
              <w:sz w:val="24"/>
              <w:szCs w:val="24"/>
              <w:lang w:val="es-SV"/>
            </w:rPr>
          </w:pPr>
          <w:r w:rsidRPr="00841D8E">
            <w:rPr>
              <w:rFonts w:ascii="Arial" w:eastAsia="Arial" w:hAnsi="Arial" w:cs="Arial"/>
              <w:sz w:val="24"/>
              <w:szCs w:val="24"/>
              <w:lang w:val="es-SV"/>
            </w:rPr>
            <w:t xml:space="preserve">Antes de </w:t>
          </w:r>
          <w:r w:rsidR="00177449" w:rsidRPr="00841D8E">
            <w:rPr>
              <w:rFonts w:ascii="Arial" w:eastAsia="Arial" w:hAnsi="Arial" w:cs="Arial"/>
              <w:sz w:val="24"/>
              <w:szCs w:val="24"/>
              <w:lang w:val="es-SV"/>
            </w:rPr>
            <w:t>conectar y encender</w:t>
          </w:r>
          <w:r w:rsidRPr="00841D8E">
            <w:rPr>
              <w:rFonts w:ascii="Arial" w:eastAsia="Arial" w:hAnsi="Arial" w:cs="Arial"/>
              <w:sz w:val="24"/>
              <w:szCs w:val="24"/>
              <w:lang w:val="es-SV"/>
            </w:rPr>
            <w:t xml:space="preserve"> la balanza verifique que no haya colocada una carga sobre la </w:t>
          </w:r>
          <w:r w:rsidR="00177449" w:rsidRPr="00841D8E">
            <w:rPr>
              <w:rFonts w:ascii="Arial" w:eastAsia="Arial" w:hAnsi="Arial" w:cs="Arial"/>
              <w:sz w:val="24"/>
              <w:szCs w:val="24"/>
              <w:lang w:val="es-SV"/>
            </w:rPr>
            <w:t>placa de vidrio</w:t>
          </w:r>
          <w:r w:rsidRPr="00841D8E">
            <w:rPr>
              <w:rFonts w:ascii="Arial" w:eastAsia="Arial" w:hAnsi="Arial" w:cs="Arial"/>
              <w:sz w:val="24"/>
              <w:szCs w:val="24"/>
              <w:lang w:val="es-SV"/>
            </w:rPr>
            <w:t xml:space="preserve"> y que esté libre de rozamientos. </w:t>
          </w:r>
        </w:p>
        <w:p w14:paraId="7964F2E1" w14:textId="77777777" w:rsidR="00177449" w:rsidRPr="00841D8E" w:rsidRDefault="00481246" w:rsidP="00841D8E">
          <w:pPr>
            <w:pStyle w:val="Prrafodelista"/>
            <w:numPr>
              <w:ilvl w:val="0"/>
              <w:numId w:val="7"/>
            </w:numPr>
            <w:spacing w:line="360" w:lineRule="auto"/>
            <w:jc w:val="both"/>
            <w:rPr>
              <w:rFonts w:ascii="Arial" w:eastAsia="Arial" w:hAnsi="Arial" w:cs="Arial"/>
              <w:sz w:val="24"/>
              <w:szCs w:val="24"/>
              <w:lang w:val="es-SV"/>
            </w:rPr>
          </w:pPr>
          <w:r w:rsidRPr="00841D8E">
            <w:rPr>
              <w:rFonts w:ascii="Arial" w:eastAsia="Arial" w:hAnsi="Arial" w:cs="Arial"/>
              <w:sz w:val="24"/>
              <w:szCs w:val="24"/>
              <w:lang w:val="es-SV"/>
            </w:rPr>
            <w:t xml:space="preserve">Para encender por primera vez la balanza, </w:t>
          </w:r>
          <w:r w:rsidR="00177449" w:rsidRPr="00841D8E">
            <w:rPr>
              <w:rFonts w:ascii="Arial" w:eastAsia="Arial" w:hAnsi="Arial" w:cs="Arial"/>
              <w:sz w:val="24"/>
              <w:szCs w:val="24"/>
              <w:lang w:val="es-SV"/>
            </w:rPr>
            <w:t xml:space="preserve">conecte el cable USB a una computadora, </w:t>
          </w:r>
          <w:r w:rsidRPr="00841D8E">
            <w:rPr>
              <w:rFonts w:ascii="Arial" w:eastAsia="Arial" w:hAnsi="Arial" w:cs="Arial"/>
              <w:sz w:val="24"/>
              <w:szCs w:val="24"/>
              <w:lang w:val="es-SV"/>
            </w:rPr>
            <w:t xml:space="preserve">ubicado en la parte </w:t>
          </w:r>
          <w:r w:rsidR="00177449" w:rsidRPr="00841D8E">
            <w:rPr>
              <w:rFonts w:ascii="Arial" w:eastAsia="Arial" w:hAnsi="Arial" w:cs="Arial"/>
              <w:sz w:val="24"/>
              <w:szCs w:val="24"/>
              <w:lang w:val="es-SV"/>
            </w:rPr>
            <w:t>poste</w:t>
          </w:r>
          <w:r w:rsidRPr="00841D8E">
            <w:rPr>
              <w:rFonts w:ascii="Arial" w:eastAsia="Arial" w:hAnsi="Arial" w:cs="Arial"/>
              <w:sz w:val="24"/>
              <w:szCs w:val="24"/>
              <w:lang w:val="es-SV"/>
            </w:rPr>
            <w:t>rior de la balanza.</w:t>
          </w:r>
        </w:p>
        <w:p w14:paraId="04E40948" w14:textId="1B430ACF" w:rsidR="00177449" w:rsidRDefault="00177449" w:rsidP="00841D8E">
          <w:pPr>
            <w:pStyle w:val="Prrafodelista"/>
            <w:numPr>
              <w:ilvl w:val="0"/>
              <w:numId w:val="7"/>
            </w:numPr>
            <w:spacing w:line="360" w:lineRule="auto"/>
            <w:jc w:val="both"/>
            <w:rPr>
              <w:rFonts w:ascii="Arial" w:eastAsia="Arial" w:hAnsi="Arial" w:cs="Arial"/>
              <w:sz w:val="24"/>
              <w:szCs w:val="24"/>
              <w:lang w:val="es-SV"/>
            </w:rPr>
          </w:pPr>
          <w:r w:rsidRPr="00841D8E">
            <w:rPr>
              <w:rFonts w:ascii="Arial" w:eastAsia="Arial" w:hAnsi="Arial" w:cs="Arial"/>
              <w:sz w:val="24"/>
              <w:szCs w:val="24"/>
              <w:lang w:val="es-SV"/>
            </w:rPr>
            <w:t>Busque en el escritorio un programa nombrado “PLX-DAQ Spreadsheet” y haga doble click.</w:t>
          </w:r>
          <w:r w:rsidR="003A279E" w:rsidRPr="00841D8E">
            <w:rPr>
              <w:rFonts w:ascii="Arial" w:eastAsia="Arial" w:hAnsi="Arial" w:cs="Arial"/>
              <w:sz w:val="24"/>
              <w:szCs w:val="24"/>
              <w:lang w:val="es-SV"/>
            </w:rPr>
            <w:t xml:space="preserve"> Una vez abierto el archivo Excel, le aparecerá una advertencia de Microsoft Forms, presione el botón “aceptar”.</w:t>
          </w:r>
        </w:p>
        <w:p w14:paraId="76025653" w14:textId="1523B6C6" w:rsidR="00351B93" w:rsidRPr="00841D8E" w:rsidRDefault="00351B93" w:rsidP="00351B93">
          <w:pPr>
            <w:pStyle w:val="Prrafodelista"/>
            <w:spacing w:line="360" w:lineRule="auto"/>
            <w:ind w:left="360"/>
            <w:jc w:val="both"/>
            <w:rPr>
              <w:rFonts w:ascii="Arial" w:eastAsia="Arial" w:hAnsi="Arial" w:cs="Arial"/>
              <w:sz w:val="24"/>
              <w:szCs w:val="24"/>
              <w:lang w:val="es-SV"/>
            </w:rPr>
          </w:pPr>
          <w:r>
            <w:rPr>
              <w:rFonts w:ascii="Arial" w:eastAsia="Arial" w:hAnsi="Arial" w:cs="Arial"/>
              <w:sz w:val="24"/>
              <w:szCs w:val="24"/>
              <w:lang w:val="es-SV"/>
            </w:rPr>
            <w:t xml:space="preserve">En caso de no poseer el programa “PLX-DAQ” puede obtenerlo de manera gratuita a través del siguiente enlace. </w:t>
          </w:r>
          <w:hyperlink r:id="rId10" w:history="1">
            <w:r>
              <w:rPr>
                <w:rStyle w:val="Hipervnculo"/>
              </w:rPr>
              <w:t>https://www.parallax.com/downloads/plx-daq</w:t>
            </w:r>
          </w:hyperlink>
        </w:p>
        <w:p w14:paraId="06B8FEE7" w14:textId="5D057678" w:rsidR="003A279E" w:rsidRPr="00351B93" w:rsidRDefault="003A279E" w:rsidP="00351B93">
          <w:pPr>
            <w:pStyle w:val="Prrafodelista"/>
            <w:numPr>
              <w:ilvl w:val="0"/>
              <w:numId w:val="7"/>
            </w:numPr>
            <w:spacing w:line="360" w:lineRule="auto"/>
            <w:jc w:val="both"/>
            <w:rPr>
              <w:rFonts w:ascii="Arial" w:eastAsia="Arial" w:hAnsi="Arial" w:cs="Arial"/>
              <w:sz w:val="24"/>
              <w:szCs w:val="24"/>
              <w:lang w:val="es-SV"/>
            </w:rPr>
          </w:pPr>
          <w:r w:rsidRPr="00841D8E">
            <w:rPr>
              <w:rFonts w:ascii="Arial" w:eastAsia="Arial" w:hAnsi="Arial" w:cs="Arial"/>
              <w:sz w:val="24"/>
              <w:szCs w:val="24"/>
              <w:lang w:val="es-SV"/>
            </w:rPr>
            <w:t xml:space="preserve">Le aparecerá otra pequeña ventana titulada “Data Acquisition for Excel”. Haga click en el botón “connect” para conectarse con su placa. </w:t>
          </w:r>
          <w:r w:rsidR="00351B93">
            <w:rPr>
              <w:rFonts w:ascii="Arial" w:eastAsia="Arial" w:hAnsi="Arial" w:cs="Arial"/>
              <w:sz w:val="24"/>
              <w:szCs w:val="24"/>
              <w:lang w:val="es-SV"/>
            </w:rPr>
            <w:t xml:space="preserve">Una vez </w:t>
          </w:r>
          <w:r w:rsidRPr="00841D8E">
            <w:rPr>
              <w:rFonts w:ascii="Arial" w:eastAsia="Arial" w:hAnsi="Arial" w:cs="Arial"/>
              <w:sz w:val="24"/>
              <w:szCs w:val="24"/>
              <w:lang w:val="es-SV"/>
            </w:rPr>
            <w:t>conectada</w:t>
          </w:r>
          <w:r w:rsidR="00351B93">
            <w:rPr>
              <w:rFonts w:ascii="Arial" w:eastAsia="Arial" w:hAnsi="Arial" w:cs="Arial"/>
              <w:sz w:val="24"/>
              <w:szCs w:val="24"/>
              <w:lang w:val="es-SV"/>
            </w:rPr>
            <w:t xml:space="preserve"> el programa emitirá un sonido de confirmación y</w:t>
          </w:r>
          <w:r w:rsidRPr="00841D8E">
            <w:rPr>
              <w:rFonts w:ascii="Arial" w:eastAsia="Arial" w:hAnsi="Arial" w:cs="Arial"/>
              <w:sz w:val="24"/>
              <w:szCs w:val="24"/>
              <w:lang w:val="es-SV"/>
            </w:rPr>
            <w:t xml:space="preserve"> se mostrarán </w:t>
          </w:r>
          <w:r w:rsidR="00351B93">
            <w:rPr>
              <w:rFonts w:ascii="Arial" w:eastAsia="Arial" w:hAnsi="Arial" w:cs="Arial"/>
              <w:sz w:val="24"/>
              <w:szCs w:val="24"/>
              <w:lang w:val="es-SV"/>
            </w:rPr>
            <w:t>cinco</w:t>
          </w:r>
          <w:r w:rsidRPr="00841D8E">
            <w:rPr>
              <w:rFonts w:ascii="Arial" w:eastAsia="Arial" w:hAnsi="Arial" w:cs="Arial"/>
              <w:sz w:val="24"/>
              <w:szCs w:val="24"/>
              <w:lang w:val="es-SV"/>
            </w:rPr>
            <w:t xml:space="preserve"> columnas en el documento donde usted podrá observar la hora en que tomó el dato, el tiempo de iniciado el programa, la masa del objeto sobre la placa en onzas</w:t>
          </w:r>
          <w:r w:rsidR="00351B93">
            <w:rPr>
              <w:rFonts w:ascii="Arial" w:eastAsia="Arial" w:hAnsi="Arial" w:cs="Arial"/>
              <w:sz w:val="24"/>
              <w:szCs w:val="24"/>
              <w:lang w:val="es-SV"/>
            </w:rPr>
            <w:t xml:space="preserve">, </w:t>
          </w:r>
          <w:r w:rsidRPr="00841D8E">
            <w:rPr>
              <w:rFonts w:ascii="Arial" w:eastAsia="Arial" w:hAnsi="Arial" w:cs="Arial"/>
              <w:sz w:val="24"/>
              <w:szCs w:val="24"/>
              <w:lang w:val="es-SV"/>
            </w:rPr>
            <w:t>la masa del objeto sobre la placa en gramos</w:t>
          </w:r>
          <w:r w:rsidR="00351B93">
            <w:rPr>
              <w:rFonts w:ascii="Arial" w:eastAsia="Arial" w:hAnsi="Arial" w:cs="Arial"/>
              <w:sz w:val="24"/>
              <w:szCs w:val="24"/>
              <w:lang w:val="es-SV"/>
            </w:rPr>
            <w:t>, y una quinta columna donde u</w:t>
          </w:r>
          <w:r w:rsidR="00351B93" w:rsidRPr="00841D8E">
            <w:rPr>
              <w:rFonts w:ascii="Arial" w:eastAsia="Arial" w:hAnsi="Arial" w:cs="Arial"/>
              <w:sz w:val="24"/>
              <w:szCs w:val="24"/>
              <w:lang w:val="es-SV"/>
            </w:rPr>
            <w:t>sted puede ingresar, si lo desea, el nombre de la sustancia para llevar un mejor registro.</w:t>
          </w:r>
        </w:p>
        <w:p w14:paraId="21C56527" w14:textId="0323B58E" w:rsidR="003A279E" w:rsidRPr="00841D8E" w:rsidRDefault="00800B9D" w:rsidP="00841D8E">
          <w:pPr>
            <w:pStyle w:val="Prrafodelista"/>
            <w:numPr>
              <w:ilvl w:val="0"/>
              <w:numId w:val="7"/>
            </w:numPr>
            <w:spacing w:line="360" w:lineRule="auto"/>
            <w:jc w:val="both"/>
            <w:rPr>
              <w:rFonts w:ascii="Arial" w:eastAsia="Arial" w:hAnsi="Arial" w:cs="Arial"/>
              <w:sz w:val="24"/>
              <w:szCs w:val="24"/>
              <w:lang w:val="es-SV"/>
            </w:rPr>
          </w:pPr>
          <w:r w:rsidRPr="00841D8E">
            <w:rPr>
              <w:rFonts w:ascii="Arial" w:eastAsia="Arial" w:hAnsi="Arial" w:cs="Arial"/>
              <w:sz w:val="24"/>
              <w:szCs w:val="24"/>
              <w:lang w:val="es-SV"/>
            </w:rPr>
            <w:t>Para la toma de datos: cuando utilice un recipiente, coloque el recipiente en la bandeja de pesaje y pulse el botón TARE</w:t>
          </w:r>
          <w:r w:rsidR="00605ADD">
            <w:rPr>
              <w:rFonts w:ascii="Arial" w:eastAsia="Arial" w:hAnsi="Arial" w:cs="Arial"/>
              <w:sz w:val="24"/>
              <w:szCs w:val="24"/>
              <w:lang w:val="es-SV"/>
            </w:rPr>
            <w:t xml:space="preserve">, por alrededor de </w:t>
          </w:r>
          <w:r w:rsidR="00351B93">
            <w:rPr>
              <w:rFonts w:ascii="Arial" w:eastAsia="Arial" w:hAnsi="Arial" w:cs="Arial"/>
              <w:sz w:val="24"/>
              <w:szCs w:val="24"/>
              <w:lang w:val="es-SV"/>
            </w:rPr>
            <w:t>2</w:t>
          </w:r>
          <w:r w:rsidR="00605ADD">
            <w:rPr>
              <w:rFonts w:ascii="Arial" w:eastAsia="Arial" w:hAnsi="Arial" w:cs="Arial"/>
              <w:sz w:val="24"/>
              <w:szCs w:val="24"/>
              <w:lang w:val="es-SV"/>
            </w:rPr>
            <w:t xml:space="preserve"> s</w:t>
          </w:r>
          <w:proofErr w:type="spellStart"/>
          <w:r w:rsidR="00605ADD">
            <w:rPr>
              <w:rFonts w:ascii="Arial" w:eastAsia="Arial" w:hAnsi="Arial" w:cs="Arial"/>
              <w:sz w:val="24"/>
              <w:szCs w:val="24"/>
              <w:lang w:val="es-SV"/>
            </w:rPr>
            <w:t>eg</w:t>
          </w:r>
          <w:proofErr w:type="spellEnd"/>
          <w:r w:rsidR="00605ADD">
            <w:rPr>
              <w:rFonts w:ascii="Arial" w:eastAsia="Arial" w:hAnsi="Arial" w:cs="Arial"/>
              <w:sz w:val="24"/>
              <w:szCs w:val="24"/>
              <w:lang w:val="es-SV"/>
            </w:rPr>
            <w:t>,</w:t>
          </w:r>
          <w:r w:rsidR="00351B93">
            <w:rPr>
              <w:rFonts w:ascii="Arial" w:eastAsia="Arial" w:hAnsi="Arial" w:cs="Arial"/>
              <w:sz w:val="24"/>
              <w:szCs w:val="24"/>
              <w:lang w:val="es-SV"/>
            </w:rPr>
            <w:t xml:space="preserve"> hasta que la pantalla muestre el mensaje “Tarando… espere” </w:t>
          </w:r>
          <w:r w:rsidR="00351B93" w:rsidRPr="00841D8E">
            <w:rPr>
              <w:rFonts w:ascii="Arial" w:eastAsia="Arial" w:hAnsi="Arial" w:cs="Arial"/>
              <w:sz w:val="24"/>
              <w:szCs w:val="24"/>
              <w:lang w:val="es-SV"/>
            </w:rPr>
            <w:t>Posteriormente</w:t>
          </w:r>
          <w:r w:rsidR="00351B93">
            <w:rPr>
              <w:rFonts w:ascii="Arial" w:eastAsia="Arial" w:hAnsi="Arial" w:cs="Arial"/>
              <w:sz w:val="24"/>
              <w:szCs w:val="24"/>
              <w:lang w:val="es-SV"/>
            </w:rPr>
            <w:t xml:space="preserve"> la pantalla marcará un peso de cero.</w:t>
          </w:r>
        </w:p>
        <w:p w14:paraId="240D09EB" w14:textId="77777777" w:rsidR="00605ADD" w:rsidRDefault="00800B9D" w:rsidP="00841D8E">
          <w:pPr>
            <w:pStyle w:val="Prrafodelista"/>
            <w:numPr>
              <w:ilvl w:val="0"/>
              <w:numId w:val="7"/>
            </w:numPr>
            <w:spacing w:line="360" w:lineRule="auto"/>
            <w:jc w:val="both"/>
            <w:rPr>
              <w:rFonts w:ascii="Arial" w:eastAsia="Arial" w:hAnsi="Arial" w:cs="Arial"/>
              <w:sz w:val="24"/>
              <w:szCs w:val="24"/>
              <w:lang w:val="es-SV"/>
            </w:rPr>
          </w:pPr>
          <w:r w:rsidRPr="00841D8E">
            <w:rPr>
              <w:rFonts w:ascii="Arial" w:eastAsia="Arial" w:hAnsi="Arial" w:cs="Arial"/>
              <w:sz w:val="24"/>
              <w:szCs w:val="24"/>
              <w:lang w:val="es-SV"/>
            </w:rPr>
            <w:lastRenderedPageBreak/>
            <w:t>Posterior a ese paso, coloque la sustancia que necesite</w:t>
          </w:r>
          <w:r w:rsidR="005412EE" w:rsidRPr="00841D8E">
            <w:rPr>
              <w:rFonts w:ascii="Arial" w:eastAsia="Arial" w:hAnsi="Arial" w:cs="Arial"/>
              <w:sz w:val="24"/>
              <w:szCs w:val="24"/>
              <w:lang w:val="es-SV"/>
            </w:rPr>
            <w:t xml:space="preserve"> y la medida se mostrará en la pantalla LCD de la balanza</w:t>
          </w:r>
          <w:r w:rsidR="00605ADD">
            <w:rPr>
              <w:rFonts w:ascii="Arial" w:eastAsia="Arial" w:hAnsi="Arial" w:cs="Arial"/>
              <w:sz w:val="24"/>
              <w:szCs w:val="24"/>
              <w:lang w:val="es-SV"/>
            </w:rPr>
            <w:t xml:space="preserve">. </w:t>
          </w:r>
        </w:p>
        <w:p w14:paraId="5DD0A23C" w14:textId="0BF23EE0" w:rsidR="00800B9D" w:rsidRPr="00841D8E" w:rsidRDefault="00605ADD" w:rsidP="00841D8E">
          <w:pPr>
            <w:pStyle w:val="Prrafodelista"/>
            <w:numPr>
              <w:ilvl w:val="0"/>
              <w:numId w:val="7"/>
            </w:numPr>
            <w:spacing w:line="360" w:lineRule="auto"/>
            <w:jc w:val="both"/>
            <w:rPr>
              <w:rFonts w:ascii="Arial" w:eastAsia="Arial" w:hAnsi="Arial" w:cs="Arial"/>
              <w:sz w:val="24"/>
              <w:szCs w:val="24"/>
              <w:lang w:val="es-SV"/>
            </w:rPr>
          </w:pPr>
          <w:r>
            <w:rPr>
              <w:rFonts w:ascii="Arial" w:eastAsia="Arial" w:hAnsi="Arial" w:cs="Arial"/>
              <w:sz w:val="24"/>
              <w:szCs w:val="24"/>
              <w:lang w:val="es-SV"/>
            </w:rPr>
            <w:t>Si usted desea que el dato se guarde en el documento</w:t>
          </w:r>
          <w:r w:rsidR="005412EE" w:rsidRPr="00841D8E">
            <w:rPr>
              <w:rFonts w:ascii="Arial" w:eastAsia="Arial" w:hAnsi="Arial" w:cs="Arial"/>
              <w:sz w:val="24"/>
              <w:szCs w:val="24"/>
              <w:lang w:val="es-SV"/>
            </w:rPr>
            <w:t xml:space="preserve"> Excel</w:t>
          </w:r>
          <w:r>
            <w:rPr>
              <w:rFonts w:ascii="Arial" w:eastAsia="Arial" w:hAnsi="Arial" w:cs="Arial"/>
              <w:sz w:val="24"/>
              <w:szCs w:val="24"/>
              <w:lang w:val="es-SV"/>
            </w:rPr>
            <w:t xml:space="preserve">, debe </w:t>
          </w:r>
          <w:r w:rsidR="00351B93">
            <w:rPr>
              <w:rFonts w:ascii="Arial" w:eastAsia="Arial" w:hAnsi="Arial" w:cs="Arial"/>
              <w:sz w:val="24"/>
              <w:szCs w:val="24"/>
              <w:lang w:val="es-SV"/>
            </w:rPr>
            <w:t>mantener presionado</w:t>
          </w:r>
          <w:r>
            <w:rPr>
              <w:rFonts w:ascii="Arial" w:eastAsia="Arial" w:hAnsi="Arial" w:cs="Arial"/>
              <w:sz w:val="24"/>
              <w:szCs w:val="24"/>
              <w:lang w:val="es-SV"/>
            </w:rPr>
            <w:t xml:space="preserve"> el botón asignado a esa función </w:t>
          </w:r>
          <w:r w:rsidR="00351B93">
            <w:rPr>
              <w:rFonts w:ascii="Arial" w:eastAsia="Arial" w:hAnsi="Arial" w:cs="Arial"/>
              <w:sz w:val="24"/>
              <w:szCs w:val="24"/>
              <w:lang w:val="es-SV"/>
            </w:rPr>
            <w:t>alrededor de tres segundos hasta que en el LCD se muestre el mensaje “Guardando datos, espere” los datos serán enviados a Excel en tiempo real y usted puede continuar con su toma de datos.</w:t>
          </w:r>
        </w:p>
        <w:p w14:paraId="05F22CFB" w14:textId="1D6C61FB" w:rsidR="00605ADD" w:rsidRDefault="005412EE" w:rsidP="00605ADD">
          <w:pPr>
            <w:pStyle w:val="Prrafodelista"/>
            <w:numPr>
              <w:ilvl w:val="0"/>
              <w:numId w:val="7"/>
            </w:numPr>
            <w:spacing w:line="360" w:lineRule="auto"/>
            <w:jc w:val="both"/>
            <w:rPr>
              <w:rFonts w:ascii="Arial" w:eastAsia="Arial" w:hAnsi="Arial" w:cs="Arial"/>
              <w:sz w:val="24"/>
              <w:szCs w:val="24"/>
              <w:lang w:val="es-SV"/>
            </w:rPr>
          </w:pPr>
          <w:r w:rsidRPr="00841D8E">
            <w:rPr>
              <w:rFonts w:ascii="Arial" w:eastAsia="Arial" w:hAnsi="Arial" w:cs="Arial"/>
              <w:sz w:val="24"/>
              <w:szCs w:val="24"/>
              <w:lang w:val="es-SV"/>
            </w:rPr>
            <w:t>Para realizar una nueva medición, retire los objetos de la placa y</w:t>
          </w:r>
          <w:r w:rsidR="00351B93">
            <w:rPr>
              <w:rFonts w:ascii="Arial" w:eastAsia="Arial" w:hAnsi="Arial" w:cs="Arial"/>
              <w:sz w:val="24"/>
              <w:szCs w:val="24"/>
              <w:lang w:val="es-SV"/>
            </w:rPr>
            <w:t xml:space="preserve">, de ser necesario, </w:t>
          </w:r>
          <w:r w:rsidRPr="00841D8E">
            <w:rPr>
              <w:rFonts w:ascii="Arial" w:eastAsia="Arial" w:hAnsi="Arial" w:cs="Arial"/>
              <w:sz w:val="24"/>
              <w:szCs w:val="24"/>
              <w:lang w:val="es-SV"/>
            </w:rPr>
            <w:t>presione de nuevo el botón de TARE</w:t>
          </w:r>
          <w:r w:rsidR="00605ADD">
            <w:rPr>
              <w:rFonts w:ascii="Arial" w:eastAsia="Arial" w:hAnsi="Arial" w:cs="Arial"/>
              <w:sz w:val="24"/>
              <w:szCs w:val="24"/>
              <w:lang w:val="es-SV"/>
            </w:rPr>
            <w:t xml:space="preserve"> alrededor de 3 </w:t>
          </w:r>
          <w:proofErr w:type="spellStart"/>
          <w:r w:rsidR="00605ADD">
            <w:rPr>
              <w:rFonts w:ascii="Arial" w:eastAsia="Arial" w:hAnsi="Arial" w:cs="Arial"/>
              <w:sz w:val="24"/>
              <w:szCs w:val="24"/>
              <w:lang w:val="es-SV"/>
            </w:rPr>
            <w:t>seg</w:t>
          </w:r>
          <w:proofErr w:type="spellEnd"/>
          <w:r w:rsidR="00605ADD">
            <w:rPr>
              <w:rFonts w:ascii="Arial" w:eastAsia="Arial" w:hAnsi="Arial" w:cs="Arial"/>
              <w:sz w:val="24"/>
              <w:szCs w:val="24"/>
              <w:lang w:val="es-SV"/>
            </w:rPr>
            <w:t>, y repita los pasos anteriores</w:t>
          </w:r>
          <w:r w:rsidRPr="00841D8E">
            <w:rPr>
              <w:rFonts w:ascii="Arial" w:eastAsia="Arial" w:hAnsi="Arial" w:cs="Arial"/>
              <w:sz w:val="24"/>
              <w:szCs w:val="24"/>
              <w:lang w:val="es-SV"/>
            </w:rPr>
            <w:t>.</w:t>
          </w:r>
        </w:p>
        <w:p w14:paraId="4EEB07AF" w14:textId="77777777" w:rsidR="00605ADD" w:rsidRDefault="00605ADD" w:rsidP="00605ADD">
          <w:pPr>
            <w:pStyle w:val="Prrafodelista"/>
            <w:numPr>
              <w:ilvl w:val="0"/>
              <w:numId w:val="7"/>
            </w:numPr>
            <w:spacing w:line="360" w:lineRule="auto"/>
            <w:jc w:val="both"/>
            <w:rPr>
              <w:rFonts w:ascii="Arial" w:eastAsia="Arial" w:hAnsi="Arial" w:cs="Arial"/>
              <w:sz w:val="24"/>
              <w:szCs w:val="24"/>
              <w:lang w:val="es-SV"/>
            </w:rPr>
          </w:pPr>
          <w:r>
            <w:rPr>
              <w:rFonts w:ascii="Arial" w:eastAsia="Arial" w:hAnsi="Arial" w:cs="Arial"/>
              <w:sz w:val="24"/>
              <w:szCs w:val="24"/>
              <w:lang w:val="es-SV"/>
            </w:rPr>
            <w:t>Si usted desea solamente leer el dato de su medición en la pantalla LCD, deberá irse al programa de Excel y presionar el botón “</w:t>
          </w:r>
          <w:proofErr w:type="spellStart"/>
          <w:r>
            <w:rPr>
              <w:rFonts w:ascii="Arial" w:eastAsia="Arial" w:hAnsi="Arial" w:cs="Arial"/>
              <w:sz w:val="24"/>
              <w:szCs w:val="24"/>
              <w:lang w:val="es-SV"/>
            </w:rPr>
            <w:t>Disconnect</w:t>
          </w:r>
          <w:proofErr w:type="spellEnd"/>
          <w:r>
            <w:rPr>
              <w:rFonts w:ascii="Arial" w:eastAsia="Arial" w:hAnsi="Arial" w:cs="Arial"/>
              <w:sz w:val="24"/>
              <w:szCs w:val="24"/>
              <w:lang w:val="es-SV"/>
            </w:rPr>
            <w:t>” y posteriormente cerrar el programa.</w:t>
          </w:r>
        </w:p>
        <w:p w14:paraId="22011840" w14:textId="021AC9B9" w:rsidR="00D51CA5" w:rsidRPr="00605ADD" w:rsidRDefault="00605ADD" w:rsidP="00605ADD">
          <w:pPr>
            <w:pStyle w:val="Prrafodelista"/>
            <w:numPr>
              <w:ilvl w:val="0"/>
              <w:numId w:val="7"/>
            </w:numPr>
            <w:spacing w:line="360" w:lineRule="auto"/>
            <w:jc w:val="both"/>
            <w:rPr>
              <w:rFonts w:ascii="Arial" w:eastAsia="Arial" w:hAnsi="Arial" w:cs="Arial"/>
              <w:sz w:val="24"/>
              <w:szCs w:val="24"/>
              <w:lang w:val="es-SV"/>
            </w:rPr>
          </w:pPr>
          <w:r>
            <w:rPr>
              <w:rFonts w:ascii="Arial" w:eastAsia="Arial" w:hAnsi="Arial" w:cs="Arial"/>
              <w:sz w:val="24"/>
              <w:szCs w:val="24"/>
              <w:lang w:val="es-SV"/>
            </w:rPr>
            <w:t xml:space="preserve">Si desea guardar esa hoja de cálculo, le recomendamos que elija la opción “guardar como” y le asigne el nombre </w:t>
          </w:r>
          <w:r w:rsidR="001166F4">
            <w:rPr>
              <w:rFonts w:ascii="Arial" w:eastAsia="Arial" w:hAnsi="Arial" w:cs="Arial"/>
              <w:sz w:val="24"/>
              <w:szCs w:val="24"/>
              <w:lang w:val="es-SV"/>
            </w:rPr>
            <w:t xml:space="preserve">y ubicación </w:t>
          </w:r>
          <w:r>
            <w:rPr>
              <w:rFonts w:ascii="Arial" w:eastAsia="Arial" w:hAnsi="Arial" w:cs="Arial"/>
              <w:sz w:val="24"/>
              <w:szCs w:val="24"/>
              <w:lang w:val="es-SV"/>
            </w:rPr>
            <w:t>que usted desee para que no se altere el programa principal</w:t>
          </w:r>
          <w:r w:rsidR="001340C2">
            <w:rPr>
              <w:rFonts w:ascii="Arial" w:eastAsia="Arial" w:hAnsi="Arial" w:cs="Arial"/>
              <w:sz w:val="24"/>
              <w:szCs w:val="24"/>
              <w:lang w:val="es-SV"/>
            </w:rPr>
            <w:t xml:space="preserve">, en caso de aparecer un mensaje con la leyenda “Las siguientes características no se pueden guardar en libros sin macros” seleccione la opción “Si” para guardar el documento con los datos </w:t>
          </w:r>
          <w:r w:rsidR="001166F4">
            <w:rPr>
              <w:rFonts w:ascii="Arial" w:eastAsia="Arial" w:hAnsi="Arial" w:cs="Arial"/>
              <w:sz w:val="24"/>
              <w:szCs w:val="24"/>
              <w:lang w:val="es-SV"/>
            </w:rPr>
            <w:t xml:space="preserve">tomados, </w:t>
          </w:r>
          <w:r w:rsidR="001340C2">
            <w:rPr>
              <w:rFonts w:ascii="Arial" w:eastAsia="Arial" w:hAnsi="Arial" w:cs="Arial"/>
              <w:sz w:val="24"/>
              <w:szCs w:val="24"/>
              <w:lang w:val="es-SV"/>
            </w:rPr>
            <w:t>pero desvinculado del programa PLX-DAQ</w:t>
          </w:r>
          <w:r>
            <w:rPr>
              <w:rFonts w:ascii="Arial" w:eastAsia="Arial" w:hAnsi="Arial" w:cs="Arial"/>
              <w:sz w:val="24"/>
              <w:szCs w:val="24"/>
              <w:lang w:val="es-SV"/>
            </w:rPr>
            <w:t>.</w:t>
          </w:r>
          <w:r w:rsidR="000D4F67" w:rsidRPr="00605ADD">
            <w:rPr>
              <w:rFonts w:ascii="Arial" w:eastAsia="Arial" w:hAnsi="Arial" w:cs="Arial"/>
              <w:sz w:val="24"/>
              <w:szCs w:val="24"/>
              <w:lang w:val="es-SV"/>
            </w:rPr>
            <w:br w:type="page"/>
          </w:r>
        </w:p>
      </w:sdtContent>
    </w:sdt>
    <w:p w14:paraId="0EE8F47F" w14:textId="641ABE88" w:rsidR="00D51CA5" w:rsidRPr="003C6494" w:rsidRDefault="003C6494" w:rsidP="00841D8E">
      <w:pPr>
        <w:pStyle w:val="Ttulo1"/>
        <w:spacing w:line="360" w:lineRule="auto"/>
        <w:jc w:val="both"/>
        <w:rPr>
          <w:rFonts w:ascii="Arial" w:hAnsi="Arial" w:cs="Arial"/>
          <w:szCs w:val="24"/>
        </w:rPr>
      </w:pPr>
      <w:bookmarkStart w:id="12" w:name="_Toc8749078"/>
      <w:r w:rsidRPr="003C6494">
        <w:rPr>
          <w:rFonts w:ascii="Arial" w:hAnsi="Arial" w:cs="Arial"/>
          <w:szCs w:val="24"/>
        </w:rPr>
        <w:lastRenderedPageBreak/>
        <w:t>MODIFICACIONES A FUTURO</w:t>
      </w:r>
      <w:bookmarkEnd w:id="12"/>
    </w:p>
    <w:p w14:paraId="68547982" w14:textId="77777777" w:rsidR="00B37940" w:rsidRPr="00841D8E" w:rsidRDefault="00B37940" w:rsidP="00841D8E">
      <w:pPr>
        <w:spacing w:line="360" w:lineRule="auto"/>
        <w:jc w:val="both"/>
        <w:rPr>
          <w:rFonts w:ascii="Arial" w:hAnsi="Arial" w:cs="Arial"/>
          <w:sz w:val="24"/>
          <w:szCs w:val="24"/>
        </w:rPr>
      </w:pPr>
    </w:p>
    <w:p w14:paraId="7E059135" w14:textId="77777777" w:rsidR="00B37940" w:rsidRPr="00841D8E" w:rsidRDefault="00B37940" w:rsidP="00841D8E">
      <w:pPr>
        <w:pStyle w:val="Prrafodelista"/>
        <w:numPr>
          <w:ilvl w:val="0"/>
          <w:numId w:val="9"/>
        </w:numPr>
        <w:spacing w:line="360" w:lineRule="auto"/>
        <w:jc w:val="both"/>
        <w:rPr>
          <w:rFonts w:ascii="Arial" w:hAnsi="Arial" w:cs="Arial"/>
          <w:sz w:val="24"/>
          <w:szCs w:val="24"/>
        </w:rPr>
      </w:pPr>
      <w:r w:rsidRPr="00841D8E">
        <w:rPr>
          <w:rFonts w:ascii="Arial" w:hAnsi="Arial" w:cs="Arial"/>
          <w:sz w:val="24"/>
          <w:szCs w:val="24"/>
        </w:rPr>
        <w:t>BATERÍA</w:t>
      </w:r>
    </w:p>
    <w:p w14:paraId="6E7A4216" w14:textId="77777777" w:rsidR="00F25740" w:rsidRPr="00841D8E" w:rsidRDefault="00B37940" w:rsidP="00841D8E">
      <w:pPr>
        <w:spacing w:line="360" w:lineRule="auto"/>
        <w:jc w:val="both"/>
        <w:rPr>
          <w:rFonts w:ascii="Arial" w:hAnsi="Arial" w:cs="Arial"/>
          <w:sz w:val="24"/>
          <w:szCs w:val="24"/>
        </w:rPr>
      </w:pPr>
      <w:r w:rsidRPr="00841D8E">
        <w:rPr>
          <w:rFonts w:ascii="Arial" w:hAnsi="Arial" w:cs="Arial"/>
          <w:sz w:val="24"/>
          <w:szCs w:val="24"/>
        </w:rPr>
        <w:t>La balanza idealmente debe estar provista con una batería interna de 9V. Esta característica permite operar la balanza en lugares que no disponen de una conexión a la red</w:t>
      </w:r>
      <w:r w:rsidR="00F25740" w:rsidRPr="00841D8E">
        <w:rPr>
          <w:rFonts w:ascii="Arial" w:hAnsi="Arial" w:cs="Arial"/>
          <w:sz w:val="24"/>
          <w:szCs w:val="24"/>
        </w:rPr>
        <w:t xml:space="preserve"> </w:t>
      </w:r>
      <w:r w:rsidRPr="00841D8E">
        <w:rPr>
          <w:rFonts w:ascii="Arial" w:hAnsi="Arial" w:cs="Arial"/>
          <w:sz w:val="24"/>
          <w:szCs w:val="24"/>
        </w:rPr>
        <w:t xml:space="preserve">eléctrica o en caso de corte del suministro eléctrico. </w:t>
      </w:r>
    </w:p>
    <w:p w14:paraId="5C072F36" w14:textId="77777777" w:rsidR="00F25740" w:rsidRPr="00841D8E" w:rsidRDefault="00F25740" w:rsidP="00841D8E">
      <w:pPr>
        <w:pStyle w:val="Prrafodelista"/>
        <w:numPr>
          <w:ilvl w:val="0"/>
          <w:numId w:val="9"/>
        </w:numPr>
        <w:spacing w:line="360" w:lineRule="auto"/>
        <w:jc w:val="both"/>
        <w:rPr>
          <w:rFonts w:ascii="Arial" w:hAnsi="Arial" w:cs="Arial"/>
          <w:sz w:val="24"/>
          <w:szCs w:val="24"/>
        </w:rPr>
      </w:pPr>
      <w:r w:rsidRPr="00841D8E">
        <w:rPr>
          <w:rFonts w:ascii="Arial" w:hAnsi="Arial" w:cs="Arial"/>
          <w:sz w:val="24"/>
          <w:szCs w:val="24"/>
        </w:rPr>
        <w:t>BOTÓN DE ENCENDIDO</w:t>
      </w:r>
    </w:p>
    <w:p w14:paraId="7CD790E9" w14:textId="77777777" w:rsidR="00351B93" w:rsidRDefault="00F25740" w:rsidP="00841D8E">
      <w:pPr>
        <w:spacing w:line="360" w:lineRule="auto"/>
        <w:jc w:val="both"/>
        <w:rPr>
          <w:rFonts w:ascii="Arial" w:hAnsi="Arial" w:cs="Arial"/>
          <w:sz w:val="24"/>
          <w:szCs w:val="24"/>
        </w:rPr>
      </w:pPr>
      <w:r w:rsidRPr="00841D8E">
        <w:rPr>
          <w:rFonts w:ascii="Arial" w:hAnsi="Arial" w:cs="Arial"/>
          <w:sz w:val="24"/>
          <w:szCs w:val="24"/>
        </w:rPr>
        <w:t>En caso de que se cuente con una batería, o cable de conexión a red eléctrica, de no necesitar que se guarde un registro de los datos y si realizar las mediciones, la balanza debería contar con un botón o switch de encendido y apagado para el suministro de corriente.</w:t>
      </w:r>
    </w:p>
    <w:p w14:paraId="74DF47A8" w14:textId="13ACD1F0" w:rsidR="00351B93" w:rsidRPr="00841D8E" w:rsidRDefault="00351B93" w:rsidP="00351B93">
      <w:pPr>
        <w:pStyle w:val="Prrafodelista"/>
        <w:numPr>
          <w:ilvl w:val="0"/>
          <w:numId w:val="9"/>
        </w:numPr>
        <w:spacing w:line="360" w:lineRule="auto"/>
        <w:jc w:val="both"/>
        <w:rPr>
          <w:rFonts w:ascii="Arial" w:hAnsi="Arial" w:cs="Arial"/>
          <w:sz w:val="24"/>
          <w:szCs w:val="24"/>
        </w:rPr>
      </w:pPr>
      <w:r>
        <w:rPr>
          <w:rFonts w:ascii="Arial" w:hAnsi="Arial" w:cs="Arial"/>
          <w:sz w:val="24"/>
          <w:szCs w:val="24"/>
        </w:rPr>
        <w:t>IMPLEMENTACI</w:t>
      </w:r>
      <w:r w:rsidR="00624828">
        <w:rPr>
          <w:rFonts w:ascii="Arial" w:hAnsi="Arial" w:cs="Arial"/>
          <w:sz w:val="24"/>
          <w:szCs w:val="24"/>
        </w:rPr>
        <w:t>Ó</w:t>
      </w:r>
      <w:r>
        <w:rPr>
          <w:rFonts w:ascii="Arial" w:hAnsi="Arial" w:cs="Arial"/>
          <w:sz w:val="24"/>
          <w:szCs w:val="24"/>
        </w:rPr>
        <w:t>N CON ARDUINO NANO</w:t>
      </w:r>
    </w:p>
    <w:p w14:paraId="5821315B" w14:textId="560401F5" w:rsidR="00D51CA5" w:rsidRPr="00841D8E" w:rsidRDefault="00351B93" w:rsidP="00351B93">
      <w:pPr>
        <w:spacing w:line="360" w:lineRule="auto"/>
        <w:jc w:val="both"/>
        <w:rPr>
          <w:rFonts w:ascii="Arial" w:hAnsi="Arial" w:cs="Arial"/>
          <w:sz w:val="24"/>
          <w:szCs w:val="24"/>
        </w:rPr>
      </w:pPr>
      <w:r>
        <w:rPr>
          <w:rFonts w:ascii="Arial" w:hAnsi="Arial" w:cs="Arial"/>
          <w:sz w:val="24"/>
          <w:szCs w:val="24"/>
        </w:rPr>
        <w:t>Se planea a futuro</w:t>
      </w:r>
      <w:r w:rsidR="00624828">
        <w:rPr>
          <w:rFonts w:ascii="Arial" w:hAnsi="Arial" w:cs="Arial"/>
          <w:sz w:val="24"/>
          <w:szCs w:val="24"/>
        </w:rPr>
        <w:t>,</w:t>
      </w:r>
      <w:r>
        <w:rPr>
          <w:rFonts w:ascii="Arial" w:hAnsi="Arial" w:cs="Arial"/>
          <w:sz w:val="24"/>
          <w:szCs w:val="24"/>
        </w:rPr>
        <w:t xml:space="preserve"> adaptar el código y las conexiones para ser usado con un Arduino </w:t>
      </w:r>
      <w:r w:rsidR="00624828">
        <w:rPr>
          <w:rFonts w:ascii="Arial" w:hAnsi="Arial" w:cs="Arial"/>
          <w:sz w:val="24"/>
          <w:szCs w:val="24"/>
        </w:rPr>
        <w:t>NANO</w:t>
      </w:r>
      <w:r>
        <w:rPr>
          <w:rFonts w:ascii="Arial" w:hAnsi="Arial" w:cs="Arial"/>
          <w:sz w:val="24"/>
          <w:szCs w:val="24"/>
        </w:rPr>
        <w:t xml:space="preserve">, debido a </w:t>
      </w:r>
      <w:r w:rsidR="00624828">
        <w:rPr>
          <w:rFonts w:ascii="Arial" w:hAnsi="Arial" w:cs="Arial"/>
          <w:sz w:val="24"/>
          <w:szCs w:val="24"/>
        </w:rPr>
        <w:t>que la adquisición de este modelo de Arduino representa un costo significativamente menor que el MEGA, además, su reducido tamaño resulta ideal para este tipo de equipo de naturaleza pequeña.</w:t>
      </w:r>
      <w:r w:rsidR="00D51CA5" w:rsidRPr="00841D8E">
        <w:rPr>
          <w:rFonts w:ascii="Arial" w:hAnsi="Arial" w:cs="Arial"/>
          <w:sz w:val="24"/>
          <w:szCs w:val="24"/>
        </w:rPr>
        <w:br w:type="page"/>
      </w:r>
    </w:p>
    <w:p w14:paraId="025A7F32" w14:textId="2B402FE4" w:rsidR="00AB1E11" w:rsidRPr="00841D8E" w:rsidRDefault="00475FDC" w:rsidP="00841D8E">
      <w:pPr>
        <w:pStyle w:val="Ttulo1"/>
        <w:spacing w:line="360" w:lineRule="auto"/>
        <w:jc w:val="both"/>
        <w:rPr>
          <w:rFonts w:ascii="Arial" w:hAnsi="Arial" w:cs="Arial"/>
          <w:sz w:val="24"/>
          <w:szCs w:val="24"/>
        </w:rPr>
      </w:pPr>
      <w:bookmarkStart w:id="13" w:name="_Toc8749079"/>
      <w:r w:rsidRPr="00841D8E">
        <w:rPr>
          <w:rFonts w:ascii="Arial" w:hAnsi="Arial" w:cs="Arial"/>
          <w:sz w:val="24"/>
          <w:szCs w:val="24"/>
        </w:rPr>
        <w:lastRenderedPageBreak/>
        <w:t>BIBLIOGRAFÍA:</w:t>
      </w:r>
      <w:bookmarkEnd w:id="13"/>
    </w:p>
    <w:p w14:paraId="04BF5912" w14:textId="77777777" w:rsidR="007B0B64" w:rsidRPr="002B4C8F" w:rsidRDefault="007B0B64" w:rsidP="002B4C8F">
      <w:pPr>
        <w:spacing w:line="360" w:lineRule="auto"/>
        <w:jc w:val="both"/>
        <w:rPr>
          <w:rFonts w:ascii="Arial" w:hAnsi="Arial" w:cs="Arial"/>
          <w:sz w:val="24"/>
          <w:szCs w:val="24"/>
        </w:rPr>
      </w:pPr>
    </w:p>
    <w:p w14:paraId="7FC99E95" w14:textId="068518CE" w:rsidR="00475FDC" w:rsidRPr="00841D8E" w:rsidRDefault="007B0B64" w:rsidP="00841D8E">
      <w:pPr>
        <w:pStyle w:val="Prrafodelista"/>
        <w:spacing w:line="360" w:lineRule="auto"/>
        <w:ind w:left="360"/>
        <w:jc w:val="both"/>
        <w:rPr>
          <w:rFonts w:ascii="Arial" w:hAnsi="Arial" w:cs="Arial"/>
          <w:color w:val="000000"/>
          <w:sz w:val="24"/>
          <w:szCs w:val="24"/>
        </w:rPr>
      </w:pPr>
      <w:r w:rsidRPr="00841D8E">
        <w:rPr>
          <w:rFonts w:ascii="Arial" w:hAnsi="Arial" w:cs="Arial"/>
          <w:color w:val="000000"/>
          <w:sz w:val="24"/>
          <w:szCs w:val="24"/>
        </w:rPr>
        <w:t xml:space="preserve">Omega. (2016). ¿Qué es una célula de carga y cómo funciona? 2019, de Omega Sitio web: </w:t>
      </w:r>
      <w:hyperlink r:id="rId11" w:history="1">
        <w:r w:rsidRPr="00841D8E">
          <w:rPr>
            <w:rStyle w:val="Hipervnculo"/>
            <w:rFonts w:ascii="Arial" w:hAnsi="Arial" w:cs="Arial"/>
            <w:sz w:val="24"/>
            <w:szCs w:val="24"/>
          </w:rPr>
          <w:t>https://es.omega.com/prodinfo/celulas-de-carga.html</w:t>
        </w:r>
      </w:hyperlink>
    </w:p>
    <w:p w14:paraId="407F03E1" w14:textId="77777777" w:rsidR="007B0B64" w:rsidRPr="00841D8E" w:rsidRDefault="007B0B64" w:rsidP="00841D8E">
      <w:pPr>
        <w:pStyle w:val="Prrafodelista"/>
        <w:spacing w:line="360" w:lineRule="auto"/>
        <w:ind w:left="360"/>
        <w:jc w:val="both"/>
        <w:rPr>
          <w:rFonts w:ascii="Arial" w:hAnsi="Arial" w:cs="Arial"/>
          <w:sz w:val="24"/>
          <w:szCs w:val="24"/>
        </w:rPr>
      </w:pPr>
    </w:p>
    <w:p w14:paraId="457FAA74" w14:textId="3658CF08" w:rsidR="00475FDC" w:rsidRPr="00841D8E" w:rsidRDefault="007B0B64" w:rsidP="00841D8E">
      <w:pPr>
        <w:pStyle w:val="Prrafodelista"/>
        <w:spacing w:line="360" w:lineRule="auto"/>
        <w:ind w:left="360"/>
        <w:jc w:val="both"/>
        <w:rPr>
          <w:rFonts w:ascii="Arial" w:hAnsi="Arial" w:cs="Arial"/>
          <w:color w:val="000000"/>
          <w:sz w:val="24"/>
          <w:szCs w:val="24"/>
        </w:rPr>
      </w:pPr>
      <w:proofErr w:type="spellStart"/>
      <w:r w:rsidRPr="00841D8E">
        <w:rPr>
          <w:rFonts w:ascii="Arial" w:hAnsi="Arial" w:cs="Arial"/>
          <w:color w:val="000000"/>
          <w:sz w:val="24"/>
          <w:szCs w:val="24"/>
        </w:rPr>
        <w:t>Eneka</w:t>
      </w:r>
      <w:proofErr w:type="spellEnd"/>
      <w:r w:rsidRPr="00841D8E">
        <w:rPr>
          <w:rFonts w:ascii="Arial" w:hAnsi="Arial" w:cs="Arial"/>
          <w:color w:val="000000"/>
          <w:sz w:val="24"/>
          <w:szCs w:val="24"/>
        </w:rPr>
        <w:t xml:space="preserve">. (2018). Módulo de transmisión de carga. 2019, de </w:t>
      </w:r>
      <w:proofErr w:type="spellStart"/>
      <w:r w:rsidRPr="00841D8E">
        <w:rPr>
          <w:rFonts w:ascii="Arial" w:hAnsi="Arial" w:cs="Arial"/>
          <w:color w:val="000000"/>
          <w:sz w:val="24"/>
          <w:szCs w:val="24"/>
        </w:rPr>
        <w:t>Eneka</w:t>
      </w:r>
      <w:proofErr w:type="spellEnd"/>
      <w:r w:rsidRPr="00841D8E">
        <w:rPr>
          <w:rFonts w:ascii="Arial" w:hAnsi="Arial" w:cs="Arial"/>
          <w:color w:val="000000"/>
          <w:sz w:val="24"/>
          <w:szCs w:val="24"/>
        </w:rPr>
        <w:t xml:space="preserve"> Sitio web: </w:t>
      </w:r>
      <w:hyperlink r:id="rId12" w:history="1">
        <w:r w:rsidRPr="00841D8E">
          <w:rPr>
            <w:rStyle w:val="Hipervnculo"/>
            <w:rFonts w:ascii="Arial" w:hAnsi="Arial" w:cs="Arial"/>
            <w:sz w:val="24"/>
            <w:szCs w:val="24"/>
          </w:rPr>
          <w:t>http://www.eneka.com.uy/robotica/sensores/fuerza-peso/celda-de-carga-50kg-7539-7540-7541-detail.html</w:t>
        </w:r>
      </w:hyperlink>
    </w:p>
    <w:p w14:paraId="66688C91" w14:textId="77777777" w:rsidR="007B0B64" w:rsidRPr="00841D8E" w:rsidRDefault="007B0B64" w:rsidP="00841D8E">
      <w:pPr>
        <w:pStyle w:val="Prrafodelista"/>
        <w:spacing w:line="360" w:lineRule="auto"/>
        <w:ind w:left="360"/>
        <w:jc w:val="both"/>
        <w:rPr>
          <w:rFonts w:ascii="Arial" w:hAnsi="Arial" w:cs="Arial"/>
          <w:sz w:val="24"/>
          <w:szCs w:val="24"/>
        </w:rPr>
      </w:pPr>
    </w:p>
    <w:p w14:paraId="1B9CC19D" w14:textId="2EC11B1E" w:rsidR="00475FDC" w:rsidRDefault="007B0B64" w:rsidP="00841D8E">
      <w:pPr>
        <w:pStyle w:val="Prrafodelista"/>
        <w:spacing w:line="360" w:lineRule="auto"/>
        <w:ind w:left="360"/>
        <w:jc w:val="both"/>
        <w:rPr>
          <w:rStyle w:val="Hipervnculo"/>
          <w:rFonts w:ascii="Arial" w:hAnsi="Arial" w:cs="Arial"/>
          <w:sz w:val="24"/>
          <w:szCs w:val="24"/>
          <w:lang w:val="en-US"/>
        </w:rPr>
      </w:pPr>
      <w:r w:rsidRPr="00841D8E">
        <w:rPr>
          <w:rFonts w:ascii="Arial" w:hAnsi="Arial" w:cs="Arial"/>
          <w:color w:val="000000"/>
          <w:sz w:val="24"/>
          <w:szCs w:val="24"/>
        </w:rPr>
        <w:t xml:space="preserve">Naylamp. (2016). Tutorial trasmisor de celda de carga HX711, Balanza Digital. </w:t>
      </w:r>
      <w:r w:rsidRPr="00841D8E">
        <w:rPr>
          <w:rFonts w:ascii="Arial" w:hAnsi="Arial" w:cs="Arial"/>
          <w:color w:val="000000"/>
          <w:sz w:val="24"/>
          <w:szCs w:val="24"/>
          <w:lang w:val="en-US"/>
        </w:rPr>
        <w:t xml:space="preserve">2019, de </w:t>
      </w:r>
      <w:proofErr w:type="spellStart"/>
      <w:r w:rsidRPr="00841D8E">
        <w:rPr>
          <w:rFonts w:ascii="Arial" w:hAnsi="Arial" w:cs="Arial"/>
          <w:color w:val="000000"/>
          <w:sz w:val="24"/>
          <w:szCs w:val="24"/>
          <w:lang w:val="en-US"/>
        </w:rPr>
        <w:t>Naylamp</w:t>
      </w:r>
      <w:proofErr w:type="spellEnd"/>
      <w:r w:rsidRPr="00841D8E">
        <w:rPr>
          <w:rFonts w:ascii="Arial" w:hAnsi="Arial" w:cs="Arial"/>
          <w:color w:val="000000"/>
          <w:sz w:val="24"/>
          <w:szCs w:val="24"/>
          <w:lang w:val="en-US"/>
        </w:rPr>
        <w:t xml:space="preserve"> Mechatronic Sitio web: </w:t>
      </w:r>
      <w:hyperlink r:id="rId13" w:history="1">
        <w:r w:rsidRPr="00841D8E">
          <w:rPr>
            <w:rStyle w:val="Hipervnculo"/>
            <w:rFonts w:ascii="Arial" w:hAnsi="Arial" w:cs="Arial"/>
            <w:sz w:val="24"/>
            <w:szCs w:val="24"/>
            <w:lang w:val="en-US"/>
          </w:rPr>
          <w:t>https://naylampmechatronics.com/blog/25_tutorial-trasmisor-de-celda-de-carga-hx711-ba.html</w:t>
        </w:r>
      </w:hyperlink>
    </w:p>
    <w:p w14:paraId="413A1874" w14:textId="6CC8E9B6" w:rsidR="00AE4BA1" w:rsidRPr="00AE4BA1" w:rsidRDefault="00AE4BA1" w:rsidP="00841D8E">
      <w:pPr>
        <w:pStyle w:val="Prrafodelista"/>
        <w:spacing w:line="360" w:lineRule="auto"/>
        <w:ind w:left="360"/>
        <w:jc w:val="both"/>
        <w:rPr>
          <w:rStyle w:val="Hipervnculo"/>
          <w:rFonts w:ascii="Arial" w:hAnsi="Arial" w:cs="Arial"/>
          <w:szCs w:val="24"/>
          <w:lang w:val="en-US"/>
        </w:rPr>
      </w:pPr>
    </w:p>
    <w:p w14:paraId="72BAE792" w14:textId="5FED3BC8" w:rsidR="00AE4BA1" w:rsidRDefault="00AE4BA1" w:rsidP="00841D8E">
      <w:pPr>
        <w:pStyle w:val="Prrafodelista"/>
        <w:spacing w:line="360" w:lineRule="auto"/>
        <w:ind w:left="360"/>
        <w:jc w:val="both"/>
        <w:rPr>
          <w:rFonts w:ascii="Arial" w:hAnsi="Arial" w:cs="Arial"/>
          <w:color w:val="000000"/>
          <w:sz w:val="24"/>
          <w:szCs w:val="27"/>
        </w:rPr>
      </w:pPr>
      <w:r w:rsidRPr="00AE4BA1">
        <w:rPr>
          <w:rFonts w:ascii="Arial" w:hAnsi="Arial" w:cs="Arial"/>
          <w:color w:val="000000"/>
          <w:sz w:val="24"/>
          <w:szCs w:val="27"/>
        </w:rPr>
        <w:t xml:space="preserve">Parallax Inc. (2003). PLX-DAQ. 2019, de Parallax </w:t>
      </w:r>
      <w:proofErr w:type="spellStart"/>
      <w:r w:rsidRPr="00AE4BA1">
        <w:rPr>
          <w:rFonts w:ascii="Arial" w:hAnsi="Arial" w:cs="Arial"/>
          <w:color w:val="000000"/>
          <w:sz w:val="24"/>
          <w:szCs w:val="27"/>
        </w:rPr>
        <w:t>Inc</w:t>
      </w:r>
      <w:proofErr w:type="spellEnd"/>
      <w:r w:rsidRPr="00AE4BA1">
        <w:rPr>
          <w:rFonts w:ascii="Arial" w:hAnsi="Arial" w:cs="Arial"/>
          <w:color w:val="000000"/>
          <w:sz w:val="24"/>
          <w:szCs w:val="27"/>
        </w:rPr>
        <w:t xml:space="preserve"> Sitio web: </w:t>
      </w:r>
      <w:hyperlink r:id="rId14" w:history="1">
        <w:r w:rsidRPr="007C5DC3">
          <w:rPr>
            <w:rStyle w:val="Hipervnculo"/>
            <w:rFonts w:ascii="Arial" w:hAnsi="Arial" w:cs="Arial"/>
            <w:sz w:val="24"/>
            <w:szCs w:val="27"/>
          </w:rPr>
          <w:t>https://www.parallax.com/downloads/plx-daq</w:t>
        </w:r>
      </w:hyperlink>
    </w:p>
    <w:p w14:paraId="711306F6" w14:textId="77777777" w:rsidR="00AE4BA1" w:rsidRPr="00AE4BA1" w:rsidRDefault="00AE4BA1" w:rsidP="00841D8E">
      <w:pPr>
        <w:pStyle w:val="Prrafodelista"/>
        <w:spacing w:line="360" w:lineRule="auto"/>
        <w:ind w:left="360"/>
        <w:jc w:val="both"/>
        <w:rPr>
          <w:rFonts w:ascii="Arial" w:hAnsi="Arial" w:cs="Arial"/>
          <w:color w:val="000000"/>
          <w:sz w:val="24"/>
          <w:szCs w:val="24"/>
          <w:lang w:val="es-SV"/>
        </w:rPr>
      </w:pPr>
    </w:p>
    <w:p w14:paraId="7822CA67" w14:textId="06EF9EBA" w:rsidR="007B0B64" w:rsidRDefault="007B0B64" w:rsidP="00841D8E">
      <w:pPr>
        <w:pStyle w:val="Prrafodelista"/>
        <w:spacing w:line="360" w:lineRule="auto"/>
        <w:ind w:left="360"/>
        <w:rPr>
          <w:rFonts w:ascii="Arial" w:hAnsi="Arial" w:cs="Arial"/>
          <w:lang w:val="es-SV"/>
        </w:rPr>
      </w:pPr>
    </w:p>
    <w:p w14:paraId="31A901D0" w14:textId="3BB763E7" w:rsidR="00E45FA5" w:rsidRDefault="00E45FA5" w:rsidP="00841D8E">
      <w:pPr>
        <w:pStyle w:val="Prrafodelista"/>
        <w:spacing w:line="360" w:lineRule="auto"/>
        <w:ind w:left="360"/>
        <w:rPr>
          <w:rFonts w:ascii="Arial" w:hAnsi="Arial" w:cs="Arial"/>
          <w:lang w:val="es-SV"/>
        </w:rPr>
      </w:pPr>
    </w:p>
    <w:p w14:paraId="05805882" w14:textId="27D0208F" w:rsidR="00E45FA5" w:rsidRDefault="00E45FA5" w:rsidP="00841D8E">
      <w:pPr>
        <w:pStyle w:val="Prrafodelista"/>
        <w:spacing w:line="360" w:lineRule="auto"/>
        <w:ind w:left="360"/>
        <w:rPr>
          <w:rFonts w:ascii="Arial" w:hAnsi="Arial" w:cs="Arial"/>
          <w:lang w:val="es-SV"/>
        </w:rPr>
      </w:pPr>
    </w:p>
    <w:p w14:paraId="767DE3AA" w14:textId="5693E92B" w:rsidR="00E45FA5" w:rsidRDefault="00E45FA5" w:rsidP="00841D8E">
      <w:pPr>
        <w:pStyle w:val="Prrafodelista"/>
        <w:spacing w:line="360" w:lineRule="auto"/>
        <w:ind w:left="360"/>
        <w:rPr>
          <w:rFonts w:ascii="Arial" w:hAnsi="Arial" w:cs="Arial"/>
          <w:lang w:val="es-SV"/>
        </w:rPr>
      </w:pPr>
    </w:p>
    <w:p w14:paraId="0364EC91" w14:textId="51D43743" w:rsidR="00E45FA5" w:rsidRDefault="00E45FA5" w:rsidP="00841D8E">
      <w:pPr>
        <w:pStyle w:val="Prrafodelista"/>
        <w:spacing w:line="360" w:lineRule="auto"/>
        <w:ind w:left="360"/>
        <w:rPr>
          <w:rFonts w:ascii="Arial" w:hAnsi="Arial" w:cs="Arial"/>
          <w:lang w:val="es-SV"/>
        </w:rPr>
      </w:pPr>
    </w:p>
    <w:p w14:paraId="5558F535" w14:textId="50C3D35C" w:rsidR="00E45FA5" w:rsidRDefault="00E45FA5" w:rsidP="00841D8E">
      <w:pPr>
        <w:pStyle w:val="Prrafodelista"/>
        <w:spacing w:line="360" w:lineRule="auto"/>
        <w:ind w:left="360"/>
        <w:rPr>
          <w:rFonts w:ascii="Arial" w:hAnsi="Arial" w:cs="Arial"/>
          <w:lang w:val="es-SV"/>
        </w:rPr>
      </w:pPr>
    </w:p>
    <w:p w14:paraId="039059DA" w14:textId="53D3A31C" w:rsidR="00E45FA5" w:rsidRDefault="00E45FA5" w:rsidP="00841D8E">
      <w:pPr>
        <w:pStyle w:val="Prrafodelista"/>
        <w:spacing w:line="360" w:lineRule="auto"/>
        <w:ind w:left="360"/>
        <w:rPr>
          <w:rFonts w:ascii="Arial" w:hAnsi="Arial" w:cs="Arial"/>
          <w:lang w:val="es-SV"/>
        </w:rPr>
      </w:pPr>
    </w:p>
    <w:p w14:paraId="79255BBC" w14:textId="293D3116" w:rsidR="00E45FA5" w:rsidRDefault="00E45FA5" w:rsidP="00841D8E">
      <w:pPr>
        <w:pStyle w:val="Prrafodelista"/>
        <w:spacing w:line="360" w:lineRule="auto"/>
        <w:ind w:left="360"/>
        <w:rPr>
          <w:rFonts w:ascii="Arial" w:hAnsi="Arial" w:cs="Arial"/>
          <w:lang w:val="es-SV"/>
        </w:rPr>
      </w:pPr>
    </w:p>
    <w:p w14:paraId="2B90E126" w14:textId="701A4592" w:rsidR="00E45FA5" w:rsidRDefault="00E45FA5" w:rsidP="00841D8E">
      <w:pPr>
        <w:pStyle w:val="Prrafodelista"/>
        <w:spacing w:line="360" w:lineRule="auto"/>
        <w:ind w:left="360"/>
        <w:rPr>
          <w:rFonts w:ascii="Arial" w:hAnsi="Arial" w:cs="Arial"/>
          <w:lang w:val="es-SV"/>
        </w:rPr>
      </w:pPr>
    </w:p>
    <w:p w14:paraId="3AEBD8EB" w14:textId="04ED71FC" w:rsidR="00E45FA5" w:rsidRDefault="00E45FA5" w:rsidP="00841D8E">
      <w:pPr>
        <w:pStyle w:val="Prrafodelista"/>
        <w:spacing w:line="360" w:lineRule="auto"/>
        <w:ind w:left="360"/>
        <w:rPr>
          <w:rFonts w:ascii="Arial" w:hAnsi="Arial" w:cs="Arial"/>
          <w:lang w:val="es-SV"/>
        </w:rPr>
      </w:pPr>
    </w:p>
    <w:p w14:paraId="243A9662" w14:textId="76A7EC2A" w:rsidR="00E45FA5" w:rsidRDefault="00E45FA5" w:rsidP="00841D8E">
      <w:pPr>
        <w:pStyle w:val="Prrafodelista"/>
        <w:spacing w:line="360" w:lineRule="auto"/>
        <w:ind w:left="360"/>
        <w:rPr>
          <w:rFonts w:ascii="Arial" w:hAnsi="Arial" w:cs="Arial"/>
          <w:lang w:val="es-SV"/>
        </w:rPr>
      </w:pPr>
    </w:p>
    <w:p w14:paraId="231BFACD" w14:textId="0371418D" w:rsidR="00E45FA5" w:rsidRDefault="00E45FA5" w:rsidP="00841D8E">
      <w:pPr>
        <w:pStyle w:val="Prrafodelista"/>
        <w:spacing w:line="360" w:lineRule="auto"/>
        <w:ind w:left="360"/>
        <w:rPr>
          <w:rFonts w:ascii="Arial" w:hAnsi="Arial" w:cs="Arial"/>
          <w:lang w:val="es-SV"/>
        </w:rPr>
      </w:pPr>
    </w:p>
    <w:p w14:paraId="2AEC5EBE" w14:textId="48FB726B" w:rsidR="00E45FA5" w:rsidRDefault="00E45FA5" w:rsidP="00841D8E">
      <w:pPr>
        <w:pStyle w:val="Prrafodelista"/>
        <w:spacing w:line="360" w:lineRule="auto"/>
        <w:ind w:left="360"/>
        <w:rPr>
          <w:rFonts w:ascii="Arial" w:hAnsi="Arial" w:cs="Arial"/>
          <w:lang w:val="es-SV"/>
        </w:rPr>
      </w:pPr>
    </w:p>
    <w:p w14:paraId="71615314" w14:textId="3DBD08CC" w:rsidR="00E45FA5" w:rsidRDefault="00E45FA5" w:rsidP="00841D8E">
      <w:pPr>
        <w:pStyle w:val="Prrafodelista"/>
        <w:spacing w:line="360" w:lineRule="auto"/>
        <w:ind w:left="360"/>
        <w:rPr>
          <w:rFonts w:ascii="Arial" w:hAnsi="Arial" w:cs="Arial"/>
          <w:lang w:val="es-SV"/>
        </w:rPr>
      </w:pPr>
    </w:p>
    <w:p w14:paraId="18074E8E" w14:textId="6B5D6C42" w:rsidR="00E45FA5" w:rsidRDefault="00E45FA5" w:rsidP="00841D8E">
      <w:pPr>
        <w:pStyle w:val="Prrafodelista"/>
        <w:spacing w:line="360" w:lineRule="auto"/>
        <w:ind w:left="360"/>
        <w:rPr>
          <w:rFonts w:ascii="Arial" w:hAnsi="Arial" w:cs="Arial"/>
          <w:lang w:val="es-SV"/>
        </w:rPr>
      </w:pPr>
    </w:p>
    <w:p w14:paraId="7A0F1589" w14:textId="2FBA28D3" w:rsidR="00E45FA5" w:rsidRDefault="00E45FA5" w:rsidP="00841D8E">
      <w:pPr>
        <w:pStyle w:val="Prrafodelista"/>
        <w:spacing w:line="360" w:lineRule="auto"/>
        <w:ind w:left="360"/>
        <w:rPr>
          <w:rFonts w:ascii="Arial" w:hAnsi="Arial" w:cs="Arial"/>
          <w:lang w:val="es-SV"/>
        </w:rPr>
      </w:pPr>
    </w:p>
    <w:p w14:paraId="13BCEA77" w14:textId="517B9977" w:rsidR="00E45FA5" w:rsidRDefault="00E45FA5" w:rsidP="00841D8E">
      <w:pPr>
        <w:pStyle w:val="Prrafodelista"/>
        <w:spacing w:line="360" w:lineRule="auto"/>
        <w:ind w:left="360"/>
        <w:rPr>
          <w:rFonts w:ascii="Arial" w:hAnsi="Arial" w:cs="Arial"/>
          <w:lang w:val="es-SV"/>
        </w:rPr>
      </w:pPr>
    </w:p>
    <w:p w14:paraId="0DBB59F4" w14:textId="67769272" w:rsidR="00E45FA5" w:rsidRDefault="00E45FA5" w:rsidP="00841D8E">
      <w:pPr>
        <w:pStyle w:val="Prrafodelista"/>
        <w:spacing w:line="360" w:lineRule="auto"/>
        <w:ind w:left="360"/>
        <w:rPr>
          <w:rFonts w:ascii="Arial" w:hAnsi="Arial" w:cs="Arial"/>
          <w:lang w:val="es-SV"/>
        </w:rPr>
      </w:pPr>
    </w:p>
    <w:p w14:paraId="794FC723" w14:textId="4F12F529" w:rsidR="00E45FA5" w:rsidRDefault="00E45FA5" w:rsidP="00E45FA5">
      <w:pPr>
        <w:pStyle w:val="Ttulo1"/>
        <w:rPr>
          <w:lang w:val="es-SV"/>
        </w:rPr>
      </w:pPr>
      <w:bookmarkStart w:id="14" w:name="_Toc8749080"/>
      <w:r>
        <w:rPr>
          <w:lang w:val="es-SV"/>
        </w:rPr>
        <w:lastRenderedPageBreak/>
        <w:t>ANEXOS</w:t>
      </w:r>
      <w:bookmarkEnd w:id="14"/>
    </w:p>
    <w:p w14:paraId="6F6B29A0" w14:textId="7D28E35F" w:rsidR="00E45FA5" w:rsidRDefault="00E45FA5" w:rsidP="00841D8E">
      <w:pPr>
        <w:pStyle w:val="Prrafodelista"/>
        <w:spacing w:line="360" w:lineRule="auto"/>
        <w:ind w:left="360"/>
        <w:rPr>
          <w:rFonts w:ascii="Arial" w:hAnsi="Arial" w:cs="Arial"/>
          <w:lang w:val="es-SV"/>
        </w:rPr>
      </w:pPr>
    </w:p>
    <w:p w14:paraId="24A7A448" w14:textId="314AB10B" w:rsidR="00E45FA5" w:rsidRDefault="00E45FA5" w:rsidP="00E45FA5">
      <w:pPr>
        <w:pStyle w:val="Ttulo2"/>
        <w:rPr>
          <w:lang w:val="es-SV"/>
        </w:rPr>
      </w:pPr>
      <w:bookmarkStart w:id="15" w:name="_Toc8749081"/>
      <w:r>
        <w:rPr>
          <w:lang w:val="es-SV"/>
        </w:rPr>
        <w:t>CODIGO DEL PROGRAMA</w:t>
      </w:r>
      <w:bookmarkEnd w:id="15"/>
    </w:p>
    <w:p w14:paraId="217B4D00" w14:textId="1245ABA8" w:rsidR="00E45FA5" w:rsidRDefault="00E45FA5" w:rsidP="00E45FA5">
      <w:pPr>
        <w:rPr>
          <w:lang w:val="es-SV"/>
        </w:rPr>
      </w:pPr>
    </w:p>
    <w:p w14:paraId="7E7B6389" w14:textId="77777777" w:rsidR="00E45FA5" w:rsidRPr="00E45FA5" w:rsidRDefault="00E45FA5" w:rsidP="00E45FA5">
      <w:pPr>
        <w:spacing w:line="240" w:lineRule="auto"/>
        <w:rPr>
          <w:lang w:val="es-SV"/>
        </w:rPr>
      </w:pPr>
      <w:r w:rsidRPr="00E45FA5">
        <w:rPr>
          <w:lang w:val="es-SV"/>
        </w:rPr>
        <w:t>#</w:t>
      </w:r>
      <w:proofErr w:type="spellStart"/>
      <w:r w:rsidRPr="00E45FA5">
        <w:rPr>
          <w:lang w:val="es-SV"/>
        </w:rPr>
        <w:t>include</w:t>
      </w:r>
      <w:proofErr w:type="spellEnd"/>
      <w:r w:rsidRPr="00E45FA5">
        <w:rPr>
          <w:lang w:val="es-SV"/>
        </w:rPr>
        <w:t xml:space="preserve"> "HX711.h" //</w:t>
      </w:r>
      <w:proofErr w:type="spellStart"/>
      <w:r w:rsidRPr="00E45FA5">
        <w:rPr>
          <w:lang w:val="es-SV"/>
        </w:rPr>
        <w:t>Libreria</w:t>
      </w:r>
      <w:proofErr w:type="spellEnd"/>
      <w:r w:rsidRPr="00E45FA5">
        <w:rPr>
          <w:lang w:val="es-SV"/>
        </w:rPr>
        <w:t xml:space="preserve"> del trasmisor de celda de carga HX711</w:t>
      </w:r>
    </w:p>
    <w:p w14:paraId="5EA681BE" w14:textId="77777777" w:rsidR="00E45FA5" w:rsidRPr="00E45FA5" w:rsidRDefault="00E45FA5" w:rsidP="00E45FA5">
      <w:pPr>
        <w:spacing w:line="240" w:lineRule="auto"/>
        <w:rPr>
          <w:lang w:val="en-US"/>
        </w:rPr>
      </w:pPr>
      <w:r w:rsidRPr="00E45FA5">
        <w:rPr>
          <w:lang w:val="en-US"/>
        </w:rPr>
        <w:t>#include &lt;</w:t>
      </w:r>
      <w:proofErr w:type="spellStart"/>
      <w:r w:rsidRPr="00E45FA5">
        <w:rPr>
          <w:lang w:val="en-US"/>
        </w:rPr>
        <w:t>Wire.h</w:t>
      </w:r>
      <w:proofErr w:type="spellEnd"/>
      <w:r w:rsidRPr="00E45FA5">
        <w:rPr>
          <w:lang w:val="en-US"/>
        </w:rPr>
        <w:t>&gt;</w:t>
      </w:r>
    </w:p>
    <w:p w14:paraId="34CC4358" w14:textId="77777777" w:rsidR="00E45FA5" w:rsidRPr="00E45FA5" w:rsidRDefault="00E45FA5" w:rsidP="00E45FA5">
      <w:pPr>
        <w:spacing w:line="240" w:lineRule="auto"/>
        <w:rPr>
          <w:lang w:val="en-US"/>
        </w:rPr>
      </w:pPr>
      <w:r w:rsidRPr="00E45FA5">
        <w:rPr>
          <w:lang w:val="en-US"/>
        </w:rPr>
        <w:t>#include &lt;</w:t>
      </w:r>
      <w:proofErr w:type="spellStart"/>
      <w:r w:rsidRPr="00E45FA5">
        <w:rPr>
          <w:lang w:val="en-US"/>
        </w:rPr>
        <w:t>LCD.h</w:t>
      </w:r>
      <w:proofErr w:type="spellEnd"/>
      <w:r w:rsidRPr="00E45FA5">
        <w:rPr>
          <w:lang w:val="en-US"/>
        </w:rPr>
        <w:t>&gt;</w:t>
      </w:r>
    </w:p>
    <w:p w14:paraId="1B406156" w14:textId="77777777" w:rsidR="00E45FA5" w:rsidRPr="00E45FA5" w:rsidRDefault="00E45FA5" w:rsidP="00E45FA5">
      <w:pPr>
        <w:spacing w:line="240" w:lineRule="auto"/>
        <w:rPr>
          <w:lang w:val="en-US"/>
        </w:rPr>
      </w:pPr>
      <w:r w:rsidRPr="00E45FA5">
        <w:rPr>
          <w:lang w:val="en-US"/>
        </w:rPr>
        <w:t>#include &lt;LiquidCrystal_I2C.h&gt;</w:t>
      </w:r>
    </w:p>
    <w:p w14:paraId="0FE2D5F8" w14:textId="77777777" w:rsidR="00E45FA5" w:rsidRPr="00E45FA5" w:rsidRDefault="00E45FA5" w:rsidP="00E45FA5">
      <w:pPr>
        <w:spacing w:line="240" w:lineRule="auto"/>
        <w:rPr>
          <w:lang w:val="en-US"/>
        </w:rPr>
      </w:pPr>
      <w:r w:rsidRPr="00E45FA5">
        <w:rPr>
          <w:lang w:val="en-US"/>
        </w:rPr>
        <w:t>#define I2C_ADDR    0x27</w:t>
      </w:r>
    </w:p>
    <w:p w14:paraId="0C3747A4" w14:textId="77777777" w:rsidR="00E45FA5" w:rsidRPr="00E45FA5" w:rsidRDefault="00E45FA5" w:rsidP="00E45FA5">
      <w:pPr>
        <w:spacing w:line="240" w:lineRule="auto"/>
        <w:rPr>
          <w:lang w:val="en-US"/>
        </w:rPr>
      </w:pPr>
      <w:r w:rsidRPr="00E45FA5">
        <w:rPr>
          <w:lang w:val="en-US"/>
        </w:rPr>
        <w:t xml:space="preserve">LiquidCrystal_I2C </w:t>
      </w:r>
      <w:proofErr w:type="spellStart"/>
      <w:proofErr w:type="gramStart"/>
      <w:r w:rsidRPr="00E45FA5">
        <w:rPr>
          <w:lang w:val="en-US"/>
        </w:rPr>
        <w:t>lcd</w:t>
      </w:r>
      <w:proofErr w:type="spellEnd"/>
      <w:r w:rsidRPr="00E45FA5">
        <w:rPr>
          <w:lang w:val="en-US"/>
        </w:rPr>
        <w:t>(</w:t>
      </w:r>
      <w:proofErr w:type="gramEnd"/>
      <w:r w:rsidRPr="00E45FA5">
        <w:rPr>
          <w:lang w:val="en-US"/>
        </w:rPr>
        <w:t>I2C_ADDR,2, 1, 0, 4, 5, 6, 7);</w:t>
      </w:r>
    </w:p>
    <w:p w14:paraId="3FC40910" w14:textId="77777777" w:rsidR="00E45FA5" w:rsidRPr="00E45FA5" w:rsidRDefault="00E45FA5" w:rsidP="00E45FA5">
      <w:pPr>
        <w:spacing w:line="240" w:lineRule="auto"/>
        <w:rPr>
          <w:lang w:val="es-SV"/>
        </w:rPr>
      </w:pPr>
      <w:proofErr w:type="spellStart"/>
      <w:r w:rsidRPr="00E45FA5">
        <w:rPr>
          <w:lang w:val="es-SV"/>
        </w:rPr>
        <w:t>float</w:t>
      </w:r>
      <w:proofErr w:type="spellEnd"/>
      <w:r w:rsidRPr="00E45FA5">
        <w:rPr>
          <w:lang w:val="es-SV"/>
        </w:rPr>
        <w:t xml:space="preserve"> g=206.4433333; //Escala para medida en gramos.</w:t>
      </w:r>
    </w:p>
    <w:p w14:paraId="5E9C8446" w14:textId="77777777" w:rsidR="00E45FA5" w:rsidRPr="00E45FA5" w:rsidRDefault="00E45FA5" w:rsidP="00E45FA5">
      <w:pPr>
        <w:spacing w:line="240" w:lineRule="auto"/>
        <w:rPr>
          <w:lang w:val="es-SV"/>
        </w:rPr>
      </w:pPr>
      <w:proofErr w:type="spellStart"/>
      <w:r w:rsidRPr="00E45FA5">
        <w:rPr>
          <w:lang w:val="es-SV"/>
        </w:rPr>
        <w:t>float</w:t>
      </w:r>
      <w:proofErr w:type="spellEnd"/>
      <w:r w:rsidRPr="00E45FA5">
        <w:rPr>
          <w:lang w:val="es-SV"/>
        </w:rPr>
        <w:t xml:space="preserve"> oz=5852.</w:t>
      </w:r>
      <w:proofErr w:type="gramStart"/>
      <w:r w:rsidRPr="00E45FA5">
        <w:rPr>
          <w:lang w:val="es-SV"/>
        </w:rPr>
        <w:t>575589;  /</w:t>
      </w:r>
      <w:proofErr w:type="gramEnd"/>
      <w:r w:rsidRPr="00E45FA5">
        <w:rPr>
          <w:lang w:val="es-SV"/>
        </w:rPr>
        <w:t>/Escala para medida en oz.</w:t>
      </w:r>
    </w:p>
    <w:p w14:paraId="358B6CFD" w14:textId="77777777" w:rsidR="00E45FA5" w:rsidRPr="00E45FA5" w:rsidRDefault="00E45FA5" w:rsidP="00E45FA5">
      <w:pPr>
        <w:spacing w:line="240" w:lineRule="auto"/>
        <w:rPr>
          <w:lang w:val="es-SV"/>
        </w:rPr>
      </w:pPr>
      <w:proofErr w:type="spellStart"/>
      <w:r w:rsidRPr="00E45FA5">
        <w:rPr>
          <w:lang w:val="es-SV"/>
        </w:rPr>
        <w:t>float</w:t>
      </w:r>
      <w:proofErr w:type="spellEnd"/>
      <w:r w:rsidRPr="00E45FA5">
        <w:rPr>
          <w:lang w:val="es-SV"/>
        </w:rPr>
        <w:t xml:space="preserve"> a=g; // Escala con la que iniciará el programa.</w:t>
      </w:r>
    </w:p>
    <w:p w14:paraId="40E0ED8B" w14:textId="77777777" w:rsidR="00E45FA5" w:rsidRPr="00E45FA5" w:rsidRDefault="00E45FA5" w:rsidP="00E45FA5">
      <w:pPr>
        <w:spacing w:line="240" w:lineRule="auto"/>
        <w:rPr>
          <w:lang w:val="es-SV"/>
        </w:rPr>
      </w:pPr>
      <w:proofErr w:type="spellStart"/>
      <w:r w:rsidRPr="00E45FA5">
        <w:rPr>
          <w:lang w:val="es-SV"/>
        </w:rPr>
        <w:t>float</w:t>
      </w:r>
      <w:proofErr w:type="spellEnd"/>
      <w:r w:rsidRPr="00E45FA5">
        <w:rPr>
          <w:lang w:val="es-SV"/>
        </w:rPr>
        <w:t xml:space="preserve"> </w:t>
      </w:r>
      <w:proofErr w:type="spellStart"/>
      <w:r w:rsidRPr="00E45FA5">
        <w:rPr>
          <w:lang w:val="es-SV"/>
        </w:rPr>
        <w:t>zero</w:t>
      </w:r>
      <w:proofErr w:type="spellEnd"/>
      <w:r w:rsidRPr="00E45FA5">
        <w:rPr>
          <w:lang w:val="es-SV"/>
        </w:rPr>
        <w:t>; // Variable para mantener en cero la pantalla al no pesar nada.</w:t>
      </w:r>
    </w:p>
    <w:p w14:paraId="1005B9DA" w14:textId="77777777" w:rsidR="00E45FA5" w:rsidRPr="00E45FA5" w:rsidRDefault="00E45FA5" w:rsidP="00E45FA5">
      <w:pPr>
        <w:spacing w:line="240" w:lineRule="auto"/>
        <w:rPr>
          <w:lang w:val="es-SV"/>
        </w:rPr>
      </w:pPr>
      <w:proofErr w:type="spellStart"/>
      <w:r w:rsidRPr="00E45FA5">
        <w:rPr>
          <w:lang w:val="es-SV"/>
        </w:rPr>
        <w:t>int</w:t>
      </w:r>
      <w:proofErr w:type="spellEnd"/>
      <w:r w:rsidRPr="00E45FA5">
        <w:rPr>
          <w:lang w:val="es-SV"/>
        </w:rPr>
        <w:t xml:space="preserve"> </w:t>
      </w:r>
      <w:proofErr w:type="spellStart"/>
      <w:r w:rsidRPr="00E45FA5">
        <w:rPr>
          <w:lang w:val="es-SV"/>
        </w:rPr>
        <w:t>zerox</w:t>
      </w:r>
      <w:proofErr w:type="spellEnd"/>
      <w:r w:rsidRPr="00E45FA5">
        <w:rPr>
          <w:lang w:val="es-SV"/>
        </w:rPr>
        <w:t xml:space="preserve"> = 0;</w:t>
      </w:r>
    </w:p>
    <w:p w14:paraId="46B79731" w14:textId="77777777" w:rsidR="00E45FA5" w:rsidRPr="00E45FA5" w:rsidRDefault="00E45FA5" w:rsidP="00E45FA5">
      <w:pPr>
        <w:spacing w:line="240" w:lineRule="auto"/>
        <w:rPr>
          <w:lang w:val="es-SV"/>
        </w:rPr>
      </w:pPr>
      <w:proofErr w:type="spellStart"/>
      <w:r w:rsidRPr="00E45FA5">
        <w:rPr>
          <w:lang w:val="es-SV"/>
        </w:rPr>
        <w:t>String</w:t>
      </w:r>
      <w:proofErr w:type="spellEnd"/>
      <w:r w:rsidRPr="00E45FA5">
        <w:rPr>
          <w:lang w:val="es-SV"/>
        </w:rPr>
        <w:t xml:space="preserve">    DatoColumna</w:t>
      </w:r>
      <w:proofErr w:type="gramStart"/>
      <w:r w:rsidRPr="00E45FA5">
        <w:rPr>
          <w:lang w:val="es-SV"/>
        </w:rPr>
        <w:t>1;  /</w:t>
      </w:r>
      <w:proofErr w:type="gramEnd"/>
      <w:r w:rsidRPr="00E45FA5">
        <w:rPr>
          <w:lang w:val="es-SV"/>
        </w:rPr>
        <w:t xml:space="preserve">/ datos de la columna 1, </w:t>
      </w:r>
      <w:proofErr w:type="spellStart"/>
      <w:r w:rsidRPr="00E45FA5">
        <w:rPr>
          <w:lang w:val="es-SV"/>
        </w:rPr>
        <w:t>excel</w:t>
      </w:r>
      <w:proofErr w:type="spellEnd"/>
      <w:r w:rsidRPr="00E45FA5">
        <w:rPr>
          <w:lang w:val="es-SV"/>
        </w:rPr>
        <w:t>.</w:t>
      </w:r>
    </w:p>
    <w:p w14:paraId="0C301915" w14:textId="77777777" w:rsidR="00E45FA5" w:rsidRPr="00E45FA5" w:rsidRDefault="00E45FA5" w:rsidP="00E45FA5">
      <w:pPr>
        <w:spacing w:line="240" w:lineRule="auto"/>
        <w:rPr>
          <w:lang w:val="es-SV"/>
        </w:rPr>
      </w:pPr>
      <w:proofErr w:type="spellStart"/>
      <w:r w:rsidRPr="00E45FA5">
        <w:rPr>
          <w:lang w:val="es-SV"/>
        </w:rPr>
        <w:t>char</w:t>
      </w:r>
      <w:proofErr w:type="spellEnd"/>
      <w:r w:rsidRPr="00E45FA5">
        <w:rPr>
          <w:lang w:val="es-SV"/>
        </w:rPr>
        <w:t xml:space="preserve">    DatoColumna</w:t>
      </w:r>
      <w:proofErr w:type="gramStart"/>
      <w:r w:rsidRPr="00E45FA5">
        <w:rPr>
          <w:lang w:val="es-SV"/>
        </w:rPr>
        <w:t>2;  /</w:t>
      </w:r>
      <w:proofErr w:type="gramEnd"/>
      <w:r w:rsidRPr="00E45FA5">
        <w:rPr>
          <w:lang w:val="es-SV"/>
        </w:rPr>
        <w:t xml:space="preserve">/ datos de la columna 2, </w:t>
      </w:r>
      <w:proofErr w:type="spellStart"/>
      <w:r w:rsidRPr="00E45FA5">
        <w:rPr>
          <w:lang w:val="es-SV"/>
        </w:rPr>
        <w:t>excel</w:t>
      </w:r>
      <w:proofErr w:type="spellEnd"/>
      <w:r w:rsidRPr="00E45FA5">
        <w:rPr>
          <w:lang w:val="es-SV"/>
        </w:rPr>
        <w:t>.</w:t>
      </w:r>
    </w:p>
    <w:p w14:paraId="2C3EEBC9" w14:textId="77777777" w:rsidR="00E45FA5" w:rsidRPr="00E45FA5" w:rsidRDefault="00E45FA5" w:rsidP="00E45FA5">
      <w:pPr>
        <w:spacing w:line="240" w:lineRule="auto"/>
        <w:rPr>
          <w:lang w:val="es-SV"/>
        </w:rPr>
      </w:pPr>
      <w:proofErr w:type="spellStart"/>
      <w:r w:rsidRPr="00E45FA5">
        <w:rPr>
          <w:lang w:val="es-SV"/>
        </w:rPr>
        <w:t>char</w:t>
      </w:r>
      <w:proofErr w:type="spellEnd"/>
      <w:r w:rsidRPr="00E45FA5">
        <w:rPr>
          <w:lang w:val="es-SV"/>
        </w:rPr>
        <w:t xml:space="preserve"> </w:t>
      </w:r>
      <w:proofErr w:type="spellStart"/>
      <w:r w:rsidRPr="00E45FA5">
        <w:rPr>
          <w:lang w:val="es-SV"/>
        </w:rPr>
        <w:t>Se_</w:t>
      </w:r>
      <w:proofErr w:type="gramStart"/>
      <w:r w:rsidRPr="00E45FA5">
        <w:rPr>
          <w:lang w:val="es-SV"/>
        </w:rPr>
        <w:t>Envia</w:t>
      </w:r>
      <w:proofErr w:type="spellEnd"/>
      <w:r w:rsidRPr="00E45FA5">
        <w:rPr>
          <w:lang w:val="es-SV"/>
        </w:rPr>
        <w:t>[</w:t>
      </w:r>
      <w:proofErr w:type="gramEnd"/>
      <w:r w:rsidRPr="00E45FA5">
        <w:rPr>
          <w:lang w:val="es-SV"/>
        </w:rPr>
        <w:t xml:space="preserve">10]   ; // dato enviado en forma de </w:t>
      </w:r>
      <w:proofErr w:type="spellStart"/>
      <w:r w:rsidRPr="00E45FA5">
        <w:rPr>
          <w:lang w:val="es-SV"/>
        </w:rPr>
        <w:t>caracter</w:t>
      </w:r>
      <w:proofErr w:type="spellEnd"/>
      <w:r w:rsidRPr="00E45FA5">
        <w:rPr>
          <w:lang w:val="es-SV"/>
        </w:rPr>
        <w:t>.</w:t>
      </w:r>
    </w:p>
    <w:p w14:paraId="04E8377E" w14:textId="77777777" w:rsidR="00E45FA5" w:rsidRPr="00E45FA5" w:rsidRDefault="00E45FA5" w:rsidP="00E45FA5">
      <w:pPr>
        <w:spacing w:line="240" w:lineRule="auto"/>
        <w:rPr>
          <w:lang w:val="es-SV"/>
        </w:rPr>
      </w:pPr>
      <w:proofErr w:type="spellStart"/>
      <w:r w:rsidRPr="00E45FA5">
        <w:rPr>
          <w:lang w:val="es-SV"/>
        </w:rPr>
        <w:t>char</w:t>
      </w:r>
      <w:proofErr w:type="spellEnd"/>
      <w:r w:rsidRPr="00E45FA5">
        <w:rPr>
          <w:lang w:val="es-SV"/>
        </w:rPr>
        <w:t xml:space="preserve"> Se_Envia1[10</w:t>
      </w:r>
      <w:proofErr w:type="gramStart"/>
      <w:r w:rsidRPr="00E45FA5">
        <w:rPr>
          <w:lang w:val="es-SV"/>
        </w:rPr>
        <w:t>] ;</w:t>
      </w:r>
      <w:proofErr w:type="gramEnd"/>
    </w:p>
    <w:p w14:paraId="5BA59C76" w14:textId="77777777" w:rsidR="00E45FA5" w:rsidRPr="00E45FA5" w:rsidRDefault="00E45FA5" w:rsidP="00E45FA5">
      <w:pPr>
        <w:spacing w:line="240" w:lineRule="auto"/>
        <w:rPr>
          <w:lang w:val="es-SV"/>
        </w:rPr>
      </w:pPr>
    </w:p>
    <w:p w14:paraId="7B7043D7" w14:textId="77777777" w:rsidR="00E45FA5" w:rsidRPr="00E45FA5" w:rsidRDefault="00E45FA5" w:rsidP="00E45FA5">
      <w:pPr>
        <w:spacing w:line="240" w:lineRule="auto"/>
        <w:rPr>
          <w:lang w:val="es-SV"/>
        </w:rPr>
      </w:pPr>
    </w:p>
    <w:p w14:paraId="1CE77B4E" w14:textId="77777777" w:rsidR="00E45FA5" w:rsidRPr="00E45FA5" w:rsidRDefault="00E45FA5" w:rsidP="00E45FA5">
      <w:pPr>
        <w:spacing w:line="240" w:lineRule="auto"/>
        <w:rPr>
          <w:lang w:val="es-SV"/>
        </w:rPr>
      </w:pPr>
      <w:r w:rsidRPr="00E45FA5">
        <w:rPr>
          <w:lang w:val="es-SV"/>
        </w:rPr>
        <w:t xml:space="preserve">#define </w:t>
      </w:r>
      <w:proofErr w:type="gramStart"/>
      <w:r w:rsidRPr="00E45FA5">
        <w:rPr>
          <w:lang w:val="es-SV"/>
        </w:rPr>
        <w:t>DOUT  A</w:t>
      </w:r>
      <w:proofErr w:type="gramEnd"/>
      <w:r w:rsidRPr="00E45FA5">
        <w:rPr>
          <w:lang w:val="es-SV"/>
        </w:rPr>
        <w:t>1</w:t>
      </w:r>
    </w:p>
    <w:p w14:paraId="77721DE6" w14:textId="77777777" w:rsidR="00E45FA5" w:rsidRPr="00E45FA5" w:rsidRDefault="00E45FA5" w:rsidP="00E45FA5">
      <w:pPr>
        <w:spacing w:line="240" w:lineRule="auto"/>
        <w:rPr>
          <w:lang w:val="en-US"/>
        </w:rPr>
      </w:pPr>
      <w:r w:rsidRPr="00E45FA5">
        <w:rPr>
          <w:lang w:val="en-US"/>
        </w:rPr>
        <w:t xml:space="preserve">#define </w:t>
      </w:r>
      <w:proofErr w:type="gramStart"/>
      <w:r w:rsidRPr="00E45FA5">
        <w:rPr>
          <w:lang w:val="en-US"/>
        </w:rPr>
        <w:t>CLK  A</w:t>
      </w:r>
      <w:proofErr w:type="gramEnd"/>
      <w:r w:rsidRPr="00E45FA5">
        <w:rPr>
          <w:lang w:val="en-US"/>
        </w:rPr>
        <w:t>0</w:t>
      </w:r>
    </w:p>
    <w:p w14:paraId="6FF1F417" w14:textId="77777777" w:rsidR="00E45FA5" w:rsidRPr="00E45FA5" w:rsidRDefault="00E45FA5" w:rsidP="00E45FA5">
      <w:pPr>
        <w:spacing w:line="240" w:lineRule="auto"/>
        <w:rPr>
          <w:lang w:val="en-US"/>
        </w:rPr>
      </w:pPr>
    </w:p>
    <w:p w14:paraId="302E1A28" w14:textId="77777777" w:rsidR="00E45FA5" w:rsidRPr="00E45FA5" w:rsidRDefault="00E45FA5" w:rsidP="00E45FA5">
      <w:pPr>
        <w:spacing w:line="240" w:lineRule="auto"/>
        <w:rPr>
          <w:lang w:val="en-US"/>
        </w:rPr>
      </w:pPr>
      <w:r w:rsidRPr="00E45FA5">
        <w:rPr>
          <w:lang w:val="en-US"/>
        </w:rPr>
        <w:t xml:space="preserve">HX711 </w:t>
      </w:r>
      <w:proofErr w:type="spellStart"/>
      <w:proofErr w:type="gramStart"/>
      <w:r w:rsidRPr="00E45FA5">
        <w:rPr>
          <w:lang w:val="en-US"/>
        </w:rPr>
        <w:t>balanza</w:t>
      </w:r>
      <w:proofErr w:type="spellEnd"/>
      <w:r w:rsidRPr="00E45FA5">
        <w:rPr>
          <w:lang w:val="en-US"/>
        </w:rPr>
        <w:t>(</w:t>
      </w:r>
      <w:proofErr w:type="gramEnd"/>
      <w:r w:rsidRPr="00E45FA5">
        <w:rPr>
          <w:lang w:val="en-US"/>
        </w:rPr>
        <w:t>DOUT, CLK);</w:t>
      </w:r>
    </w:p>
    <w:p w14:paraId="73AE377C" w14:textId="77777777" w:rsidR="00E45FA5" w:rsidRPr="00E45FA5" w:rsidRDefault="00E45FA5" w:rsidP="00E45FA5">
      <w:pPr>
        <w:spacing w:line="240" w:lineRule="auto"/>
        <w:rPr>
          <w:lang w:val="en-US"/>
        </w:rPr>
      </w:pPr>
    </w:p>
    <w:p w14:paraId="7D9390C5" w14:textId="77777777" w:rsidR="00E45FA5" w:rsidRPr="00E45FA5" w:rsidRDefault="00E45FA5" w:rsidP="00E45FA5">
      <w:pPr>
        <w:spacing w:line="240" w:lineRule="auto"/>
        <w:rPr>
          <w:lang w:val="en-US"/>
        </w:rPr>
      </w:pPr>
      <w:r w:rsidRPr="00E45FA5">
        <w:rPr>
          <w:lang w:val="en-US"/>
        </w:rPr>
        <w:t xml:space="preserve">void </w:t>
      </w:r>
      <w:proofErr w:type="gramStart"/>
      <w:r w:rsidRPr="00E45FA5">
        <w:rPr>
          <w:lang w:val="en-US"/>
        </w:rPr>
        <w:t>setup(</w:t>
      </w:r>
      <w:proofErr w:type="gramEnd"/>
      <w:r w:rsidRPr="00E45FA5">
        <w:rPr>
          <w:lang w:val="en-US"/>
        </w:rPr>
        <w:t>) {</w:t>
      </w:r>
    </w:p>
    <w:p w14:paraId="2125D82B" w14:textId="77777777" w:rsidR="00E45FA5" w:rsidRPr="00E45FA5" w:rsidRDefault="00E45FA5" w:rsidP="00E45FA5">
      <w:pPr>
        <w:spacing w:line="240" w:lineRule="auto"/>
        <w:rPr>
          <w:lang w:val="es-SV"/>
        </w:rPr>
      </w:pPr>
      <w:r w:rsidRPr="00E45FA5">
        <w:rPr>
          <w:lang w:val="en-US"/>
        </w:rPr>
        <w:t xml:space="preserve"> </w:t>
      </w:r>
      <w:proofErr w:type="spellStart"/>
      <w:proofErr w:type="gramStart"/>
      <w:r w:rsidRPr="00E45FA5">
        <w:rPr>
          <w:lang w:val="es-SV"/>
        </w:rPr>
        <w:t>lcd.begin</w:t>
      </w:r>
      <w:proofErr w:type="spellEnd"/>
      <w:proofErr w:type="gramEnd"/>
      <w:r w:rsidRPr="00E45FA5">
        <w:rPr>
          <w:lang w:val="es-SV"/>
        </w:rPr>
        <w:t xml:space="preserve"> (16,2); // Inicializar el display con 16 </w:t>
      </w:r>
      <w:proofErr w:type="spellStart"/>
      <w:r w:rsidRPr="00E45FA5">
        <w:rPr>
          <w:lang w:val="es-SV"/>
        </w:rPr>
        <w:t>caraceres</w:t>
      </w:r>
      <w:proofErr w:type="spellEnd"/>
      <w:r w:rsidRPr="00E45FA5">
        <w:rPr>
          <w:lang w:val="es-SV"/>
        </w:rPr>
        <w:t xml:space="preserve"> 2 </w:t>
      </w:r>
      <w:proofErr w:type="spellStart"/>
      <w:r w:rsidRPr="00E45FA5">
        <w:rPr>
          <w:lang w:val="es-SV"/>
        </w:rPr>
        <w:t>lineas</w:t>
      </w:r>
      <w:proofErr w:type="spellEnd"/>
    </w:p>
    <w:p w14:paraId="43E2B42D" w14:textId="77777777" w:rsidR="00E45FA5" w:rsidRPr="00E45FA5" w:rsidRDefault="00E45FA5" w:rsidP="00E45FA5">
      <w:pPr>
        <w:spacing w:line="240" w:lineRule="auto"/>
        <w:rPr>
          <w:lang w:val="en-US"/>
        </w:rPr>
      </w:pPr>
      <w:r w:rsidRPr="00E45FA5">
        <w:rPr>
          <w:lang w:val="es-SV"/>
        </w:rPr>
        <w:t xml:space="preserve"> </w:t>
      </w:r>
      <w:proofErr w:type="spellStart"/>
      <w:proofErr w:type="gramStart"/>
      <w:r w:rsidRPr="00E45FA5">
        <w:rPr>
          <w:lang w:val="en-US"/>
        </w:rPr>
        <w:t>lcd.setBacklightPin</w:t>
      </w:r>
      <w:proofErr w:type="spellEnd"/>
      <w:proofErr w:type="gramEnd"/>
      <w:r w:rsidRPr="00E45FA5">
        <w:rPr>
          <w:lang w:val="en-US"/>
        </w:rPr>
        <w:t>(3,POSITIVE);</w:t>
      </w:r>
    </w:p>
    <w:p w14:paraId="6B26F1EB" w14:textId="77777777" w:rsidR="00E45FA5" w:rsidRPr="00E45FA5" w:rsidRDefault="00E45FA5" w:rsidP="00E45FA5">
      <w:pPr>
        <w:spacing w:line="240" w:lineRule="auto"/>
        <w:rPr>
          <w:lang w:val="en-US"/>
        </w:rPr>
      </w:pPr>
      <w:r w:rsidRPr="00E45FA5">
        <w:rPr>
          <w:lang w:val="en-US"/>
        </w:rPr>
        <w:t xml:space="preserve"> </w:t>
      </w:r>
      <w:proofErr w:type="spellStart"/>
      <w:proofErr w:type="gramStart"/>
      <w:r w:rsidRPr="00E45FA5">
        <w:rPr>
          <w:lang w:val="en-US"/>
        </w:rPr>
        <w:t>lcd.setBacklight</w:t>
      </w:r>
      <w:proofErr w:type="spellEnd"/>
      <w:proofErr w:type="gramEnd"/>
      <w:r w:rsidRPr="00E45FA5">
        <w:rPr>
          <w:lang w:val="en-US"/>
        </w:rPr>
        <w:t>(HIGH);</w:t>
      </w:r>
    </w:p>
    <w:p w14:paraId="501BC0D4" w14:textId="77777777" w:rsidR="00E45FA5" w:rsidRPr="00E45FA5" w:rsidRDefault="00E45FA5" w:rsidP="00E45FA5">
      <w:pPr>
        <w:spacing w:line="240" w:lineRule="auto"/>
        <w:rPr>
          <w:lang w:val="es-SV"/>
        </w:rPr>
      </w:pPr>
      <w:r w:rsidRPr="00E45FA5">
        <w:rPr>
          <w:lang w:val="en-US"/>
        </w:rPr>
        <w:t xml:space="preserve"> </w:t>
      </w:r>
      <w:proofErr w:type="spellStart"/>
      <w:proofErr w:type="gramStart"/>
      <w:r w:rsidRPr="00E45FA5">
        <w:rPr>
          <w:lang w:val="es-SV"/>
        </w:rPr>
        <w:t>lcd.setCursor</w:t>
      </w:r>
      <w:proofErr w:type="spellEnd"/>
      <w:proofErr w:type="gramEnd"/>
      <w:r w:rsidRPr="00E45FA5">
        <w:rPr>
          <w:lang w:val="es-SV"/>
        </w:rPr>
        <w:t xml:space="preserve"> ( 2, 0 );</w:t>
      </w:r>
    </w:p>
    <w:p w14:paraId="53C1539D"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lcd.print</w:t>
      </w:r>
      <w:proofErr w:type="spellEnd"/>
      <w:r w:rsidRPr="00E45FA5">
        <w:rPr>
          <w:lang w:val="es-SV"/>
        </w:rPr>
        <w:t>("UNIVERSIDAD"); //mensaje de bienvenida</w:t>
      </w:r>
    </w:p>
    <w:p w14:paraId="3AB19CA1" w14:textId="77777777" w:rsidR="00E45FA5" w:rsidRPr="00E45FA5" w:rsidRDefault="00E45FA5" w:rsidP="00E45FA5">
      <w:pPr>
        <w:spacing w:line="240" w:lineRule="auto"/>
        <w:rPr>
          <w:lang w:val="en-US"/>
        </w:rPr>
      </w:pPr>
      <w:r w:rsidRPr="00E45FA5">
        <w:rPr>
          <w:lang w:val="es-SV"/>
        </w:rPr>
        <w:t xml:space="preserve"> </w:t>
      </w:r>
      <w:proofErr w:type="spellStart"/>
      <w:proofErr w:type="gramStart"/>
      <w:r w:rsidRPr="00E45FA5">
        <w:rPr>
          <w:lang w:val="en-US"/>
        </w:rPr>
        <w:t>lcd.setCursor</w:t>
      </w:r>
      <w:proofErr w:type="spellEnd"/>
      <w:proofErr w:type="gramEnd"/>
      <w:r w:rsidRPr="00E45FA5">
        <w:rPr>
          <w:lang w:val="en-US"/>
        </w:rPr>
        <w:t xml:space="preserve"> ( 3, 1 );</w:t>
      </w:r>
    </w:p>
    <w:p w14:paraId="4AD2AA39" w14:textId="77777777" w:rsidR="00E45FA5" w:rsidRPr="00E45FA5" w:rsidRDefault="00E45FA5" w:rsidP="00E45FA5">
      <w:pPr>
        <w:spacing w:line="240" w:lineRule="auto"/>
        <w:rPr>
          <w:lang w:val="en-US"/>
        </w:rPr>
      </w:pPr>
      <w:r w:rsidRPr="00E45FA5">
        <w:rPr>
          <w:lang w:val="en-US"/>
        </w:rPr>
        <w:lastRenderedPageBreak/>
        <w:t xml:space="preserve"> </w:t>
      </w:r>
      <w:proofErr w:type="spellStart"/>
      <w:r w:rsidRPr="00E45FA5">
        <w:rPr>
          <w:lang w:val="en-US"/>
        </w:rPr>
        <w:t>lcd.</w:t>
      </w:r>
      <w:proofErr w:type="gramStart"/>
      <w:r w:rsidRPr="00E45FA5">
        <w:rPr>
          <w:lang w:val="en-US"/>
        </w:rPr>
        <w:t>print</w:t>
      </w:r>
      <w:proofErr w:type="spellEnd"/>
      <w:r w:rsidRPr="00E45FA5">
        <w:rPr>
          <w:lang w:val="en-US"/>
        </w:rPr>
        <w:t>(</w:t>
      </w:r>
      <w:proofErr w:type="gramEnd"/>
      <w:r w:rsidRPr="00E45FA5">
        <w:rPr>
          <w:lang w:val="en-US"/>
        </w:rPr>
        <w:t>"DON BOSCO");</w:t>
      </w:r>
    </w:p>
    <w:p w14:paraId="0ED92F77" w14:textId="77777777" w:rsidR="00E45FA5" w:rsidRPr="00E45FA5" w:rsidRDefault="00E45FA5" w:rsidP="00E45FA5">
      <w:pPr>
        <w:spacing w:line="240" w:lineRule="auto"/>
        <w:rPr>
          <w:lang w:val="es-SV"/>
        </w:rPr>
      </w:pPr>
      <w:r w:rsidRPr="00E45FA5">
        <w:rPr>
          <w:lang w:val="en-US"/>
        </w:rPr>
        <w:t xml:space="preserve"> </w:t>
      </w:r>
      <w:proofErr w:type="spellStart"/>
      <w:r w:rsidRPr="00E45FA5">
        <w:rPr>
          <w:lang w:val="es-SV"/>
        </w:rPr>
        <w:t>delay</w:t>
      </w:r>
      <w:proofErr w:type="spellEnd"/>
      <w:r w:rsidRPr="00E45FA5">
        <w:rPr>
          <w:lang w:val="es-SV"/>
        </w:rPr>
        <w:t xml:space="preserve"> (1000);</w:t>
      </w:r>
    </w:p>
    <w:p w14:paraId="3CFEAB24"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lcd.clear</w:t>
      </w:r>
      <w:proofErr w:type="spellEnd"/>
      <w:proofErr w:type="gramEnd"/>
      <w:r w:rsidRPr="00E45FA5">
        <w:rPr>
          <w:lang w:val="es-SV"/>
        </w:rPr>
        <w:t>();</w:t>
      </w:r>
    </w:p>
    <w:p w14:paraId="10F865CA"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( 2, 0 );</w:t>
      </w:r>
    </w:p>
    <w:p w14:paraId="2465A477"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w:t>
      </w:r>
      <w:proofErr w:type="gramStart"/>
      <w:r w:rsidRPr="00E45FA5">
        <w:rPr>
          <w:lang w:val="es-SV"/>
        </w:rPr>
        <w:t>print</w:t>
      </w:r>
      <w:proofErr w:type="spellEnd"/>
      <w:r w:rsidRPr="00E45FA5">
        <w:rPr>
          <w:lang w:val="es-SV"/>
        </w:rPr>
        <w:t>(</w:t>
      </w:r>
      <w:proofErr w:type="gramEnd"/>
      <w:r w:rsidRPr="00E45FA5">
        <w:rPr>
          <w:lang w:val="es-SV"/>
        </w:rPr>
        <w:t>"PROYECTO DSE"); //mensaje de bienvenida</w:t>
      </w:r>
    </w:p>
    <w:p w14:paraId="6A6337E7"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( 3, 1 );</w:t>
      </w:r>
    </w:p>
    <w:p w14:paraId="7B648E7A"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w:t>
      </w:r>
      <w:proofErr w:type="gramStart"/>
      <w:r w:rsidRPr="00E45FA5">
        <w:rPr>
          <w:lang w:val="es-SV"/>
        </w:rPr>
        <w:t>print</w:t>
      </w:r>
      <w:proofErr w:type="spellEnd"/>
      <w:r w:rsidRPr="00E45FA5">
        <w:rPr>
          <w:lang w:val="es-SV"/>
        </w:rPr>
        <w:t>(</w:t>
      </w:r>
      <w:proofErr w:type="gramEnd"/>
      <w:r w:rsidRPr="00E45FA5">
        <w:rPr>
          <w:lang w:val="es-SV"/>
        </w:rPr>
        <w:t>"A.M y E.F");</w:t>
      </w:r>
    </w:p>
    <w:p w14:paraId="5BBADE4C" w14:textId="77777777" w:rsidR="00E45FA5" w:rsidRPr="00E45FA5" w:rsidRDefault="00E45FA5" w:rsidP="00E45FA5">
      <w:pPr>
        <w:spacing w:line="240" w:lineRule="auto"/>
        <w:rPr>
          <w:lang w:val="en-US"/>
        </w:rPr>
      </w:pPr>
      <w:r w:rsidRPr="00E45FA5">
        <w:rPr>
          <w:lang w:val="es-SV"/>
        </w:rPr>
        <w:t xml:space="preserve"> </w:t>
      </w:r>
      <w:r w:rsidRPr="00E45FA5">
        <w:rPr>
          <w:lang w:val="en-US"/>
        </w:rPr>
        <w:t>delay (1000);</w:t>
      </w:r>
    </w:p>
    <w:p w14:paraId="2AEEECBE" w14:textId="77777777" w:rsidR="00E45FA5" w:rsidRPr="00E45FA5" w:rsidRDefault="00E45FA5" w:rsidP="00E45FA5">
      <w:pPr>
        <w:spacing w:line="240" w:lineRule="auto"/>
        <w:rPr>
          <w:lang w:val="en-US"/>
        </w:rPr>
      </w:pPr>
      <w:r w:rsidRPr="00E45FA5">
        <w:rPr>
          <w:lang w:val="en-US"/>
        </w:rPr>
        <w:t xml:space="preserve"> </w:t>
      </w:r>
      <w:proofErr w:type="spellStart"/>
      <w:proofErr w:type="gramStart"/>
      <w:r w:rsidRPr="00E45FA5">
        <w:rPr>
          <w:lang w:val="en-US"/>
        </w:rPr>
        <w:t>lcd.clear</w:t>
      </w:r>
      <w:proofErr w:type="spellEnd"/>
      <w:proofErr w:type="gramEnd"/>
      <w:r w:rsidRPr="00E45FA5">
        <w:rPr>
          <w:lang w:val="en-US"/>
        </w:rPr>
        <w:t>();</w:t>
      </w:r>
    </w:p>
    <w:p w14:paraId="2AFCF46A" w14:textId="77777777" w:rsidR="00E45FA5" w:rsidRPr="00E45FA5" w:rsidRDefault="00E45FA5" w:rsidP="00E45FA5">
      <w:pPr>
        <w:spacing w:line="240" w:lineRule="auto"/>
        <w:rPr>
          <w:lang w:val="en-US"/>
        </w:rPr>
      </w:pPr>
      <w:r w:rsidRPr="00E45FA5">
        <w:rPr>
          <w:lang w:val="en-US"/>
        </w:rPr>
        <w:t xml:space="preserve"> </w:t>
      </w:r>
      <w:proofErr w:type="spellStart"/>
      <w:proofErr w:type="gramStart"/>
      <w:r w:rsidRPr="00E45FA5">
        <w:rPr>
          <w:lang w:val="en-US"/>
        </w:rPr>
        <w:t>lcd.home</w:t>
      </w:r>
      <w:proofErr w:type="spellEnd"/>
      <w:proofErr w:type="gramEnd"/>
      <w:r w:rsidRPr="00E45FA5">
        <w:rPr>
          <w:lang w:val="en-US"/>
        </w:rPr>
        <w:t xml:space="preserve"> (); </w:t>
      </w:r>
    </w:p>
    <w:p w14:paraId="4539539C" w14:textId="77777777" w:rsidR="00E45FA5" w:rsidRPr="00E45FA5" w:rsidRDefault="00E45FA5" w:rsidP="00E45FA5">
      <w:pPr>
        <w:spacing w:line="240" w:lineRule="auto"/>
        <w:rPr>
          <w:lang w:val="es-SV"/>
        </w:rPr>
      </w:pPr>
      <w:r w:rsidRPr="00E45FA5">
        <w:rPr>
          <w:lang w:val="en-US"/>
        </w:rPr>
        <w:t xml:space="preserve"> </w:t>
      </w:r>
      <w:proofErr w:type="spellStart"/>
      <w:r w:rsidRPr="00E45FA5">
        <w:rPr>
          <w:lang w:val="es-SV"/>
        </w:rPr>
        <w:t>Serial.begin</w:t>
      </w:r>
      <w:proofErr w:type="spellEnd"/>
      <w:r w:rsidRPr="00E45FA5">
        <w:rPr>
          <w:lang w:val="es-SV"/>
        </w:rPr>
        <w:t>(9600); //Iniciando comunicación serial.</w:t>
      </w:r>
    </w:p>
    <w:p w14:paraId="43495DFD"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Serial.print</w:t>
      </w:r>
      <w:proofErr w:type="spellEnd"/>
      <w:r w:rsidRPr="00E45FA5">
        <w:rPr>
          <w:lang w:val="es-SV"/>
        </w:rPr>
        <w:t xml:space="preserve">("Lectura del valor del ADC:  "); </w:t>
      </w:r>
    </w:p>
    <w:p w14:paraId="70A79656"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Serial.println</w:t>
      </w:r>
      <w:proofErr w:type="spellEnd"/>
      <w:r w:rsidRPr="00E45FA5">
        <w:rPr>
          <w:lang w:val="es-SV"/>
        </w:rPr>
        <w:t>(</w:t>
      </w:r>
      <w:proofErr w:type="spellStart"/>
      <w:proofErr w:type="gramStart"/>
      <w:r w:rsidRPr="00E45FA5">
        <w:rPr>
          <w:lang w:val="es-SV"/>
        </w:rPr>
        <w:t>balanza.read</w:t>
      </w:r>
      <w:proofErr w:type="spellEnd"/>
      <w:proofErr w:type="gramEnd"/>
      <w:r w:rsidRPr="00E45FA5">
        <w:rPr>
          <w:lang w:val="es-SV"/>
        </w:rPr>
        <w:t xml:space="preserve">()); // </w:t>
      </w:r>
      <w:proofErr w:type="spellStart"/>
      <w:r w:rsidRPr="00E45FA5">
        <w:rPr>
          <w:lang w:val="es-SV"/>
        </w:rPr>
        <w:t>Lectural</w:t>
      </w:r>
      <w:proofErr w:type="spellEnd"/>
      <w:r w:rsidRPr="00E45FA5">
        <w:rPr>
          <w:lang w:val="es-SV"/>
        </w:rPr>
        <w:t xml:space="preserve"> del amplificador de galga;</w:t>
      </w:r>
    </w:p>
    <w:p w14:paraId="683F62DE"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( 3, 0 );</w:t>
      </w:r>
    </w:p>
    <w:p w14:paraId="62C0C1C7"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w:t>
      </w:r>
      <w:proofErr w:type="gramStart"/>
      <w:r w:rsidRPr="00E45FA5">
        <w:rPr>
          <w:lang w:val="es-SV"/>
        </w:rPr>
        <w:t>print</w:t>
      </w:r>
      <w:proofErr w:type="spellEnd"/>
      <w:r w:rsidRPr="00E45FA5">
        <w:rPr>
          <w:lang w:val="es-SV"/>
        </w:rPr>
        <w:t>(</w:t>
      </w:r>
      <w:proofErr w:type="gramEnd"/>
      <w:r w:rsidRPr="00E45FA5">
        <w:rPr>
          <w:lang w:val="es-SV"/>
        </w:rPr>
        <w:t>"Tarando...");</w:t>
      </w:r>
    </w:p>
    <w:p w14:paraId="17D6D50C"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( 4, 1 );</w:t>
      </w:r>
    </w:p>
    <w:p w14:paraId="27B7FA76"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lcd.print</w:t>
      </w:r>
      <w:proofErr w:type="spellEnd"/>
      <w:r w:rsidRPr="00E45FA5">
        <w:rPr>
          <w:lang w:val="es-SV"/>
        </w:rPr>
        <w:t>("Espere");</w:t>
      </w:r>
    </w:p>
    <w:p w14:paraId="5810572F"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balanza.set_scale</w:t>
      </w:r>
      <w:proofErr w:type="spellEnd"/>
      <w:r w:rsidRPr="00E45FA5">
        <w:rPr>
          <w:lang w:val="es-SV"/>
        </w:rPr>
        <w:t>(a); // Establecemos la escala //Escala para convertir los datos del amplificador.</w:t>
      </w:r>
    </w:p>
    <w:p w14:paraId="05ED8982"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balanza.tare</w:t>
      </w:r>
      <w:proofErr w:type="spellEnd"/>
      <w:proofErr w:type="gramEnd"/>
      <w:r w:rsidRPr="00E45FA5">
        <w:rPr>
          <w:lang w:val="es-SV"/>
        </w:rPr>
        <w:t>(20);  //Tara inicial de la balanza.</w:t>
      </w:r>
    </w:p>
    <w:p w14:paraId="04C0F521"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lcd.clear</w:t>
      </w:r>
      <w:proofErr w:type="spellEnd"/>
      <w:proofErr w:type="gramEnd"/>
      <w:r w:rsidRPr="00E45FA5">
        <w:rPr>
          <w:lang w:val="es-SV"/>
        </w:rPr>
        <w:t>();</w:t>
      </w:r>
    </w:p>
    <w:p w14:paraId="7988AF9A"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( 0, 0 );</w:t>
      </w:r>
    </w:p>
    <w:p w14:paraId="0BC5A521"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w:t>
      </w:r>
      <w:proofErr w:type="gramStart"/>
      <w:r w:rsidRPr="00E45FA5">
        <w:rPr>
          <w:lang w:val="es-SV"/>
        </w:rPr>
        <w:t>print</w:t>
      </w:r>
      <w:proofErr w:type="spellEnd"/>
      <w:r w:rsidRPr="00E45FA5">
        <w:rPr>
          <w:lang w:val="es-SV"/>
        </w:rPr>
        <w:t>(</w:t>
      </w:r>
      <w:proofErr w:type="gramEnd"/>
      <w:r w:rsidRPr="00E45FA5">
        <w:rPr>
          <w:lang w:val="es-SV"/>
        </w:rPr>
        <w:t xml:space="preserve">"Listo para pesar");  </w:t>
      </w:r>
    </w:p>
    <w:p w14:paraId="385C91F8"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delay</w:t>
      </w:r>
      <w:proofErr w:type="spellEnd"/>
      <w:r w:rsidRPr="00E45FA5">
        <w:rPr>
          <w:lang w:val="es-SV"/>
        </w:rPr>
        <w:t>(</w:t>
      </w:r>
      <w:proofErr w:type="gramEnd"/>
      <w:r w:rsidRPr="00E45FA5">
        <w:rPr>
          <w:lang w:val="es-SV"/>
        </w:rPr>
        <w:t>700);</w:t>
      </w:r>
    </w:p>
    <w:p w14:paraId="5258ACA9" w14:textId="77777777" w:rsidR="00E45FA5" w:rsidRPr="00E45FA5" w:rsidRDefault="00E45FA5" w:rsidP="00E45FA5">
      <w:pPr>
        <w:spacing w:line="240" w:lineRule="auto"/>
        <w:rPr>
          <w:lang w:val="es-SV"/>
        </w:rPr>
      </w:pPr>
      <w:r w:rsidRPr="00E45FA5">
        <w:rPr>
          <w:lang w:val="es-SV"/>
        </w:rPr>
        <w:t xml:space="preserve"> </w:t>
      </w:r>
    </w:p>
    <w:p w14:paraId="2EE4B9DE"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Serial.println</w:t>
      </w:r>
      <w:proofErr w:type="spellEnd"/>
      <w:r w:rsidRPr="00E45FA5">
        <w:rPr>
          <w:lang w:val="es-SV"/>
        </w:rPr>
        <w:t xml:space="preserve">("CLEARDATA"); //limpia los datos previos de </w:t>
      </w:r>
      <w:proofErr w:type="spellStart"/>
      <w:r w:rsidRPr="00E45FA5">
        <w:rPr>
          <w:lang w:val="es-SV"/>
        </w:rPr>
        <w:t>excel</w:t>
      </w:r>
      <w:proofErr w:type="spellEnd"/>
    </w:p>
    <w:p w14:paraId="17BB57C3"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Serial.println</w:t>
      </w:r>
      <w:proofErr w:type="spellEnd"/>
      <w:r w:rsidRPr="00E45FA5">
        <w:rPr>
          <w:lang w:val="es-SV"/>
        </w:rPr>
        <w:t xml:space="preserve">("LABEL, Hora, Tiempo, Peso en g, Peso en oz, Sustancia"); //Nombres de columnas en </w:t>
      </w:r>
      <w:proofErr w:type="spellStart"/>
      <w:r w:rsidRPr="00E45FA5">
        <w:rPr>
          <w:lang w:val="es-SV"/>
        </w:rPr>
        <w:t>excel</w:t>
      </w:r>
      <w:proofErr w:type="spellEnd"/>
    </w:p>
    <w:p w14:paraId="09228CB7"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Serial.println</w:t>
      </w:r>
      <w:proofErr w:type="spellEnd"/>
      <w:r w:rsidRPr="00E45FA5">
        <w:rPr>
          <w:lang w:val="es-SV"/>
        </w:rPr>
        <w:t>("RESETTIMER"); // pone el temporizador en 0</w:t>
      </w:r>
    </w:p>
    <w:p w14:paraId="0D7CF6CA" w14:textId="77777777" w:rsidR="00E45FA5" w:rsidRPr="00E45FA5" w:rsidRDefault="00E45FA5" w:rsidP="00E45FA5">
      <w:pPr>
        <w:spacing w:line="240" w:lineRule="auto"/>
        <w:rPr>
          <w:lang w:val="es-SV"/>
        </w:rPr>
      </w:pPr>
      <w:r w:rsidRPr="00E45FA5">
        <w:rPr>
          <w:lang w:val="es-SV"/>
        </w:rPr>
        <w:t xml:space="preserve">  </w:t>
      </w:r>
    </w:p>
    <w:p w14:paraId="0E14609A" w14:textId="77777777" w:rsidR="00E45FA5" w:rsidRPr="00E45FA5" w:rsidRDefault="00E45FA5" w:rsidP="00E45FA5">
      <w:pPr>
        <w:spacing w:line="240" w:lineRule="auto"/>
        <w:rPr>
          <w:lang w:val="es-SV"/>
        </w:rPr>
      </w:pPr>
      <w:r w:rsidRPr="00E45FA5">
        <w:rPr>
          <w:lang w:val="es-SV"/>
        </w:rPr>
        <w:t>}</w:t>
      </w:r>
    </w:p>
    <w:p w14:paraId="3ECAB6C8" w14:textId="77777777" w:rsidR="00E45FA5" w:rsidRPr="00E45FA5" w:rsidRDefault="00E45FA5" w:rsidP="00E45FA5">
      <w:pPr>
        <w:spacing w:line="240" w:lineRule="auto"/>
        <w:rPr>
          <w:lang w:val="es-SV"/>
        </w:rPr>
      </w:pPr>
    </w:p>
    <w:p w14:paraId="01D2F166" w14:textId="77777777" w:rsidR="00E45FA5" w:rsidRPr="00E45FA5" w:rsidRDefault="00E45FA5" w:rsidP="00E45FA5">
      <w:pPr>
        <w:spacing w:line="240" w:lineRule="auto"/>
        <w:rPr>
          <w:lang w:val="es-SV"/>
        </w:rPr>
      </w:pPr>
      <w:proofErr w:type="spellStart"/>
      <w:r w:rsidRPr="00E45FA5">
        <w:rPr>
          <w:lang w:val="es-SV"/>
        </w:rPr>
        <w:t>void</w:t>
      </w:r>
      <w:proofErr w:type="spellEnd"/>
      <w:r w:rsidRPr="00E45FA5">
        <w:rPr>
          <w:lang w:val="es-SV"/>
        </w:rPr>
        <w:t xml:space="preserve"> </w:t>
      </w:r>
      <w:proofErr w:type="spellStart"/>
      <w:proofErr w:type="gramStart"/>
      <w:r w:rsidRPr="00E45FA5">
        <w:rPr>
          <w:lang w:val="es-SV"/>
        </w:rPr>
        <w:t>loop</w:t>
      </w:r>
      <w:proofErr w:type="spellEnd"/>
      <w:r w:rsidRPr="00E45FA5">
        <w:rPr>
          <w:lang w:val="es-SV"/>
        </w:rPr>
        <w:t>(</w:t>
      </w:r>
      <w:proofErr w:type="gramEnd"/>
      <w:r w:rsidRPr="00E45FA5">
        <w:rPr>
          <w:lang w:val="es-SV"/>
        </w:rPr>
        <w:t xml:space="preserve">) { </w:t>
      </w:r>
    </w:p>
    <w:p w14:paraId="14838842" w14:textId="77777777" w:rsidR="00E45FA5" w:rsidRPr="00E45FA5" w:rsidRDefault="00E45FA5" w:rsidP="00E45FA5">
      <w:pPr>
        <w:spacing w:line="240" w:lineRule="auto"/>
        <w:rPr>
          <w:lang w:val="es-SV"/>
        </w:rPr>
      </w:pPr>
    </w:p>
    <w:p w14:paraId="150F1A48" w14:textId="77777777" w:rsidR="00E45FA5" w:rsidRPr="00E45FA5" w:rsidRDefault="00E45FA5" w:rsidP="00E45FA5">
      <w:pPr>
        <w:spacing w:line="240" w:lineRule="auto"/>
        <w:rPr>
          <w:lang w:val="es-SV"/>
        </w:rPr>
      </w:pPr>
      <w:proofErr w:type="spellStart"/>
      <w:r w:rsidRPr="00E45FA5">
        <w:rPr>
          <w:lang w:val="es-SV"/>
        </w:rPr>
        <w:t>if</w:t>
      </w:r>
      <w:proofErr w:type="spellEnd"/>
      <w:r w:rsidRPr="00E45FA5">
        <w:rPr>
          <w:lang w:val="es-SV"/>
        </w:rPr>
        <w:t xml:space="preserve"> (</w:t>
      </w:r>
      <w:proofErr w:type="spellStart"/>
      <w:proofErr w:type="gramStart"/>
      <w:r w:rsidRPr="00E45FA5">
        <w:rPr>
          <w:lang w:val="es-SV"/>
        </w:rPr>
        <w:t>digitalRead</w:t>
      </w:r>
      <w:proofErr w:type="spellEnd"/>
      <w:r w:rsidRPr="00E45FA5">
        <w:rPr>
          <w:lang w:val="es-SV"/>
        </w:rPr>
        <w:t>(</w:t>
      </w:r>
      <w:proofErr w:type="gramEnd"/>
      <w:r w:rsidRPr="00E45FA5">
        <w:rPr>
          <w:lang w:val="es-SV"/>
        </w:rPr>
        <w:t>4) != HIGH) { //Medición de peso en onzas.</w:t>
      </w:r>
    </w:p>
    <w:p w14:paraId="7F6FFF83" w14:textId="77777777" w:rsidR="00E45FA5" w:rsidRPr="00E45FA5" w:rsidRDefault="00E45FA5" w:rsidP="00E45FA5">
      <w:pPr>
        <w:spacing w:line="240" w:lineRule="auto"/>
        <w:rPr>
          <w:lang w:val="es-SV"/>
        </w:rPr>
      </w:pPr>
      <w:r w:rsidRPr="00E45FA5">
        <w:rPr>
          <w:lang w:val="es-SV"/>
        </w:rPr>
        <w:t xml:space="preserve">  </w:t>
      </w:r>
    </w:p>
    <w:p w14:paraId="06AA501C" w14:textId="77777777" w:rsidR="00E45FA5" w:rsidRPr="00E45FA5" w:rsidRDefault="00E45FA5" w:rsidP="00E45FA5">
      <w:pPr>
        <w:spacing w:line="240" w:lineRule="auto"/>
        <w:rPr>
          <w:lang w:val="es-SV"/>
        </w:rPr>
      </w:pPr>
      <w:r w:rsidRPr="00E45FA5">
        <w:rPr>
          <w:lang w:val="es-SV"/>
        </w:rPr>
        <w:t xml:space="preserve">   a = oz;</w:t>
      </w:r>
    </w:p>
    <w:p w14:paraId="4ECFFE0A"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balanza.set_scale</w:t>
      </w:r>
      <w:proofErr w:type="spellEnd"/>
      <w:r w:rsidRPr="00E45FA5">
        <w:rPr>
          <w:lang w:val="es-SV"/>
        </w:rPr>
        <w:t>(a); // Establecemos la escala</w:t>
      </w:r>
    </w:p>
    <w:p w14:paraId="1C51A47F" w14:textId="77777777" w:rsidR="00E45FA5" w:rsidRPr="00E45FA5" w:rsidRDefault="00E45FA5" w:rsidP="00E45FA5">
      <w:pPr>
        <w:spacing w:line="240" w:lineRule="auto"/>
        <w:rPr>
          <w:lang w:val="en-US"/>
        </w:rPr>
      </w:pPr>
      <w:r w:rsidRPr="00E45FA5">
        <w:rPr>
          <w:lang w:val="es-SV"/>
        </w:rPr>
        <w:t xml:space="preserve">   </w:t>
      </w:r>
      <w:r w:rsidRPr="00E45FA5">
        <w:rPr>
          <w:lang w:val="en-US"/>
        </w:rPr>
        <w:t xml:space="preserve">zero = </w:t>
      </w:r>
      <w:proofErr w:type="spellStart"/>
      <w:r w:rsidRPr="00E45FA5">
        <w:rPr>
          <w:lang w:val="en-US"/>
        </w:rPr>
        <w:t>balanza.get_</w:t>
      </w:r>
      <w:proofErr w:type="gramStart"/>
      <w:r w:rsidRPr="00E45FA5">
        <w:rPr>
          <w:lang w:val="en-US"/>
        </w:rPr>
        <w:t>units</w:t>
      </w:r>
      <w:proofErr w:type="spellEnd"/>
      <w:r w:rsidRPr="00E45FA5">
        <w:rPr>
          <w:lang w:val="en-US"/>
        </w:rPr>
        <w:t>(</w:t>
      </w:r>
      <w:proofErr w:type="gramEnd"/>
      <w:r w:rsidRPr="00E45FA5">
        <w:rPr>
          <w:lang w:val="en-US"/>
        </w:rPr>
        <w:t>20);</w:t>
      </w:r>
    </w:p>
    <w:p w14:paraId="03204DF8" w14:textId="77777777" w:rsidR="00E45FA5" w:rsidRPr="00E45FA5" w:rsidRDefault="00E45FA5" w:rsidP="00E45FA5">
      <w:pPr>
        <w:spacing w:line="240" w:lineRule="auto"/>
        <w:rPr>
          <w:lang w:val="en-US"/>
        </w:rPr>
      </w:pPr>
      <w:r w:rsidRPr="00E45FA5">
        <w:rPr>
          <w:lang w:val="en-US"/>
        </w:rPr>
        <w:t xml:space="preserve">   </w:t>
      </w:r>
      <w:proofErr w:type="spellStart"/>
      <w:proofErr w:type="gramStart"/>
      <w:r w:rsidRPr="00E45FA5">
        <w:rPr>
          <w:lang w:val="en-US"/>
        </w:rPr>
        <w:t>lcd.clear</w:t>
      </w:r>
      <w:proofErr w:type="spellEnd"/>
      <w:proofErr w:type="gramEnd"/>
      <w:r w:rsidRPr="00E45FA5">
        <w:rPr>
          <w:lang w:val="en-US"/>
        </w:rPr>
        <w:t xml:space="preserve">();  </w:t>
      </w:r>
    </w:p>
    <w:p w14:paraId="095BCE8E" w14:textId="77777777" w:rsidR="00E45FA5" w:rsidRPr="00E45FA5" w:rsidRDefault="00E45FA5" w:rsidP="00E45FA5">
      <w:pPr>
        <w:spacing w:line="240" w:lineRule="auto"/>
        <w:rPr>
          <w:lang w:val="es-SV"/>
        </w:rPr>
      </w:pPr>
      <w:r w:rsidRPr="00E45FA5">
        <w:rPr>
          <w:lang w:val="en-US"/>
        </w:rPr>
        <w:t xml:space="preserve">   </w:t>
      </w:r>
      <w:proofErr w:type="spellStart"/>
      <w:proofErr w:type="gramStart"/>
      <w:r w:rsidRPr="00E45FA5">
        <w:rPr>
          <w:lang w:val="es-SV"/>
        </w:rPr>
        <w:t>lcd.setCursor</w:t>
      </w:r>
      <w:proofErr w:type="spellEnd"/>
      <w:proofErr w:type="gramEnd"/>
      <w:r w:rsidRPr="00E45FA5">
        <w:rPr>
          <w:lang w:val="es-SV"/>
        </w:rPr>
        <w:t xml:space="preserve"> (1, 0 );</w:t>
      </w:r>
    </w:p>
    <w:p w14:paraId="220FDE8E"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w:t>
      </w:r>
      <w:proofErr w:type="gramStart"/>
      <w:r w:rsidRPr="00E45FA5">
        <w:rPr>
          <w:lang w:val="es-SV"/>
        </w:rPr>
        <w:t>print</w:t>
      </w:r>
      <w:proofErr w:type="spellEnd"/>
      <w:r w:rsidRPr="00E45FA5">
        <w:rPr>
          <w:lang w:val="es-SV"/>
        </w:rPr>
        <w:t>(</w:t>
      </w:r>
      <w:proofErr w:type="gramEnd"/>
      <w:r w:rsidRPr="00E45FA5">
        <w:rPr>
          <w:lang w:val="es-SV"/>
        </w:rPr>
        <w:t xml:space="preserve">"Coloque el </w:t>
      </w:r>
      <w:proofErr w:type="spellStart"/>
      <w:r w:rsidRPr="00E45FA5">
        <w:rPr>
          <w:lang w:val="es-SV"/>
        </w:rPr>
        <w:t>obj</w:t>
      </w:r>
      <w:proofErr w:type="spellEnd"/>
      <w:r w:rsidRPr="00E45FA5">
        <w:rPr>
          <w:lang w:val="es-SV"/>
        </w:rPr>
        <w:t>");</w:t>
      </w:r>
    </w:p>
    <w:p w14:paraId="55D9A433"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if</w:t>
      </w:r>
      <w:proofErr w:type="spellEnd"/>
      <w:r w:rsidRPr="00E45FA5">
        <w:rPr>
          <w:lang w:val="es-SV"/>
        </w:rPr>
        <w:t xml:space="preserve"> (</w:t>
      </w:r>
      <w:proofErr w:type="spellStart"/>
      <w:r w:rsidRPr="00E45FA5">
        <w:rPr>
          <w:lang w:val="es-SV"/>
        </w:rPr>
        <w:t>zero</w:t>
      </w:r>
      <w:proofErr w:type="spellEnd"/>
      <w:r w:rsidRPr="00E45FA5">
        <w:rPr>
          <w:lang w:val="es-SV"/>
        </w:rPr>
        <w:t xml:space="preserve"> &gt; -0.05 &amp;&amp; </w:t>
      </w:r>
      <w:proofErr w:type="spellStart"/>
      <w:r w:rsidRPr="00E45FA5">
        <w:rPr>
          <w:lang w:val="es-SV"/>
        </w:rPr>
        <w:t>zero</w:t>
      </w:r>
      <w:proofErr w:type="spellEnd"/>
      <w:r w:rsidRPr="00E45FA5">
        <w:rPr>
          <w:lang w:val="es-SV"/>
        </w:rPr>
        <w:t xml:space="preserve"> &lt; 0.05) </w:t>
      </w:r>
    </w:p>
    <w:p w14:paraId="197D1315" w14:textId="77777777" w:rsidR="00E45FA5" w:rsidRPr="00E45FA5" w:rsidRDefault="00E45FA5" w:rsidP="00E45FA5">
      <w:pPr>
        <w:spacing w:line="240" w:lineRule="auto"/>
        <w:rPr>
          <w:lang w:val="es-SV"/>
        </w:rPr>
      </w:pPr>
      <w:r w:rsidRPr="00E45FA5">
        <w:rPr>
          <w:lang w:val="es-SV"/>
        </w:rPr>
        <w:t xml:space="preserve">   {   </w:t>
      </w:r>
    </w:p>
    <w:p w14:paraId="6E51C0A0"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( 3, 1 );</w:t>
      </w:r>
    </w:p>
    <w:p w14:paraId="5157BC93" w14:textId="77777777" w:rsidR="00E45FA5" w:rsidRPr="00E45FA5" w:rsidRDefault="00E45FA5" w:rsidP="00E45FA5">
      <w:pPr>
        <w:spacing w:line="240" w:lineRule="auto"/>
        <w:rPr>
          <w:lang w:val="en-US"/>
        </w:rPr>
      </w:pPr>
      <w:r w:rsidRPr="00E45FA5">
        <w:rPr>
          <w:lang w:val="es-SV"/>
        </w:rPr>
        <w:t xml:space="preserve">   </w:t>
      </w:r>
      <w:proofErr w:type="spellStart"/>
      <w:r w:rsidRPr="00E45FA5">
        <w:rPr>
          <w:lang w:val="en-US"/>
        </w:rPr>
        <w:t>lcd.</w:t>
      </w:r>
      <w:proofErr w:type="gramStart"/>
      <w:r w:rsidRPr="00E45FA5">
        <w:rPr>
          <w:lang w:val="en-US"/>
        </w:rPr>
        <w:t>print</w:t>
      </w:r>
      <w:proofErr w:type="spellEnd"/>
      <w:r w:rsidRPr="00E45FA5">
        <w:rPr>
          <w:lang w:val="en-US"/>
        </w:rPr>
        <w:t>(</w:t>
      </w:r>
      <w:proofErr w:type="gramEnd"/>
      <w:r w:rsidRPr="00E45FA5">
        <w:rPr>
          <w:lang w:val="en-US"/>
        </w:rPr>
        <w:t>"Peso: ");</w:t>
      </w:r>
    </w:p>
    <w:p w14:paraId="2DEA3662" w14:textId="77777777" w:rsidR="00E45FA5" w:rsidRPr="00E45FA5" w:rsidRDefault="00E45FA5" w:rsidP="00E45FA5">
      <w:pPr>
        <w:spacing w:line="240" w:lineRule="auto"/>
        <w:rPr>
          <w:lang w:val="en-US"/>
        </w:rPr>
      </w:pPr>
      <w:r w:rsidRPr="00E45FA5">
        <w:rPr>
          <w:lang w:val="en-US"/>
        </w:rPr>
        <w:t xml:space="preserve">   </w:t>
      </w:r>
      <w:proofErr w:type="spellStart"/>
      <w:r w:rsidRPr="00E45FA5">
        <w:rPr>
          <w:lang w:val="en-US"/>
        </w:rPr>
        <w:t>lcd.</w:t>
      </w:r>
      <w:proofErr w:type="gramStart"/>
      <w:r w:rsidRPr="00E45FA5">
        <w:rPr>
          <w:lang w:val="en-US"/>
        </w:rPr>
        <w:t>print</w:t>
      </w:r>
      <w:proofErr w:type="spellEnd"/>
      <w:r w:rsidRPr="00E45FA5">
        <w:rPr>
          <w:lang w:val="en-US"/>
        </w:rPr>
        <w:t>(</w:t>
      </w:r>
      <w:proofErr w:type="gramEnd"/>
      <w:r w:rsidRPr="00E45FA5">
        <w:rPr>
          <w:lang w:val="en-US"/>
        </w:rPr>
        <w:t>"0 oz");</w:t>
      </w:r>
    </w:p>
    <w:p w14:paraId="0D35256C" w14:textId="77777777" w:rsidR="00E45FA5" w:rsidRPr="00E45FA5" w:rsidRDefault="00E45FA5" w:rsidP="00E45FA5">
      <w:pPr>
        <w:spacing w:line="240" w:lineRule="auto"/>
        <w:rPr>
          <w:lang w:val="en-US"/>
        </w:rPr>
      </w:pPr>
      <w:r w:rsidRPr="00E45FA5">
        <w:rPr>
          <w:lang w:val="en-US"/>
        </w:rPr>
        <w:t xml:space="preserve">   </w:t>
      </w:r>
      <w:proofErr w:type="gramStart"/>
      <w:r w:rsidRPr="00E45FA5">
        <w:rPr>
          <w:lang w:val="en-US"/>
        </w:rPr>
        <w:t>delay(</w:t>
      </w:r>
      <w:proofErr w:type="gramEnd"/>
      <w:r w:rsidRPr="00E45FA5">
        <w:rPr>
          <w:lang w:val="en-US"/>
        </w:rPr>
        <w:t>300);</w:t>
      </w:r>
    </w:p>
    <w:p w14:paraId="4AE94F37" w14:textId="77777777" w:rsidR="00E45FA5" w:rsidRPr="00E45FA5" w:rsidRDefault="00E45FA5" w:rsidP="00E45FA5">
      <w:pPr>
        <w:spacing w:line="240" w:lineRule="auto"/>
        <w:rPr>
          <w:lang w:val="en-US"/>
        </w:rPr>
      </w:pPr>
      <w:r w:rsidRPr="00E45FA5">
        <w:rPr>
          <w:lang w:val="en-US"/>
        </w:rPr>
        <w:t xml:space="preserve">   }</w:t>
      </w:r>
    </w:p>
    <w:p w14:paraId="7390C68C" w14:textId="77777777" w:rsidR="00E45FA5" w:rsidRPr="00E45FA5" w:rsidRDefault="00E45FA5" w:rsidP="00E45FA5">
      <w:pPr>
        <w:spacing w:line="240" w:lineRule="auto"/>
        <w:rPr>
          <w:lang w:val="en-US"/>
        </w:rPr>
      </w:pPr>
    </w:p>
    <w:p w14:paraId="141DD356" w14:textId="77777777" w:rsidR="00E45FA5" w:rsidRPr="00E45FA5" w:rsidRDefault="00E45FA5" w:rsidP="00E45FA5">
      <w:pPr>
        <w:spacing w:line="240" w:lineRule="auto"/>
        <w:rPr>
          <w:lang w:val="en-US"/>
        </w:rPr>
      </w:pPr>
      <w:r w:rsidRPr="00E45FA5">
        <w:rPr>
          <w:lang w:val="en-US"/>
        </w:rPr>
        <w:t xml:space="preserve">   else {</w:t>
      </w:r>
    </w:p>
    <w:p w14:paraId="57414210" w14:textId="77777777" w:rsidR="00E45FA5" w:rsidRPr="00E45FA5" w:rsidRDefault="00E45FA5" w:rsidP="00E45FA5">
      <w:pPr>
        <w:spacing w:line="240" w:lineRule="auto"/>
        <w:rPr>
          <w:lang w:val="en-US"/>
        </w:rPr>
      </w:pPr>
      <w:r w:rsidRPr="00E45FA5">
        <w:rPr>
          <w:lang w:val="en-US"/>
        </w:rPr>
        <w:t xml:space="preserve">   </w:t>
      </w:r>
      <w:proofErr w:type="spellStart"/>
      <w:proofErr w:type="gramStart"/>
      <w:r w:rsidRPr="00E45FA5">
        <w:rPr>
          <w:lang w:val="en-US"/>
        </w:rPr>
        <w:t>lcd.setCursor</w:t>
      </w:r>
      <w:proofErr w:type="spellEnd"/>
      <w:proofErr w:type="gramEnd"/>
      <w:r w:rsidRPr="00E45FA5">
        <w:rPr>
          <w:lang w:val="en-US"/>
        </w:rPr>
        <w:t xml:space="preserve"> ( 0, 1 );</w:t>
      </w:r>
    </w:p>
    <w:p w14:paraId="7D904603" w14:textId="77777777" w:rsidR="00E45FA5" w:rsidRPr="00E45FA5" w:rsidRDefault="00E45FA5" w:rsidP="00E45FA5">
      <w:pPr>
        <w:spacing w:line="240" w:lineRule="auto"/>
        <w:rPr>
          <w:lang w:val="en-US"/>
        </w:rPr>
      </w:pPr>
      <w:r w:rsidRPr="00E45FA5">
        <w:rPr>
          <w:lang w:val="en-US"/>
        </w:rPr>
        <w:t xml:space="preserve">   </w:t>
      </w:r>
      <w:proofErr w:type="spellStart"/>
      <w:r w:rsidRPr="00E45FA5">
        <w:rPr>
          <w:lang w:val="en-US"/>
        </w:rPr>
        <w:t>lcd.</w:t>
      </w:r>
      <w:proofErr w:type="gramStart"/>
      <w:r w:rsidRPr="00E45FA5">
        <w:rPr>
          <w:lang w:val="en-US"/>
        </w:rPr>
        <w:t>print</w:t>
      </w:r>
      <w:proofErr w:type="spellEnd"/>
      <w:r w:rsidRPr="00E45FA5">
        <w:rPr>
          <w:lang w:val="en-US"/>
        </w:rPr>
        <w:t>(</w:t>
      </w:r>
      <w:proofErr w:type="gramEnd"/>
      <w:r w:rsidRPr="00E45FA5">
        <w:rPr>
          <w:lang w:val="en-US"/>
        </w:rPr>
        <w:t>"Peso: ");</w:t>
      </w:r>
    </w:p>
    <w:p w14:paraId="22DAD801" w14:textId="77777777" w:rsidR="00E45FA5" w:rsidRPr="00E45FA5" w:rsidRDefault="00E45FA5" w:rsidP="00E45FA5">
      <w:pPr>
        <w:spacing w:line="240" w:lineRule="auto"/>
        <w:rPr>
          <w:lang w:val="en-US"/>
        </w:rPr>
      </w:pPr>
      <w:r w:rsidRPr="00E45FA5">
        <w:rPr>
          <w:lang w:val="en-US"/>
        </w:rPr>
        <w:t xml:space="preserve">   </w:t>
      </w:r>
      <w:proofErr w:type="spellStart"/>
      <w:r w:rsidRPr="00E45FA5">
        <w:rPr>
          <w:lang w:val="en-US"/>
        </w:rPr>
        <w:t>lcd.print</w:t>
      </w:r>
      <w:proofErr w:type="spellEnd"/>
      <w:r w:rsidRPr="00E45FA5">
        <w:rPr>
          <w:lang w:val="en-US"/>
        </w:rPr>
        <w:t>(zero);</w:t>
      </w:r>
    </w:p>
    <w:p w14:paraId="409D5C08" w14:textId="77777777" w:rsidR="00E45FA5" w:rsidRPr="00E45FA5" w:rsidRDefault="00E45FA5" w:rsidP="00E45FA5">
      <w:pPr>
        <w:spacing w:line="240" w:lineRule="auto"/>
        <w:rPr>
          <w:lang w:val="en-US"/>
        </w:rPr>
      </w:pPr>
      <w:r w:rsidRPr="00E45FA5">
        <w:rPr>
          <w:lang w:val="en-US"/>
        </w:rPr>
        <w:t xml:space="preserve">   </w:t>
      </w:r>
      <w:proofErr w:type="spellStart"/>
      <w:r w:rsidRPr="00E45FA5">
        <w:rPr>
          <w:lang w:val="en-US"/>
        </w:rPr>
        <w:t>lcd.</w:t>
      </w:r>
      <w:proofErr w:type="gramStart"/>
      <w:r w:rsidRPr="00E45FA5">
        <w:rPr>
          <w:lang w:val="en-US"/>
        </w:rPr>
        <w:t>print</w:t>
      </w:r>
      <w:proofErr w:type="spellEnd"/>
      <w:r w:rsidRPr="00E45FA5">
        <w:rPr>
          <w:lang w:val="en-US"/>
        </w:rPr>
        <w:t>(</w:t>
      </w:r>
      <w:proofErr w:type="gramEnd"/>
      <w:r w:rsidRPr="00E45FA5">
        <w:rPr>
          <w:lang w:val="en-US"/>
        </w:rPr>
        <w:t>" oz");</w:t>
      </w:r>
    </w:p>
    <w:p w14:paraId="6FE06530" w14:textId="77777777" w:rsidR="00E45FA5" w:rsidRPr="00E45FA5" w:rsidRDefault="00E45FA5" w:rsidP="00E45FA5">
      <w:pPr>
        <w:spacing w:line="240" w:lineRule="auto"/>
        <w:rPr>
          <w:lang w:val="es-SV"/>
        </w:rPr>
      </w:pPr>
      <w:r w:rsidRPr="00E45FA5">
        <w:rPr>
          <w:lang w:val="en-US"/>
        </w:rPr>
        <w:t xml:space="preserve">   </w:t>
      </w:r>
      <w:proofErr w:type="spellStart"/>
      <w:proofErr w:type="gramStart"/>
      <w:r w:rsidRPr="00E45FA5">
        <w:rPr>
          <w:lang w:val="es-SV"/>
        </w:rPr>
        <w:t>delay</w:t>
      </w:r>
      <w:proofErr w:type="spellEnd"/>
      <w:r w:rsidRPr="00E45FA5">
        <w:rPr>
          <w:lang w:val="es-SV"/>
        </w:rPr>
        <w:t>(</w:t>
      </w:r>
      <w:proofErr w:type="gramEnd"/>
      <w:r w:rsidRPr="00E45FA5">
        <w:rPr>
          <w:lang w:val="es-SV"/>
        </w:rPr>
        <w:t>300);</w:t>
      </w:r>
    </w:p>
    <w:p w14:paraId="0E96CAD1" w14:textId="77777777" w:rsidR="00E45FA5" w:rsidRPr="00E45FA5" w:rsidRDefault="00E45FA5" w:rsidP="00E45FA5">
      <w:pPr>
        <w:spacing w:line="240" w:lineRule="auto"/>
        <w:rPr>
          <w:lang w:val="es-SV"/>
        </w:rPr>
      </w:pPr>
      <w:r w:rsidRPr="00E45FA5">
        <w:rPr>
          <w:lang w:val="es-SV"/>
        </w:rPr>
        <w:t xml:space="preserve">   }</w:t>
      </w:r>
    </w:p>
    <w:p w14:paraId="49EF6873" w14:textId="77777777" w:rsidR="00E45FA5" w:rsidRPr="00E45FA5" w:rsidRDefault="00E45FA5" w:rsidP="00E45FA5">
      <w:pPr>
        <w:spacing w:line="240" w:lineRule="auto"/>
        <w:rPr>
          <w:lang w:val="es-SV"/>
        </w:rPr>
      </w:pPr>
      <w:r w:rsidRPr="00E45FA5">
        <w:rPr>
          <w:lang w:val="es-SV"/>
        </w:rPr>
        <w:t xml:space="preserve">   }</w:t>
      </w:r>
    </w:p>
    <w:p w14:paraId="0086EA49" w14:textId="77777777" w:rsidR="00E45FA5" w:rsidRPr="00E45FA5" w:rsidRDefault="00E45FA5" w:rsidP="00E45FA5">
      <w:pPr>
        <w:spacing w:line="240" w:lineRule="auto"/>
        <w:rPr>
          <w:lang w:val="es-SV"/>
        </w:rPr>
      </w:pPr>
    </w:p>
    <w:p w14:paraId="52D69237" w14:textId="77777777" w:rsidR="00E45FA5" w:rsidRPr="00E45FA5" w:rsidRDefault="00E45FA5" w:rsidP="00E45FA5">
      <w:pPr>
        <w:spacing w:line="240" w:lineRule="auto"/>
        <w:rPr>
          <w:lang w:val="es-SV"/>
        </w:rPr>
      </w:pPr>
      <w:proofErr w:type="spellStart"/>
      <w:r w:rsidRPr="00E45FA5">
        <w:rPr>
          <w:lang w:val="es-SV"/>
        </w:rPr>
        <w:t>if</w:t>
      </w:r>
      <w:proofErr w:type="spellEnd"/>
      <w:r w:rsidRPr="00E45FA5">
        <w:rPr>
          <w:lang w:val="es-SV"/>
        </w:rPr>
        <w:t xml:space="preserve"> (</w:t>
      </w:r>
      <w:proofErr w:type="spellStart"/>
      <w:proofErr w:type="gramStart"/>
      <w:r w:rsidRPr="00E45FA5">
        <w:rPr>
          <w:lang w:val="es-SV"/>
        </w:rPr>
        <w:t>digitalRead</w:t>
      </w:r>
      <w:proofErr w:type="spellEnd"/>
      <w:r w:rsidRPr="00E45FA5">
        <w:rPr>
          <w:lang w:val="es-SV"/>
        </w:rPr>
        <w:t>(</w:t>
      </w:r>
      <w:proofErr w:type="gramEnd"/>
      <w:r w:rsidRPr="00E45FA5">
        <w:rPr>
          <w:lang w:val="es-SV"/>
        </w:rPr>
        <w:t>4) == HIGH) { //Medición de peso en gramos.</w:t>
      </w:r>
    </w:p>
    <w:p w14:paraId="0CB41B75" w14:textId="77777777" w:rsidR="00E45FA5" w:rsidRPr="00E45FA5" w:rsidRDefault="00E45FA5" w:rsidP="00E45FA5">
      <w:pPr>
        <w:spacing w:line="240" w:lineRule="auto"/>
        <w:rPr>
          <w:lang w:val="es-SV"/>
        </w:rPr>
      </w:pPr>
      <w:r w:rsidRPr="00E45FA5">
        <w:rPr>
          <w:lang w:val="es-SV"/>
        </w:rPr>
        <w:t xml:space="preserve">   a=g;</w:t>
      </w:r>
    </w:p>
    <w:p w14:paraId="748DFD6A"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balanza.set_scale</w:t>
      </w:r>
      <w:proofErr w:type="spellEnd"/>
      <w:r w:rsidRPr="00E45FA5">
        <w:rPr>
          <w:lang w:val="es-SV"/>
        </w:rPr>
        <w:t>(a); // Establecemos la escala</w:t>
      </w:r>
    </w:p>
    <w:p w14:paraId="063FC844" w14:textId="77777777" w:rsidR="00E45FA5" w:rsidRPr="00E45FA5" w:rsidRDefault="00E45FA5" w:rsidP="00E45FA5">
      <w:pPr>
        <w:spacing w:line="240" w:lineRule="auto"/>
        <w:rPr>
          <w:lang w:val="en-US"/>
        </w:rPr>
      </w:pPr>
      <w:r w:rsidRPr="00E45FA5">
        <w:rPr>
          <w:lang w:val="es-SV"/>
        </w:rPr>
        <w:t xml:space="preserve">   </w:t>
      </w:r>
      <w:r w:rsidRPr="00E45FA5">
        <w:rPr>
          <w:lang w:val="en-US"/>
        </w:rPr>
        <w:t xml:space="preserve">zero = </w:t>
      </w:r>
      <w:proofErr w:type="spellStart"/>
      <w:r w:rsidRPr="00E45FA5">
        <w:rPr>
          <w:lang w:val="en-US"/>
        </w:rPr>
        <w:t>balanza.get_</w:t>
      </w:r>
      <w:proofErr w:type="gramStart"/>
      <w:r w:rsidRPr="00E45FA5">
        <w:rPr>
          <w:lang w:val="en-US"/>
        </w:rPr>
        <w:t>units</w:t>
      </w:r>
      <w:proofErr w:type="spellEnd"/>
      <w:r w:rsidRPr="00E45FA5">
        <w:rPr>
          <w:lang w:val="en-US"/>
        </w:rPr>
        <w:t>(</w:t>
      </w:r>
      <w:proofErr w:type="gramEnd"/>
      <w:r w:rsidRPr="00E45FA5">
        <w:rPr>
          <w:lang w:val="en-US"/>
        </w:rPr>
        <w:t>20);</w:t>
      </w:r>
    </w:p>
    <w:p w14:paraId="57F29CD0" w14:textId="77777777" w:rsidR="00E45FA5" w:rsidRPr="00E45FA5" w:rsidRDefault="00E45FA5" w:rsidP="00E45FA5">
      <w:pPr>
        <w:spacing w:line="240" w:lineRule="auto"/>
        <w:rPr>
          <w:lang w:val="en-US"/>
        </w:rPr>
      </w:pPr>
      <w:r w:rsidRPr="00E45FA5">
        <w:rPr>
          <w:lang w:val="en-US"/>
        </w:rPr>
        <w:t xml:space="preserve">   </w:t>
      </w:r>
      <w:proofErr w:type="spellStart"/>
      <w:proofErr w:type="gramStart"/>
      <w:r w:rsidRPr="00E45FA5">
        <w:rPr>
          <w:lang w:val="en-US"/>
        </w:rPr>
        <w:t>lcd.clear</w:t>
      </w:r>
      <w:proofErr w:type="spellEnd"/>
      <w:proofErr w:type="gramEnd"/>
      <w:r w:rsidRPr="00E45FA5">
        <w:rPr>
          <w:lang w:val="en-US"/>
        </w:rPr>
        <w:t>();</w:t>
      </w:r>
    </w:p>
    <w:p w14:paraId="1176B5AD" w14:textId="77777777" w:rsidR="00E45FA5" w:rsidRPr="00E45FA5" w:rsidRDefault="00E45FA5" w:rsidP="00E45FA5">
      <w:pPr>
        <w:spacing w:line="240" w:lineRule="auto"/>
        <w:rPr>
          <w:lang w:val="es-SV"/>
        </w:rPr>
      </w:pPr>
      <w:r w:rsidRPr="00E45FA5">
        <w:rPr>
          <w:lang w:val="en-US"/>
        </w:rPr>
        <w:t xml:space="preserve">   </w:t>
      </w:r>
      <w:proofErr w:type="spellStart"/>
      <w:proofErr w:type="gramStart"/>
      <w:r w:rsidRPr="00E45FA5">
        <w:rPr>
          <w:lang w:val="es-SV"/>
        </w:rPr>
        <w:t>lcd.setCursor</w:t>
      </w:r>
      <w:proofErr w:type="spellEnd"/>
      <w:proofErr w:type="gramEnd"/>
      <w:r w:rsidRPr="00E45FA5">
        <w:rPr>
          <w:lang w:val="es-SV"/>
        </w:rPr>
        <w:t xml:space="preserve"> (1, 0 );</w:t>
      </w:r>
    </w:p>
    <w:p w14:paraId="122466B9"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w:t>
      </w:r>
      <w:proofErr w:type="gramStart"/>
      <w:r w:rsidRPr="00E45FA5">
        <w:rPr>
          <w:lang w:val="es-SV"/>
        </w:rPr>
        <w:t>print</w:t>
      </w:r>
      <w:proofErr w:type="spellEnd"/>
      <w:r w:rsidRPr="00E45FA5">
        <w:rPr>
          <w:lang w:val="es-SV"/>
        </w:rPr>
        <w:t>(</w:t>
      </w:r>
      <w:proofErr w:type="gramEnd"/>
      <w:r w:rsidRPr="00E45FA5">
        <w:rPr>
          <w:lang w:val="es-SV"/>
        </w:rPr>
        <w:t xml:space="preserve">"Coloque el </w:t>
      </w:r>
      <w:proofErr w:type="spellStart"/>
      <w:r w:rsidRPr="00E45FA5">
        <w:rPr>
          <w:lang w:val="es-SV"/>
        </w:rPr>
        <w:t>obj</w:t>
      </w:r>
      <w:proofErr w:type="spellEnd"/>
      <w:r w:rsidRPr="00E45FA5">
        <w:rPr>
          <w:lang w:val="es-SV"/>
        </w:rPr>
        <w:t>");</w:t>
      </w:r>
    </w:p>
    <w:p w14:paraId="19857584" w14:textId="77777777" w:rsidR="00E45FA5" w:rsidRPr="00E45FA5" w:rsidRDefault="00E45FA5" w:rsidP="00E45FA5">
      <w:pPr>
        <w:spacing w:line="240" w:lineRule="auto"/>
        <w:rPr>
          <w:lang w:val="es-SV"/>
        </w:rPr>
      </w:pPr>
      <w:r w:rsidRPr="00E45FA5">
        <w:rPr>
          <w:lang w:val="es-SV"/>
        </w:rPr>
        <w:lastRenderedPageBreak/>
        <w:t xml:space="preserve">   </w:t>
      </w:r>
      <w:proofErr w:type="spellStart"/>
      <w:r w:rsidRPr="00E45FA5">
        <w:rPr>
          <w:lang w:val="es-SV"/>
        </w:rPr>
        <w:t>if</w:t>
      </w:r>
      <w:proofErr w:type="spellEnd"/>
      <w:r w:rsidRPr="00E45FA5">
        <w:rPr>
          <w:lang w:val="es-SV"/>
        </w:rPr>
        <w:t xml:space="preserve"> (</w:t>
      </w:r>
      <w:proofErr w:type="spellStart"/>
      <w:r w:rsidRPr="00E45FA5">
        <w:rPr>
          <w:lang w:val="es-SV"/>
        </w:rPr>
        <w:t>zero</w:t>
      </w:r>
      <w:proofErr w:type="spellEnd"/>
      <w:r w:rsidRPr="00E45FA5">
        <w:rPr>
          <w:lang w:val="es-SV"/>
        </w:rPr>
        <w:t xml:space="preserve"> &gt; -0.7 &amp;&amp; </w:t>
      </w:r>
      <w:proofErr w:type="spellStart"/>
      <w:r w:rsidRPr="00E45FA5">
        <w:rPr>
          <w:lang w:val="es-SV"/>
        </w:rPr>
        <w:t>zero</w:t>
      </w:r>
      <w:proofErr w:type="spellEnd"/>
      <w:r w:rsidRPr="00E45FA5">
        <w:rPr>
          <w:lang w:val="es-SV"/>
        </w:rPr>
        <w:t xml:space="preserve"> &lt; 0.7)</w:t>
      </w:r>
    </w:p>
    <w:p w14:paraId="2FFA062C" w14:textId="77777777" w:rsidR="00E45FA5" w:rsidRPr="00E45FA5" w:rsidRDefault="00E45FA5" w:rsidP="00E45FA5">
      <w:pPr>
        <w:spacing w:line="240" w:lineRule="auto"/>
        <w:rPr>
          <w:lang w:val="es-SV"/>
        </w:rPr>
      </w:pPr>
      <w:r w:rsidRPr="00E45FA5">
        <w:rPr>
          <w:lang w:val="es-SV"/>
        </w:rPr>
        <w:t xml:space="preserve">   {</w:t>
      </w:r>
    </w:p>
    <w:p w14:paraId="25CB88D3"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( 3, 1 );</w:t>
      </w:r>
    </w:p>
    <w:p w14:paraId="0C4CBB08" w14:textId="77777777" w:rsidR="00E45FA5" w:rsidRPr="00E45FA5" w:rsidRDefault="00E45FA5" w:rsidP="00E45FA5">
      <w:pPr>
        <w:spacing w:line="240" w:lineRule="auto"/>
        <w:rPr>
          <w:lang w:val="en-US"/>
        </w:rPr>
      </w:pPr>
      <w:r w:rsidRPr="00E45FA5">
        <w:rPr>
          <w:lang w:val="es-SV"/>
        </w:rPr>
        <w:t xml:space="preserve">   </w:t>
      </w:r>
      <w:proofErr w:type="spellStart"/>
      <w:r w:rsidRPr="00E45FA5">
        <w:rPr>
          <w:lang w:val="en-US"/>
        </w:rPr>
        <w:t>lcd.</w:t>
      </w:r>
      <w:proofErr w:type="gramStart"/>
      <w:r w:rsidRPr="00E45FA5">
        <w:rPr>
          <w:lang w:val="en-US"/>
        </w:rPr>
        <w:t>print</w:t>
      </w:r>
      <w:proofErr w:type="spellEnd"/>
      <w:r w:rsidRPr="00E45FA5">
        <w:rPr>
          <w:lang w:val="en-US"/>
        </w:rPr>
        <w:t>(</w:t>
      </w:r>
      <w:proofErr w:type="gramEnd"/>
      <w:r w:rsidRPr="00E45FA5">
        <w:rPr>
          <w:lang w:val="en-US"/>
        </w:rPr>
        <w:t>"Peso: ");</w:t>
      </w:r>
    </w:p>
    <w:p w14:paraId="76AFD41B" w14:textId="77777777" w:rsidR="00E45FA5" w:rsidRPr="00E45FA5" w:rsidRDefault="00E45FA5" w:rsidP="00E45FA5">
      <w:pPr>
        <w:spacing w:line="240" w:lineRule="auto"/>
        <w:rPr>
          <w:lang w:val="en-US"/>
        </w:rPr>
      </w:pPr>
      <w:r w:rsidRPr="00E45FA5">
        <w:rPr>
          <w:lang w:val="en-US"/>
        </w:rPr>
        <w:t xml:space="preserve">   </w:t>
      </w:r>
      <w:proofErr w:type="spellStart"/>
      <w:r w:rsidRPr="00E45FA5">
        <w:rPr>
          <w:lang w:val="en-US"/>
        </w:rPr>
        <w:t>lcd.</w:t>
      </w:r>
      <w:proofErr w:type="gramStart"/>
      <w:r w:rsidRPr="00E45FA5">
        <w:rPr>
          <w:lang w:val="en-US"/>
        </w:rPr>
        <w:t>print</w:t>
      </w:r>
      <w:proofErr w:type="spellEnd"/>
      <w:r w:rsidRPr="00E45FA5">
        <w:rPr>
          <w:lang w:val="en-US"/>
        </w:rPr>
        <w:t>(</w:t>
      </w:r>
      <w:proofErr w:type="gramEnd"/>
      <w:r w:rsidRPr="00E45FA5">
        <w:rPr>
          <w:lang w:val="en-US"/>
        </w:rPr>
        <w:t>"0 g");</w:t>
      </w:r>
    </w:p>
    <w:p w14:paraId="52690479" w14:textId="77777777" w:rsidR="00E45FA5" w:rsidRPr="00E45FA5" w:rsidRDefault="00E45FA5" w:rsidP="00E45FA5">
      <w:pPr>
        <w:spacing w:line="240" w:lineRule="auto"/>
        <w:rPr>
          <w:lang w:val="en-US"/>
        </w:rPr>
      </w:pPr>
      <w:r w:rsidRPr="00E45FA5">
        <w:rPr>
          <w:lang w:val="en-US"/>
        </w:rPr>
        <w:t xml:space="preserve">   </w:t>
      </w:r>
      <w:proofErr w:type="gramStart"/>
      <w:r w:rsidRPr="00E45FA5">
        <w:rPr>
          <w:lang w:val="en-US"/>
        </w:rPr>
        <w:t>delay(</w:t>
      </w:r>
      <w:proofErr w:type="gramEnd"/>
      <w:r w:rsidRPr="00E45FA5">
        <w:rPr>
          <w:lang w:val="en-US"/>
        </w:rPr>
        <w:t>300);</w:t>
      </w:r>
    </w:p>
    <w:p w14:paraId="21DD68C1" w14:textId="77777777" w:rsidR="00E45FA5" w:rsidRPr="00E45FA5" w:rsidRDefault="00E45FA5" w:rsidP="00E45FA5">
      <w:pPr>
        <w:spacing w:line="240" w:lineRule="auto"/>
        <w:rPr>
          <w:lang w:val="en-US"/>
        </w:rPr>
      </w:pPr>
      <w:r w:rsidRPr="00E45FA5">
        <w:rPr>
          <w:lang w:val="en-US"/>
        </w:rPr>
        <w:t xml:space="preserve">   }</w:t>
      </w:r>
    </w:p>
    <w:p w14:paraId="460882F0" w14:textId="77777777" w:rsidR="00E45FA5" w:rsidRPr="00E45FA5" w:rsidRDefault="00E45FA5" w:rsidP="00E45FA5">
      <w:pPr>
        <w:spacing w:line="240" w:lineRule="auto"/>
        <w:rPr>
          <w:lang w:val="en-US"/>
        </w:rPr>
      </w:pPr>
      <w:r w:rsidRPr="00E45FA5">
        <w:rPr>
          <w:lang w:val="en-US"/>
        </w:rPr>
        <w:t xml:space="preserve">   else {</w:t>
      </w:r>
    </w:p>
    <w:p w14:paraId="4F940E53" w14:textId="77777777" w:rsidR="00E45FA5" w:rsidRPr="00E45FA5" w:rsidRDefault="00E45FA5" w:rsidP="00E45FA5">
      <w:pPr>
        <w:spacing w:line="240" w:lineRule="auto"/>
        <w:rPr>
          <w:lang w:val="en-US"/>
        </w:rPr>
      </w:pPr>
      <w:r w:rsidRPr="00E45FA5">
        <w:rPr>
          <w:lang w:val="en-US"/>
        </w:rPr>
        <w:t xml:space="preserve">   </w:t>
      </w:r>
      <w:proofErr w:type="spellStart"/>
      <w:proofErr w:type="gramStart"/>
      <w:r w:rsidRPr="00E45FA5">
        <w:rPr>
          <w:lang w:val="en-US"/>
        </w:rPr>
        <w:t>lcd.setCursor</w:t>
      </w:r>
      <w:proofErr w:type="spellEnd"/>
      <w:proofErr w:type="gramEnd"/>
      <w:r w:rsidRPr="00E45FA5">
        <w:rPr>
          <w:lang w:val="en-US"/>
        </w:rPr>
        <w:t xml:space="preserve"> ( 0, 1 );</w:t>
      </w:r>
    </w:p>
    <w:p w14:paraId="7DF65785" w14:textId="77777777" w:rsidR="00E45FA5" w:rsidRPr="00E45FA5" w:rsidRDefault="00E45FA5" w:rsidP="00E45FA5">
      <w:pPr>
        <w:spacing w:line="240" w:lineRule="auto"/>
        <w:rPr>
          <w:lang w:val="en-US"/>
        </w:rPr>
      </w:pPr>
      <w:r w:rsidRPr="00E45FA5">
        <w:rPr>
          <w:lang w:val="en-US"/>
        </w:rPr>
        <w:t xml:space="preserve">   </w:t>
      </w:r>
      <w:proofErr w:type="spellStart"/>
      <w:r w:rsidRPr="00E45FA5">
        <w:rPr>
          <w:lang w:val="en-US"/>
        </w:rPr>
        <w:t>lcd.</w:t>
      </w:r>
      <w:proofErr w:type="gramStart"/>
      <w:r w:rsidRPr="00E45FA5">
        <w:rPr>
          <w:lang w:val="en-US"/>
        </w:rPr>
        <w:t>print</w:t>
      </w:r>
      <w:proofErr w:type="spellEnd"/>
      <w:r w:rsidRPr="00E45FA5">
        <w:rPr>
          <w:lang w:val="en-US"/>
        </w:rPr>
        <w:t>(</w:t>
      </w:r>
      <w:proofErr w:type="gramEnd"/>
      <w:r w:rsidRPr="00E45FA5">
        <w:rPr>
          <w:lang w:val="en-US"/>
        </w:rPr>
        <w:t>"Peso: ");</w:t>
      </w:r>
    </w:p>
    <w:p w14:paraId="6E88938E" w14:textId="77777777" w:rsidR="00E45FA5" w:rsidRPr="00E45FA5" w:rsidRDefault="00E45FA5" w:rsidP="00E45FA5">
      <w:pPr>
        <w:spacing w:line="240" w:lineRule="auto"/>
        <w:rPr>
          <w:lang w:val="en-US"/>
        </w:rPr>
      </w:pPr>
      <w:r w:rsidRPr="00E45FA5">
        <w:rPr>
          <w:lang w:val="en-US"/>
        </w:rPr>
        <w:t xml:space="preserve">   </w:t>
      </w:r>
      <w:proofErr w:type="spellStart"/>
      <w:r w:rsidRPr="00E45FA5">
        <w:rPr>
          <w:lang w:val="en-US"/>
        </w:rPr>
        <w:t>lcd.print</w:t>
      </w:r>
      <w:proofErr w:type="spellEnd"/>
      <w:r w:rsidRPr="00E45FA5">
        <w:rPr>
          <w:lang w:val="en-US"/>
        </w:rPr>
        <w:t>(zero);</w:t>
      </w:r>
    </w:p>
    <w:p w14:paraId="0891B3BD" w14:textId="77777777" w:rsidR="00E45FA5" w:rsidRPr="00E45FA5" w:rsidRDefault="00E45FA5" w:rsidP="00E45FA5">
      <w:pPr>
        <w:spacing w:line="240" w:lineRule="auto"/>
        <w:rPr>
          <w:lang w:val="en-US"/>
        </w:rPr>
      </w:pPr>
      <w:r w:rsidRPr="00E45FA5">
        <w:rPr>
          <w:lang w:val="en-US"/>
        </w:rPr>
        <w:t xml:space="preserve">   </w:t>
      </w:r>
      <w:proofErr w:type="spellStart"/>
      <w:r w:rsidRPr="00E45FA5">
        <w:rPr>
          <w:lang w:val="en-US"/>
        </w:rPr>
        <w:t>lcd.</w:t>
      </w:r>
      <w:proofErr w:type="gramStart"/>
      <w:r w:rsidRPr="00E45FA5">
        <w:rPr>
          <w:lang w:val="en-US"/>
        </w:rPr>
        <w:t>print</w:t>
      </w:r>
      <w:proofErr w:type="spellEnd"/>
      <w:r w:rsidRPr="00E45FA5">
        <w:rPr>
          <w:lang w:val="en-US"/>
        </w:rPr>
        <w:t>(</w:t>
      </w:r>
      <w:proofErr w:type="gramEnd"/>
      <w:r w:rsidRPr="00E45FA5">
        <w:rPr>
          <w:lang w:val="en-US"/>
        </w:rPr>
        <w:t>" g");</w:t>
      </w:r>
    </w:p>
    <w:p w14:paraId="58A90498" w14:textId="77777777" w:rsidR="00E45FA5" w:rsidRPr="00E45FA5" w:rsidRDefault="00E45FA5" w:rsidP="00E45FA5">
      <w:pPr>
        <w:spacing w:line="240" w:lineRule="auto"/>
        <w:rPr>
          <w:lang w:val="es-SV"/>
        </w:rPr>
      </w:pPr>
      <w:r w:rsidRPr="00E45FA5">
        <w:rPr>
          <w:lang w:val="en-US"/>
        </w:rPr>
        <w:t xml:space="preserve">   </w:t>
      </w:r>
      <w:proofErr w:type="spellStart"/>
      <w:proofErr w:type="gramStart"/>
      <w:r w:rsidRPr="00E45FA5">
        <w:rPr>
          <w:lang w:val="es-SV"/>
        </w:rPr>
        <w:t>delay</w:t>
      </w:r>
      <w:proofErr w:type="spellEnd"/>
      <w:r w:rsidRPr="00E45FA5">
        <w:rPr>
          <w:lang w:val="es-SV"/>
        </w:rPr>
        <w:t>(</w:t>
      </w:r>
      <w:proofErr w:type="gramEnd"/>
      <w:r w:rsidRPr="00E45FA5">
        <w:rPr>
          <w:lang w:val="es-SV"/>
        </w:rPr>
        <w:t>300);</w:t>
      </w:r>
    </w:p>
    <w:p w14:paraId="67221821" w14:textId="77777777" w:rsidR="00E45FA5" w:rsidRPr="00E45FA5" w:rsidRDefault="00E45FA5" w:rsidP="00E45FA5">
      <w:pPr>
        <w:spacing w:line="240" w:lineRule="auto"/>
        <w:rPr>
          <w:lang w:val="es-SV"/>
        </w:rPr>
      </w:pPr>
      <w:r w:rsidRPr="00E45FA5">
        <w:rPr>
          <w:lang w:val="es-SV"/>
        </w:rPr>
        <w:t xml:space="preserve">            }</w:t>
      </w:r>
    </w:p>
    <w:p w14:paraId="22048CD2" w14:textId="77777777" w:rsidR="00E45FA5" w:rsidRPr="00E45FA5" w:rsidRDefault="00E45FA5" w:rsidP="00E45FA5">
      <w:pPr>
        <w:spacing w:line="240" w:lineRule="auto"/>
        <w:rPr>
          <w:lang w:val="es-SV"/>
        </w:rPr>
      </w:pPr>
      <w:r w:rsidRPr="00E45FA5">
        <w:rPr>
          <w:lang w:val="es-SV"/>
        </w:rPr>
        <w:t xml:space="preserve">  }</w:t>
      </w:r>
    </w:p>
    <w:p w14:paraId="239B1E2C" w14:textId="77777777" w:rsidR="00E45FA5" w:rsidRPr="00E45FA5" w:rsidRDefault="00E45FA5" w:rsidP="00E45FA5">
      <w:pPr>
        <w:spacing w:line="240" w:lineRule="auto"/>
        <w:rPr>
          <w:lang w:val="es-SV"/>
        </w:rPr>
      </w:pPr>
      <w:r w:rsidRPr="00E45FA5">
        <w:rPr>
          <w:lang w:val="es-SV"/>
        </w:rPr>
        <w:t xml:space="preserve">  </w:t>
      </w:r>
    </w:p>
    <w:p w14:paraId="10E13536" w14:textId="77777777" w:rsidR="00E45FA5" w:rsidRPr="00E45FA5" w:rsidRDefault="00E45FA5" w:rsidP="00E45FA5">
      <w:pPr>
        <w:spacing w:line="240" w:lineRule="auto"/>
        <w:rPr>
          <w:lang w:val="es-SV"/>
        </w:rPr>
      </w:pPr>
      <w:proofErr w:type="spellStart"/>
      <w:r w:rsidRPr="00E45FA5">
        <w:rPr>
          <w:lang w:val="es-SV"/>
        </w:rPr>
        <w:t>if</w:t>
      </w:r>
      <w:proofErr w:type="spellEnd"/>
      <w:r w:rsidRPr="00E45FA5">
        <w:rPr>
          <w:lang w:val="es-SV"/>
        </w:rPr>
        <w:t xml:space="preserve"> (</w:t>
      </w:r>
      <w:proofErr w:type="spellStart"/>
      <w:proofErr w:type="gramStart"/>
      <w:r w:rsidRPr="00E45FA5">
        <w:rPr>
          <w:lang w:val="es-SV"/>
        </w:rPr>
        <w:t>digitalRead</w:t>
      </w:r>
      <w:proofErr w:type="spellEnd"/>
      <w:r w:rsidRPr="00E45FA5">
        <w:rPr>
          <w:lang w:val="es-SV"/>
        </w:rPr>
        <w:t>(</w:t>
      </w:r>
      <w:proofErr w:type="gramEnd"/>
      <w:r w:rsidRPr="00E45FA5">
        <w:rPr>
          <w:lang w:val="es-SV"/>
        </w:rPr>
        <w:t>5) != HIGH) { //Botón de tarar.</w:t>
      </w:r>
    </w:p>
    <w:p w14:paraId="2AC30713"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lcd.clear</w:t>
      </w:r>
      <w:proofErr w:type="spellEnd"/>
      <w:proofErr w:type="gramEnd"/>
      <w:r w:rsidRPr="00E45FA5">
        <w:rPr>
          <w:lang w:val="es-SV"/>
        </w:rPr>
        <w:t>();</w:t>
      </w:r>
    </w:p>
    <w:p w14:paraId="16F32F0F"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( 3, 0 );</w:t>
      </w:r>
    </w:p>
    <w:p w14:paraId="0A610D0C"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w:t>
      </w:r>
      <w:proofErr w:type="gramStart"/>
      <w:r w:rsidRPr="00E45FA5">
        <w:rPr>
          <w:lang w:val="es-SV"/>
        </w:rPr>
        <w:t>print</w:t>
      </w:r>
      <w:proofErr w:type="spellEnd"/>
      <w:r w:rsidRPr="00E45FA5">
        <w:rPr>
          <w:lang w:val="es-SV"/>
        </w:rPr>
        <w:t>(</w:t>
      </w:r>
      <w:proofErr w:type="gramEnd"/>
      <w:r w:rsidRPr="00E45FA5">
        <w:rPr>
          <w:lang w:val="es-SV"/>
        </w:rPr>
        <w:t>"Tarando...");</w:t>
      </w:r>
    </w:p>
    <w:p w14:paraId="483E3A7C"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( 4, 1 );</w:t>
      </w:r>
    </w:p>
    <w:p w14:paraId="16567892"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lcd.print</w:t>
      </w:r>
      <w:proofErr w:type="spellEnd"/>
      <w:r w:rsidRPr="00E45FA5">
        <w:rPr>
          <w:lang w:val="es-SV"/>
        </w:rPr>
        <w:t>("Espere");</w:t>
      </w:r>
    </w:p>
    <w:p w14:paraId="0E5C447F"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balanza.tare</w:t>
      </w:r>
      <w:proofErr w:type="spellEnd"/>
      <w:proofErr w:type="gramEnd"/>
      <w:r w:rsidRPr="00E45FA5">
        <w:rPr>
          <w:lang w:val="es-SV"/>
        </w:rPr>
        <w:t>(20);  //El peso actual es considerado Tara.</w:t>
      </w:r>
    </w:p>
    <w:p w14:paraId="04BC6C3F"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delay</w:t>
      </w:r>
      <w:proofErr w:type="spellEnd"/>
      <w:r w:rsidRPr="00E45FA5">
        <w:rPr>
          <w:lang w:val="es-SV"/>
        </w:rPr>
        <w:t>(</w:t>
      </w:r>
      <w:proofErr w:type="gramEnd"/>
      <w:r w:rsidRPr="00E45FA5">
        <w:rPr>
          <w:lang w:val="es-SV"/>
        </w:rPr>
        <w:t>300);</w:t>
      </w:r>
    </w:p>
    <w:p w14:paraId="4B915187" w14:textId="77777777" w:rsidR="00E45FA5" w:rsidRPr="00E45FA5" w:rsidRDefault="00E45FA5" w:rsidP="00E45FA5">
      <w:pPr>
        <w:spacing w:line="240" w:lineRule="auto"/>
        <w:rPr>
          <w:lang w:val="es-SV"/>
        </w:rPr>
      </w:pPr>
      <w:r w:rsidRPr="00E45FA5">
        <w:rPr>
          <w:lang w:val="es-SV"/>
        </w:rPr>
        <w:t xml:space="preserve">   }</w:t>
      </w:r>
    </w:p>
    <w:p w14:paraId="20F17B11" w14:textId="77777777" w:rsidR="00E45FA5" w:rsidRPr="00E45FA5" w:rsidRDefault="00E45FA5" w:rsidP="00E45FA5">
      <w:pPr>
        <w:spacing w:line="240" w:lineRule="auto"/>
        <w:rPr>
          <w:lang w:val="es-SV"/>
        </w:rPr>
      </w:pPr>
    </w:p>
    <w:p w14:paraId="6B0AF88A" w14:textId="77777777" w:rsidR="00E45FA5" w:rsidRPr="00E45FA5" w:rsidRDefault="00E45FA5" w:rsidP="00E45FA5">
      <w:pPr>
        <w:spacing w:line="240" w:lineRule="auto"/>
        <w:rPr>
          <w:lang w:val="es-SV"/>
        </w:rPr>
      </w:pPr>
      <w:proofErr w:type="spellStart"/>
      <w:r w:rsidRPr="00E45FA5">
        <w:rPr>
          <w:lang w:val="es-SV"/>
        </w:rPr>
        <w:t>if</w:t>
      </w:r>
      <w:proofErr w:type="spellEnd"/>
      <w:r w:rsidRPr="00E45FA5">
        <w:rPr>
          <w:lang w:val="es-SV"/>
        </w:rPr>
        <w:t xml:space="preserve"> (</w:t>
      </w:r>
      <w:proofErr w:type="spellStart"/>
      <w:proofErr w:type="gramStart"/>
      <w:r w:rsidRPr="00E45FA5">
        <w:rPr>
          <w:lang w:val="es-SV"/>
        </w:rPr>
        <w:t>digitalRead</w:t>
      </w:r>
      <w:proofErr w:type="spellEnd"/>
      <w:r w:rsidRPr="00E45FA5">
        <w:rPr>
          <w:lang w:val="es-SV"/>
        </w:rPr>
        <w:t>(</w:t>
      </w:r>
      <w:proofErr w:type="gramEnd"/>
      <w:r w:rsidRPr="00E45FA5">
        <w:rPr>
          <w:lang w:val="es-SV"/>
        </w:rPr>
        <w:t>6) != HIGH) { //Botón para guardar los datos en Excel</w:t>
      </w:r>
    </w:p>
    <w:p w14:paraId="1EEDBD45"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lcd.clear</w:t>
      </w:r>
      <w:proofErr w:type="spellEnd"/>
      <w:proofErr w:type="gramEnd"/>
      <w:r w:rsidRPr="00E45FA5">
        <w:rPr>
          <w:lang w:val="es-SV"/>
        </w:rPr>
        <w:t>();</w:t>
      </w:r>
    </w:p>
    <w:p w14:paraId="2182D2B7"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( 0, 0 );</w:t>
      </w:r>
    </w:p>
    <w:p w14:paraId="32DA775F"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w:t>
      </w:r>
      <w:proofErr w:type="gramStart"/>
      <w:r w:rsidRPr="00E45FA5">
        <w:rPr>
          <w:lang w:val="es-SV"/>
        </w:rPr>
        <w:t>print</w:t>
      </w:r>
      <w:proofErr w:type="spellEnd"/>
      <w:r w:rsidRPr="00E45FA5">
        <w:rPr>
          <w:lang w:val="es-SV"/>
        </w:rPr>
        <w:t>(</w:t>
      </w:r>
      <w:proofErr w:type="gramEnd"/>
      <w:r w:rsidRPr="00E45FA5">
        <w:rPr>
          <w:lang w:val="es-SV"/>
        </w:rPr>
        <w:t>"Guardando datos.");</w:t>
      </w:r>
    </w:p>
    <w:p w14:paraId="02223688"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lcd.setCursor</w:t>
      </w:r>
      <w:proofErr w:type="spellEnd"/>
      <w:proofErr w:type="gramEnd"/>
      <w:r w:rsidRPr="00E45FA5">
        <w:rPr>
          <w:lang w:val="es-SV"/>
        </w:rPr>
        <w:t xml:space="preserve"> ( 4, 1 );</w:t>
      </w:r>
    </w:p>
    <w:p w14:paraId="7592A9AA"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lcd.print</w:t>
      </w:r>
      <w:proofErr w:type="spellEnd"/>
      <w:r w:rsidRPr="00E45FA5">
        <w:rPr>
          <w:lang w:val="es-SV"/>
        </w:rPr>
        <w:t>("Espere");</w:t>
      </w:r>
    </w:p>
    <w:p w14:paraId="1683C9B0" w14:textId="77777777" w:rsidR="00E45FA5" w:rsidRPr="00E45FA5" w:rsidRDefault="00E45FA5" w:rsidP="00E45FA5">
      <w:pPr>
        <w:spacing w:line="240" w:lineRule="auto"/>
        <w:rPr>
          <w:lang w:val="es-SV"/>
        </w:rPr>
      </w:pPr>
      <w:r w:rsidRPr="00E45FA5">
        <w:rPr>
          <w:lang w:val="es-SV"/>
        </w:rPr>
        <w:t xml:space="preserve">  a=</w:t>
      </w:r>
      <w:proofErr w:type="gramStart"/>
      <w:r w:rsidRPr="00E45FA5">
        <w:rPr>
          <w:lang w:val="es-SV"/>
        </w:rPr>
        <w:t>g;  /</w:t>
      </w:r>
      <w:proofErr w:type="gramEnd"/>
      <w:r w:rsidRPr="00E45FA5">
        <w:rPr>
          <w:lang w:val="es-SV"/>
        </w:rPr>
        <w:t>/</w:t>
      </w:r>
      <w:proofErr w:type="spellStart"/>
      <w:r w:rsidRPr="00E45FA5">
        <w:rPr>
          <w:lang w:val="es-SV"/>
        </w:rPr>
        <w:t>Seleccion</w:t>
      </w:r>
      <w:proofErr w:type="spellEnd"/>
      <w:r w:rsidRPr="00E45FA5">
        <w:rPr>
          <w:lang w:val="es-SV"/>
        </w:rPr>
        <w:t xml:space="preserve"> de escala para gramos</w:t>
      </w:r>
    </w:p>
    <w:p w14:paraId="58DD10C5" w14:textId="77777777" w:rsidR="00E45FA5" w:rsidRPr="00E45FA5" w:rsidRDefault="00E45FA5" w:rsidP="00E45FA5">
      <w:pPr>
        <w:spacing w:line="240" w:lineRule="auto"/>
        <w:rPr>
          <w:lang w:val="es-SV"/>
        </w:rPr>
      </w:pPr>
      <w:r w:rsidRPr="00E45FA5">
        <w:rPr>
          <w:lang w:val="es-SV"/>
        </w:rPr>
        <w:lastRenderedPageBreak/>
        <w:t xml:space="preserve">  </w:t>
      </w:r>
      <w:proofErr w:type="spellStart"/>
      <w:r w:rsidRPr="00E45FA5">
        <w:rPr>
          <w:lang w:val="es-SV"/>
        </w:rPr>
        <w:t>balanza.set_scale</w:t>
      </w:r>
      <w:proofErr w:type="spellEnd"/>
      <w:r w:rsidRPr="00E45FA5">
        <w:rPr>
          <w:lang w:val="es-SV"/>
        </w:rPr>
        <w:t>(a); // Establecemos la escala</w:t>
      </w:r>
    </w:p>
    <w:p w14:paraId="33D9395F"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zero</w:t>
      </w:r>
      <w:proofErr w:type="spellEnd"/>
      <w:r w:rsidRPr="00E45FA5">
        <w:rPr>
          <w:lang w:val="es-SV"/>
        </w:rPr>
        <w:t xml:space="preserve"> = </w:t>
      </w:r>
      <w:proofErr w:type="spellStart"/>
      <w:r w:rsidRPr="00E45FA5">
        <w:rPr>
          <w:lang w:val="es-SV"/>
        </w:rPr>
        <w:t>balanza.get_</w:t>
      </w:r>
      <w:proofErr w:type="gramStart"/>
      <w:r w:rsidRPr="00E45FA5">
        <w:rPr>
          <w:lang w:val="es-SV"/>
        </w:rPr>
        <w:t>units</w:t>
      </w:r>
      <w:proofErr w:type="spellEnd"/>
      <w:r w:rsidRPr="00E45FA5">
        <w:rPr>
          <w:lang w:val="es-SV"/>
        </w:rPr>
        <w:t>(</w:t>
      </w:r>
      <w:proofErr w:type="gramEnd"/>
      <w:r w:rsidRPr="00E45FA5">
        <w:rPr>
          <w:lang w:val="es-SV"/>
        </w:rPr>
        <w:t>20);</w:t>
      </w:r>
    </w:p>
    <w:p w14:paraId="2F7AC941"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if</w:t>
      </w:r>
      <w:proofErr w:type="spellEnd"/>
      <w:r w:rsidRPr="00E45FA5">
        <w:rPr>
          <w:lang w:val="es-SV"/>
        </w:rPr>
        <w:t xml:space="preserve"> (</w:t>
      </w:r>
      <w:proofErr w:type="spellStart"/>
      <w:r w:rsidRPr="00E45FA5">
        <w:rPr>
          <w:lang w:val="es-SV"/>
        </w:rPr>
        <w:t>zero</w:t>
      </w:r>
      <w:proofErr w:type="spellEnd"/>
      <w:r w:rsidRPr="00E45FA5">
        <w:rPr>
          <w:lang w:val="es-SV"/>
        </w:rPr>
        <w:t xml:space="preserve"> &gt; -0.3 &amp;&amp; </w:t>
      </w:r>
      <w:proofErr w:type="spellStart"/>
      <w:r w:rsidRPr="00E45FA5">
        <w:rPr>
          <w:lang w:val="es-SV"/>
        </w:rPr>
        <w:t>zero</w:t>
      </w:r>
      <w:proofErr w:type="spellEnd"/>
      <w:r w:rsidRPr="00E45FA5">
        <w:rPr>
          <w:lang w:val="es-SV"/>
        </w:rPr>
        <w:t xml:space="preserve"> &lt; 0.3) //Intervalo en el que tomará valores como cero.</w:t>
      </w:r>
    </w:p>
    <w:p w14:paraId="148790FE" w14:textId="77777777" w:rsidR="00E45FA5" w:rsidRPr="00E45FA5" w:rsidRDefault="00E45FA5" w:rsidP="00E45FA5">
      <w:pPr>
        <w:spacing w:line="240" w:lineRule="auto"/>
        <w:rPr>
          <w:lang w:val="es-SV"/>
        </w:rPr>
      </w:pPr>
      <w:r w:rsidRPr="00E45FA5">
        <w:rPr>
          <w:lang w:val="es-SV"/>
        </w:rPr>
        <w:t xml:space="preserve">  {</w:t>
      </w:r>
    </w:p>
    <w:p w14:paraId="2FD2139A"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dtostrf</w:t>
      </w:r>
      <w:proofErr w:type="spellEnd"/>
      <w:r w:rsidRPr="00E45FA5">
        <w:rPr>
          <w:lang w:val="es-SV"/>
        </w:rPr>
        <w:t>((</w:t>
      </w:r>
      <w:proofErr w:type="spellStart"/>
      <w:r w:rsidRPr="00E45FA5">
        <w:rPr>
          <w:lang w:val="es-SV"/>
        </w:rPr>
        <w:t>zerox</w:t>
      </w:r>
      <w:proofErr w:type="spellEnd"/>
      <w:r w:rsidRPr="00E45FA5">
        <w:rPr>
          <w:lang w:val="es-SV"/>
        </w:rPr>
        <w:t xml:space="preserve">), </w:t>
      </w:r>
      <w:proofErr w:type="gramStart"/>
      <w:r w:rsidRPr="00E45FA5">
        <w:rPr>
          <w:lang w:val="es-SV"/>
        </w:rPr>
        <w:t>5 ,</w:t>
      </w:r>
      <w:proofErr w:type="gramEnd"/>
      <w:r w:rsidRPr="00E45FA5">
        <w:rPr>
          <w:lang w:val="es-SV"/>
        </w:rPr>
        <w:t xml:space="preserve"> 3 , </w:t>
      </w:r>
      <w:proofErr w:type="spellStart"/>
      <w:r w:rsidRPr="00E45FA5">
        <w:rPr>
          <w:lang w:val="es-SV"/>
        </w:rPr>
        <w:t>Se_Envia</w:t>
      </w:r>
      <w:proofErr w:type="spellEnd"/>
      <w:r w:rsidRPr="00E45FA5">
        <w:rPr>
          <w:lang w:val="es-SV"/>
        </w:rPr>
        <w:t>); // se convierte a carácter.</w:t>
      </w:r>
    </w:p>
    <w:p w14:paraId="2946BEAF" w14:textId="77777777" w:rsidR="00E45FA5" w:rsidRPr="00E45FA5" w:rsidRDefault="00E45FA5" w:rsidP="00E45FA5">
      <w:pPr>
        <w:spacing w:line="240" w:lineRule="auto"/>
        <w:rPr>
          <w:lang w:val="es-SV"/>
        </w:rPr>
      </w:pPr>
      <w:r w:rsidRPr="00E45FA5">
        <w:rPr>
          <w:lang w:val="es-SV"/>
        </w:rPr>
        <w:t xml:space="preserve">  }</w:t>
      </w:r>
    </w:p>
    <w:p w14:paraId="1A0DFAD8"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else</w:t>
      </w:r>
      <w:proofErr w:type="spellEnd"/>
      <w:r w:rsidRPr="00E45FA5">
        <w:rPr>
          <w:lang w:val="es-SV"/>
        </w:rPr>
        <w:t xml:space="preserve"> {</w:t>
      </w:r>
    </w:p>
    <w:p w14:paraId="255CFDF2"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dtostrf</w:t>
      </w:r>
      <w:proofErr w:type="spellEnd"/>
      <w:r w:rsidRPr="00E45FA5">
        <w:rPr>
          <w:lang w:val="es-SV"/>
        </w:rPr>
        <w:t>((</w:t>
      </w:r>
      <w:proofErr w:type="spellStart"/>
      <w:r w:rsidRPr="00E45FA5">
        <w:rPr>
          <w:lang w:val="es-SV"/>
        </w:rPr>
        <w:t>zero</w:t>
      </w:r>
      <w:proofErr w:type="spellEnd"/>
      <w:r w:rsidRPr="00E45FA5">
        <w:rPr>
          <w:lang w:val="es-SV"/>
        </w:rPr>
        <w:t xml:space="preserve">), </w:t>
      </w:r>
      <w:proofErr w:type="gramStart"/>
      <w:r w:rsidRPr="00E45FA5">
        <w:rPr>
          <w:lang w:val="es-SV"/>
        </w:rPr>
        <w:t>5 ,</w:t>
      </w:r>
      <w:proofErr w:type="gramEnd"/>
      <w:r w:rsidRPr="00E45FA5">
        <w:rPr>
          <w:lang w:val="es-SV"/>
        </w:rPr>
        <w:t xml:space="preserve"> 3 , </w:t>
      </w:r>
      <w:proofErr w:type="spellStart"/>
      <w:r w:rsidRPr="00E45FA5">
        <w:rPr>
          <w:lang w:val="es-SV"/>
        </w:rPr>
        <w:t>Se_Envia</w:t>
      </w:r>
      <w:proofErr w:type="spellEnd"/>
      <w:r w:rsidRPr="00E45FA5">
        <w:rPr>
          <w:lang w:val="es-SV"/>
        </w:rPr>
        <w:t>); // se convierte a carácter.</w:t>
      </w:r>
    </w:p>
    <w:p w14:paraId="7B86FFB5" w14:textId="77777777" w:rsidR="00E45FA5" w:rsidRPr="00E45FA5" w:rsidRDefault="00E45FA5" w:rsidP="00E45FA5">
      <w:pPr>
        <w:spacing w:line="240" w:lineRule="auto"/>
        <w:rPr>
          <w:lang w:val="es-SV"/>
        </w:rPr>
      </w:pPr>
      <w:r w:rsidRPr="00E45FA5">
        <w:rPr>
          <w:lang w:val="es-SV"/>
        </w:rPr>
        <w:t xml:space="preserve">  }</w:t>
      </w:r>
    </w:p>
    <w:p w14:paraId="050CB7F2" w14:textId="77777777" w:rsidR="00E45FA5" w:rsidRPr="00E45FA5" w:rsidRDefault="00E45FA5" w:rsidP="00E45FA5">
      <w:pPr>
        <w:spacing w:line="240" w:lineRule="auto"/>
        <w:rPr>
          <w:lang w:val="es-SV"/>
        </w:rPr>
      </w:pPr>
      <w:r w:rsidRPr="00E45FA5">
        <w:rPr>
          <w:lang w:val="es-SV"/>
        </w:rPr>
        <w:t xml:space="preserve">  a = oz; </w:t>
      </w:r>
    </w:p>
    <w:p w14:paraId="53F975B0"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balanza.set_scale</w:t>
      </w:r>
      <w:proofErr w:type="spellEnd"/>
      <w:r w:rsidRPr="00E45FA5">
        <w:rPr>
          <w:lang w:val="es-SV"/>
        </w:rPr>
        <w:t>(a); // Establecemos la escala</w:t>
      </w:r>
    </w:p>
    <w:p w14:paraId="2424B250"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zero</w:t>
      </w:r>
      <w:proofErr w:type="spellEnd"/>
      <w:r w:rsidRPr="00E45FA5">
        <w:rPr>
          <w:lang w:val="es-SV"/>
        </w:rPr>
        <w:t xml:space="preserve"> = </w:t>
      </w:r>
      <w:proofErr w:type="spellStart"/>
      <w:r w:rsidRPr="00E45FA5">
        <w:rPr>
          <w:lang w:val="es-SV"/>
        </w:rPr>
        <w:t>balanza.get_</w:t>
      </w:r>
      <w:proofErr w:type="gramStart"/>
      <w:r w:rsidRPr="00E45FA5">
        <w:rPr>
          <w:lang w:val="es-SV"/>
        </w:rPr>
        <w:t>units</w:t>
      </w:r>
      <w:proofErr w:type="spellEnd"/>
      <w:r w:rsidRPr="00E45FA5">
        <w:rPr>
          <w:lang w:val="es-SV"/>
        </w:rPr>
        <w:t>(</w:t>
      </w:r>
      <w:proofErr w:type="gramEnd"/>
      <w:r w:rsidRPr="00E45FA5">
        <w:rPr>
          <w:lang w:val="es-SV"/>
        </w:rPr>
        <w:t>20);</w:t>
      </w:r>
    </w:p>
    <w:p w14:paraId="2ED96494"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if</w:t>
      </w:r>
      <w:proofErr w:type="spellEnd"/>
      <w:r w:rsidRPr="00E45FA5">
        <w:rPr>
          <w:lang w:val="es-SV"/>
        </w:rPr>
        <w:t xml:space="preserve"> (</w:t>
      </w:r>
      <w:proofErr w:type="spellStart"/>
      <w:r w:rsidRPr="00E45FA5">
        <w:rPr>
          <w:lang w:val="es-SV"/>
        </w:rPr>
        <w:t>zero</w:t>
      </w:r>
      <w:proofErr w:type="spellEnd"/>
      <w:r w:rsidRPr="00E45FA5">
        <w:rPr>
          <w:lang w:val="es-SV"/>
        </w:rPr>
        <w:t xml:space="preserve"> &gt; -0.05 &amp;&amp; </w:t>
      </w:r>
      <w:proofErr w:type="spellStart"/>
      <w:r w:rsidRPr="00E45FA5">
        <w:rPr>
          <w:lang w:val="es-SV"/>
        </w:rPr>
        <w:t>zero</w:t>
      </w:r>
      <w:proofErr w:type="spellEnd"/>
      <w:r w:rsidRPr="00E45FA5">
        <w:rPr>
          <w:lang w:val="es-SV"/>
        </w:rPr>
        <w:t xml:space="preserve"> &lt; 0.05) //Intervalo en el que tomará valores como cero.</w:t>
      </w:r>
    </w:p>
    <w:p w14:paraId="64F46079" w14:textId="77777777" w:rsidR="00E45FA5" w:rsidRPr="00E45FA5" w:rsidRDefault="00E45FA5" w:rsidP="00E45FA5">
      <w:pPr>
        <w:spacing w:line="240" w:lineRule="auto"/>
        <w:rPr>
          <w:lang w:val="es-SV"/>
        </w:rPr>
      </w:pPr>
      <w:r w:rsidRPr="00E45FA5">
        <w:rPr>
          <w:lang w:val="es-SV"/>
        </w:rPr>
        <w:t xml:space="preserve">  {</w:t>
      </w:r>
    </w:p>
    <w:p w14:paraId="0E25F294"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dtostrf</w:t>
      </w:r>
      <w:proofErr w:type="spellEnd"/>
      <w:r w:rsidRPr="00E45FA5">
        <w:rPr>
          <w:lang w:val="es-SV"/>
        </w:rPr>
        <w:t>((</w:t>
      </w:r>
      <w:proofErr w:type="spellStart"/>
      <w:r w:rsidRPr="00E45FA5">
        <w:rPr>
          <w:lang w:val="es-SV"/>
        </w:rPr>
        <w:t>zerox</w:t>
      </w:r>
      <w:proofErr w:type="spellEnd"/>
      <w:r w:rsidRPr="00E45FA5">
        <w:rPr>
          <w:lang w:val="es-SV"/>
        </w:rPr>
        <w:t xml:space="preserve">), </w:t>
      </w:r>
      <w:proofErr w:type="gramStart"/>
      <w:r w:rsidRPr="00E45FA5">
        <w:rPr>
          <w:lang w:val="es-SV"/>
        </w:rPr>
        <w:t>5 ,</w:t>
      </w:r>
      <w:proofErr w:type="gramEnd"/>
      <w:r w:rsidRPr="00E45FA5">
        <w:rPr>
          <w:lang w:val="es-SV"/>
        </w:rPr>
        <w:t xml:space="preserve"> 3 , Se_Envia1); // se convierte a carácter.</w:t>
      </w:r>
    </w:p>
    <w:p w14:paraId="60D7CB77" w14:textId="77777777" w:rsidR="00E45FA5" w:rsidRPr="00E45FA5" w:rsidRDefault="00E45FA5" w:rsidP="00E45FA5">
      <w:pPr>
        <w:spacing w:line="240" w:lineRule="auto"/>
        <w:rPr>
          <w:lang w:val="es-SV"/>
        </w:rPr>
      </w:pPr>
      <w:r w:rsidRPr="00E45FA5">
        <w:rPr>
          <w:lang w:val="es-SV"/>
        </w:rPr>
        <w:t xml:space="preserve">  }</w:t>
      </w:r>
    </w:p>
    <w:p w14:paraId="51A57ACE"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else</w:t>
      </w:r>
      <w:proofErr w:type="spellEnd"/>
      <w:r w:rsidRPr="00E45FA5">
        <w:rPr>
          <w:lang w:val="es-SV"/>
        </w:rPr>
        <w:t xml:space="preserve"> {</w:t>
      </w:r>
    </w:p>
    <w:p w14:paraId="54652439"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dtostrf</w:t>
      </w:r>
      <w:proofErr w:type="spellEnd"/>
      <w:r w:rsidRPr="00E45FA5">
        <w:rPr>
          <w:lang w:val="es-SV"/>
        </w:rPr>
        <w:t>((</w:t>
      </w:r>
      <w:proofErr w:type="spellStart"/>
      <w:r w:rsidRPr="00E45FA5">
        <w:rPr>
          <w:lang w:val="es-SV"/>
        </w:rPr>
        <w:t>zero</w:t>
      </w:r>
      <w:proofErr w:type="spellEnd"/>
      <w:r w:rsidRPr="00E45FA5">
        <w:rPr>
          <w:lang w:val="es-SV"/>
        </w:rPr>
        <w:t xml:space="preserve">), </w:t>
      </w:r>
      <w:proofErr w:type="gramStart"/>
      <w:r w:rsidRPr="00E45FA5">
        <w:rPr>
          <w:lang w:val="es-SV"/>
        </w:rPr>
        <w:t>5 ,</w:t>
      </w:r>
      <w:proofErr w:type="gramEnd"/>
      <w:r w:rsidRPr="00E45FA5">
        <w:rPr>
          <w:lang w:val="es-SV"/>
        </w:rPr>
        <w:t xml:space="preserve"> 3 , Se_Envia1); // se convierte a carácter.</w:t>
      </w:r>
    </w:p>
    <w:p w14:paraId="472B946B" w14:textId="77777777" w:rsidR="00E45FA5" w:rsidRPr="00E45FA5" w:rsidRDefault="00E45FA5" w:rsidP="00E45FA5">
      <w:pPr>
        <w:spacing w:line="240" w:lineRule="auto"/>
        <w:rPr>
          <w:lang w:val="en-US"/>
        </w:rPr>
      </w:pPr>
      <w:r w:rsidRPr="00E45FA5">
        <w:rPr>
          <w:lang w:val="es-SV"/>
        </w:rPr>
        <w:t xml:space="preserve">  </w:t>
      </w:r>
      <w:r w:rsidRPr="00E45FA5">
        <w:rPr>
          <w:lang w:val="en-US"/>
        </w:rPr>
        <w:t>}</w:t>
      </w:r>
    </w:p>
    <w:p w14:paraId="6DE9B46B" w14:textId="77777777" w:rsidR="00E45FA5" w:rsidRPr="00E45FA5" w:rsidRDefault="00E45FA5" w:rsidP="00E45FA5">
      <w:pPr>
        <w:spacing w:line="240" w:lineRule="auto"/>
        <w:rPr>
          <w:lang w:val="en-US"/>
        </w:rPr>
      </w:pPr>
    </w:p>
    <w:p w14:paraId="39BB6E20" w14:textId="77777777" w:rsidR="00E45FA5" w:rsidRPr="00E45FA5" w:rsidRDefault="00E45FA5" w:rsidP="00E45FA5">
      <w:pPr>
        <w:spacing w:line="240" w:lineRule="auto"/>
        <w:rPr>
          <w:lang w:val="en-US"/>
        </w:rPr>
      </w:pPr>
    </w:p>
    <w:p w14:paraId="667C81D6" w14:textId="77777777" w:rsidR="00E45FA5" w:rsidRPr="00E45FA5" w:rsidRDefault="00E45FA5" w:rsidP="00E45FA5">
      <w:pPr>
        <w:spacing w:line="240" w:lineRule="auto"/>
        <w:rPr>
          <w:lang w:val="en-US"/>
        </w:rPr>
      </w:pPr>
      <w:r w:rsidRPr="00E45FA5">
        <w:rPr>
          <w:lang w:val="en-US"/>
        </w:rPr>
        <w:t xml:space="preserve">  </w:t>
      </w:r>
      <w:proofErr w:type="spellStart"/>
      <w:r w:rsidRPr="00E45FA5">
        <w:rPr>
          <w:lang w:val="en-US"/>
        </w:rPr>
        <w:t>Serial.print</w:t>
      </w:r>
      <w:proofErr w:type="spellEnd"/>
      <w:r w:rsidRPr="00E45FA5">
        <w:rPr>
          <w:lang w:val="en-US"/>
        </w:rPr>
        <w:t>("</w:t>
      </w:r>
      <w:proofErr w:type="gramStart"/>
      <w:r w:rsidRPr="00E45FA5">
        <w:rPr>
          <w:lang w:val="en-US"/>
        </w:rPr>
        <w:t>DATA,TIME</w:t>
      </w:r>
      <w:proofErr w:type="gramEnd"/>
      <w:r w:rsidRPr="00E45FA5">
        <w:rPr>
          <w:lang w:val="en-US"/>
        </w:rPr>
        <w:t xml:space="preserve">,TIMER,"); </w:t>
      </w:r>
    </w:p>
    <w:p w14:paraId="518DE222" w14:textId="77777777" w:rsidR="00E45FA5" w:rsidRPr="00E45FA5" w:rsidRDefault="00E45FA5" w:rsidP="00E45FA5">
      <w:pPr>
        <w:spacing w:line="240" w:lineRule="auto"/>
        <w:rPr>
          <w:lang w:val="es-SV"/>
        </w:rPr>
      </w:pPr>
      <w:r w:rsidRPr="00E45FA5">
        <w:rPr>
          <w:lang w:val="en-US"/>
        </w:rPr>
        <w:t xml:space="preserve">  </w:t>
      </w:r>
      <w:r w:rsidRPr="00E45FA5">
        <w:rPr>
          <w:lang w:val="es-SV"/>
        </w:rPr>
        <w:t xml:space="preserve">//escribe el tiempo en la columna A y el tiempo en segundos </w:t>
      </w:r>
    </w:p>
    <w:p w14:paraId="4B2901B3" w14:textId="77777777" w:rsidR="00E45FA5" w:rsidRPr="00E45FA5" w:rsidRDefault="00E45FA5" w:rsidP="00E45FA5">
      <w:pPr>
        <w:spacing w:line="240" w:lineRule="auto"/>
        <w:rPr>
          <w:lang w:val="es-SV"/>
        </w:rPr>
      </w:pPr>
      <w:r w:rsidRPr="00E45FA5">
        <w:rPr>
          <w:lang w:val="es-SV"/>
        </w:rPr>
        <w:t xml:space="preserve">  // desde la primera medida en la columna B</w:t>
      </w:r>
    </w:p>
    <w:p w14:paraId="7F331793" w14:textId="77777777" w:rsidR="00E45FA5" w:rsidRPr="00E45FA5" w:rsidRDefault="00E45FA5" w:rsidP="00E45FA5">
      <w:pPr>
        <w:spacing w:line="240" w:lineRule="auto"/>
        <w:rPr>
          <w:lang w:val="es-SV"/>
        </w:rPr>
      </w:pPr>
      <w:r w:rsidRPr="00E45FA5">
        <w:rPr>
          <w:lang w:val="es-SV"/>
        </w:rPr>
        <w:t xml:space="preserve">  </w:t>
      </w:r>
    </w:p>
    <w:p w14:paraId="661C63A7"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Serial.print</w:t>
      </w:r>
      <w:proofErr w:type="spellEnd"/>
      <w:r w:rsidRPr="00E45FA5">
        <w:rPr>
          <w:lang w:val="es-SV"/>
        </w:rPr>
        <w:t>(</w:t>
      </w:r>
      <w:proofErr w:type="spellStart"/>
      <w:r w:rsidRPr="00E45FA5">
        <w:rPr>
          <w:lang w:val="es-SV"/>
        </w:rPr>
        <w:t>Se_Envia</w:t>
      </w:r>
      <w:proofErr w:type="spellEnd"/>
      <w:proofErr w:type="gramStart"/>
      <w:r w:rsidRPr="00E45FA5">
        <w:rPr>
          <w:lang w:val="es-SV"/>
        </w:rPr>
        <w:t xml:space="preserve">);   </w:t>
      </w:r>
      <w:proofErr w:type="gramEnd"/>
      <w:r w:rsidRPr="00E45FA5">
        <w:rPr>
          <w:lang w:val="es-SV"/>
        </w:rPr>
        <w:t xml:space="preserve"> // Se envía datos en gramos a </w:t>
      </w:r>
      <w:proofErr w:type="spellStart"/>
      <w:r w:rsidRPr="00E45FA5">
        <w:rPr>
          <w:lang w:val="es-SV"/>
        </w:rPr>
        <w:t>excel</w:t>
      </w:r>
      <w:proofErr w:type="spellEnd"/>
      <w:r w:rsidRPr="00E45FA5">
        <w:rPr>
          <w:lang w:val="es-SV"/>
        </w:rPr>
        <w:t>.</w:t>
      </w:r>
    </w:p>
    <w:p w14:paraId="6A27E43E"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Serial.print</w:t>
      </w:r>
      <w:proofErr w:type="spellEnd"/>
      <w:r w:rsidRPr="00E45FA5">
        <w:rPr>
          <w:lang w:val="es-SV"/>
        </w:rPr>
        <w:t>(",");</w:t>
      </w:r>
    </w:p>
    <w:p w14:paraId="176C11EA" w14:textId="77777777" w:rsidR="00E45FA5" w:rsidRPr="00E45FA5" w:rsidRDefault="00E45FA5" w:rsidP="00E45FA5">
      <w:pPr>
        <w:spacing w:line="240" w:lineRule="auto"/>
        <w:rPr>
          <w:lang w:val="es-SV"/>
        </w:rPr>
      </w:pPr>
      <w:r w:rsidRPr="00E45FA5">
        <w:rPr>
          <w:lang w:val="es-SV"/>
        </w:rPr>
        <w:t xml:space="preserve">  </w:t>
      </w:r>
      <w:proofErr w:type="spellStart"/>
      <w:r w:rsidRPr="00E45FA5">
        <w:rPr>
          <w:lang w:val="es-SV"/>
        </w:rPr>
        <w:t>Serial.println</w:t>
      </w:r>
      <w:proofErr w:type="spellEnd"/>
      <w:r w:rsidRPr="00E45FA5">
        <w:rPr>
          <w:lang w:val="es-SV"/>
        </w:rPr>
        <w:t xml:space="preserve">(Se_Envia1); // Se envía datos en onzas a </w:t>
      </w:r>
      <w:proofErr w:type="spellStart"/>
      <w:r w:rsidRPr="00E45FA5">
        <w:rPr>
          <w:lang w:val="es-SV"/>
        </w:rPr>
        <w:t>excel</w:t>
      </w:r>
      <w:proofErr w:type="spellEnd"/>
      <w:r w:rsidRPr="00E45FA5">
        <w:rPr>
          <w:lang w:val="es-SV"/>
        </w:rPr>
        <w:t>.</w:t>
      </w:r>
    </w:p>
    <w:p w14:paraId="27F80D5C" w14:textId="77777777" w:rsidR="00E45FA5" w:rsidRPr="00E45FA5" w:rsidRDefault="00E45FA5" w:rsidP="00E45FA5">
      <w:pPr>
        <w:spacing w:line="240" w:lineRule="auto"/>
        <w:rPr>
          <w:lang w:val="es-SV"/>
        </w:rPr>
      </w:pPr>
      <w:r w:rsidRPr="00E45FA5">
        <w:rPr>
          <w:lang w:val="es-SV"/>
        </w:rPr>
        <w:t xml:space="preserve">    </w:t>
      </w:r>
      <w:proofErr w:type="spellStart"/>
      <w:proofErr w:type="gramStart"/>
      <w:r w:rsidRPr="00E45FA5">
        <w:rPr>
          <w:lang w:val="es-SV"/>
        </w:rPr>
        <w:t>delay</w:t>
      </w:r>
      <w:proofErr w:type="spellEnd"/>
      <w:r w:rsidRPr="00E45FA5">
        <w:rPr>
          <w:lang w:val="es-SV"/>
        </w:rPr>
        <w:t>(</w:t>
      </w:r>
      <w:proofErr w:type="gramEnd"/>
      <w:r w:rsidRPr="00E45FA5">
        <w:rPr>
          <w:lang w:val="es-SV"/>
        </w:rPr>
        <w:t>300);</w:t>
      </w:r>
    </w:p>
    <w:p w14:paraId="7225439B" w14:textId="77777777" w:rsidR="00E45FA5" w:rsidRPr="00E45FA5" w:rsidRDefault="00E45FA5" w:rsidP="00E45FA5">
      <w:pPr>
        <w:spacing w:line="240" w:lineRule="auto"/>
        <w:rPr>
          <w:lang w:val="es-SV"/>
        </w:rPr>
      </w:pPr>
      <w:r w:rsidRPr="00E45FA5">
        <w:rPr>
          <w:lang w:val="es-SV"/>
        </w:rPr>
        <w:t>}</w:t>
      </w:r>
    </w:p>
    <w:p w14:paraId="1A9F9290" w14:textId="77777777" w:rsidR="00E45FA5" w:rsidRPr="00E45FA5" w:rsidRDefault="00E45FA5" w:rsidP="00E45FA5">
      <w:pPr>
        <w:spacing w:line="240" w:lineRule="auto"/>
        <w:rPr>
          <w:lang w:val="es-SV"/>
        </w:rPr>
      </w:pPr>
    </w:p>
    <w:p w14:paraId="15D6F76B" w14:textId="76C65E86" w:rsidR="00E45FA5" w:rsidRPr="00E45FA5" w:rsidRDefault="00E45FA5" w:rsidP="00E45FA5">
      <w:pPr>
        <w:spacing w:line="240" w:lineRule="auto"/>
        <w:rPr>
          <w:lang w:val="es-SV"/>
        </w:rPr>
      </w:pPr>
      <w:r w:rsidRPr="00E45FA5">
        <w:rPr>
          <w:lang w:val="es-SV"/>
        </w:rPr>
        <w:t>}</w:t>
      </w:r>
    </w:p>
    <w:sectPr w:rsidR="00E45FA5" w:rsidRPr="00E45FA5" w:rsidSect="000713C1">
      <w:pgSz w:w="11906" w:h="16838"/>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E15"/>
    <w:multiLevelType w:val="hybridMultilevel"/>
    <w:tmpl w:val="30A6D03E"/>
    <w:lvl w:ilvl="0" w:tplc="FFFFFFFF">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 w15:restartNumberingAfterBreak="0">
    <w:nsid w:val="129B0520"/>
    <w:multiLevelType w:val="hybridMultilevel"/>
    <w:tmpl w:val="FF04FEDC"/>
    <w:lvl w:ilvl="0" w:tplc="3DD44414">
      <w:numFmt w:val="bullet"/>
      <w:lvlText w:val="-"/>
      <w:lvlJc w:val="left"/>
      <w:pPr>
        <w:ind w:left="360" w:hanging="360"/>
      </w:pPr>
      <w:rPr>
        <w:rFonts w:ascii="Arial" w:eastAsiaTheme="minorHAnsi" w:hAnsi="Arial" w:cs="Aria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 w15:restartNumberingAfterBreak="0">
    <w:nsid w:val="18DC7505"/>
    <w:multiLevelType w:val="hybridMultilevel"/>
    <w:tmpl w:val="0EB22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1F043D"/>
    <w:multiLevelType w:val="hybridMultilevel"/>
    <w:tmpl w:val="A974539E"/>
    <w:lvl w:ilvl="0" w:tplc="440A000B">
      <w:start w:val="1"/>
      <w:numFmt w:val="bullet"/>
      <w:lvlText w:val=""/>
      <w:lvlJc w:val="left"/>
      <w:pPr>
        <w:ind w:left="3600" w:hanging="360"/>
      </w:pPr>
      <w:rPr>
        <w:rFonts w:ascii="Wingdings" w:hAnsi="Wingdings" w:hint="default"/>
      </w:rPr>
    </w:lvl>
    <w:lvl w:ilvl="1" w:tplc="440A0003" w:tentative="1">
      <w:start w:val="1"/>
      <w:numFmt w:val="bullet"/>
      <w:lvlText w:val="o"/>
      <w:lvlJc w:val="left"/>
      <w:pPr>
        <w:ind w:left="4320" w:hanging="360"/>
      </w:pPr>
      <w:rPr>
        <w:rFonts w:ascii="Courier New" w:hAnsi="Courier New" w:cs="Courier New" w:hint="default"/>
      </w:rPr>
    </w:lvl>
    <w:lvl w:ilvl="2" w:tplc="440A0005" w:tentative="1">
      <w:start w:val="1"/>
      <w:numFmt w:val="bullet"/>
      <w:lvlText w:val=""/>
      <w:lvlJc w:val="left"/>
      <w:pPr>
        <w:ind w:left="5040" w:hanging="360"/>
      </w:pPr>
      <w:rPr>
        <w:rFonts w:ascii="Wingdings" w:hAnsi="Wingdings" w:hint="default"/>
      </w:rPr>
    </w:lvl>
    <w:lvl w:ilvl="3" w:tplc="440A0001" w:tentative="1">
      <w:start w:val="1"/>
      <w:numFmt w:val="bullet"/>
      <w:lvlText w:val=""/>
      <w:lvlJc w:val="left"/>
      <w:pPr>
        <w:ind w:left="5760" w:hanging="360"/>
      </w:pPr>
      <w:rPr>
        <w:rFonts w:ascii="Symbol" w:hAnsi="Symbol" w:hint="default"/>
      </w:rPr>
    </w:lvl>
    <w:lvl w:ilvl="4" w:tplc="440A0003" w:tentative="1">
      <w:start w:val="1"/>
      <w:numFmt w:val="bullet"/>
      <w:lvlText w:val="o"/>
      <w:lvlJc w:val="left"/>
      <w:pPr>
        <w:ind w:left="6480" w:hanging="360"/>
      </w:pPr>
      <w:rPr>
        <w:rFonts w:ascii="Courier New" w:hAnsi="Courier New" w:cs="Courier New" w:hint="default"/>
      </w:rPr>
    </w:lvl>
    <w:lvl w:ilvl="5" w:tplc="440A0005" w:tentative="1">
      <w:start w:val="1"/>
      <w:numFmt w:val="bullet"/>
      <w:lvlText w:val=""/>
      <w:lvlJc w:val="left"/>
      <w:pPr>
        <w:ind w:left="7200" w:hanging="360"/>
      </w:pPr>
      <w:rPr>
        <w:rFonts w:ascii="Wingdings" w:hAnsi="Wingdings" w:hint="default"/>
      </w:rPr>
    </w:lvl>
    <w:lvl w:ilvl="6" w:tplc="440A0001" w:tentative="1">
      <w:start w:val="1"/>
      <w:numFmt w:val="bullet"/>
      <w:lvlText w:val=""/>
      <w:lvlJc w:val="left"/>
      <w:pPr>
        <w:ind w:left="7920" w:hanging="360"/>
      </w:pPr>
      <w:rPr>
        <w:rFonts w:ascii="Symbol" w:hAnsi="Symbol" w:hint="default"/>
      </w:rPr>
    </w:lvl>
    <w:lvl w:ilvl="7" w:tplc="440A0003" w:tentative="1">
      <w:start w:val="1"/>
      <w:numFmt w:val="bullet"/>
      <w:lvlText w:val="o"/>
      <w:lvlJc w:val="left"/>
      <w:pPr>
        <w:ind w:left="8640" w:hanging="360"/>
      </w:pPr>
      <w:rPr>
        <w:rFonts w:ascii="Courier New" w:hAnsi="Courier New" w:cs="Courier New" w:hint="default"/>
      </w:rPr>
    </w:lvl>
    <w:lvl w:ilvl="8" w:tplc="440A0005" w:tentative="1">
      <w:start w:val="1"/>
      <w:numFmt w:val="bullet"/>
      <w:lvlText w:val=""/>
      <w:lvlJc w:val="left"/>
      <w:pPr>
        <w:ind w:left="9360" w:hanging="360"/>
      </w:pPr>
      <w:rPr>
        <w:rFonts w:ascii="Wingdings" w:hAnsi="Wingdings" w:hint="default"/>
      </w:rPr>
    </w:lvl>
  </w:abstractNum>
  <w:abstractNum w:abstractNumId="4" w15:restartNumberingAfterBreak="0">
    <w:nsid w:val="3F184C8C"/>
    <w:multiLevelType w:val="hybridMultilevel"/>
    <w:tmpl w:val="FAECD0F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422F3E29"/>
    <w:multiLevelType w:val="hybridMultilevel"/>
    <w:tmpl w:val="C0C844AE"/>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6" w15:restartNumberingAfterBreak="0">
    <w:nsid w:val="4F5233BE"/>
    <w:multiLevelType w:val="hybridMultilevel"/>
    <w:tmpl w:val="47A26B66"/>
    <w:lvl w:ilvl="0" w:tplc="440A000F">
      <w:start w:val="1"/>
      <w:numFmt w:val="decimal"/>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7" w15:restartNumberingAfterBreak="0">
    <w:nsid w:val="6D5F312F"/>
    <w:multiLevelType w:val="hybridMultilevel"/>
    <w:tmpl w:val="23A6E67C"/>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8" w15:restartNumberingAfterBreak="0">
    <w:nsid w:val="6EB85711"/>
    <w:multiLevelType w:val="hybridMultilevel"/>
    <w:tmpl w:val="BBE4BF5E"/>
    <w:lvl w:ilvl="0" w:tplc="F79A791E">
      <w:start w:val="1"/>
      <w:numFmt w:val="bullet"/>
      <w:lvlText w:val=""/>
      <w:lvlJc w:val="left"/>
      <w:pPr>
        <w:ind w:left="360" w:hanging="360"/>
      </w:pPr>
      <w:rPr>
        <w:rFonts w:ascii="Symbol" w:hAnsi="Symbol" w:hint="default"/>
      </w:rPr>
    </w:lvl>
    <w:lvl w:ilvl="1" w:tplc="E8127BC0">
      <w:start w:val="1"/>
      <w:numFmt w:val="bullet"/>
      <w:lvlText w:val="o"/>
      <w:lvlJc w:val="left"/>
      <w:pPr>
        <w:ind w:left="1080" w:hanging="360"/>
      </w:pPr>
      <w:rPr>
        <w:rFonts w:ascii="Courier New" w:hAnsi="Courier New" w:cs="Times New Roman" w:hint="default"/>
      </w:rPr>
    </w:lvl>
    <w:lvl w:ilvl="2" w:tplc="EF285308">
      <w:start w:val="1"/>
      <w:numFmt w:val="bullet"/>
      <w:lvlText w:val=""/>
      <w:lvlJc w:val="left"/>
      <w:pPr>
        <w:ind w:left="1800" w:hanging="360"/>
      </w:pPr>
      <w:rPr>
        <w:rFonts w:ascii="Wingdings" w:hAnsi="Wingdings" w:hint="default"/>
      </w:rPr>
    </w:lvl>
    <w:lvl w:ilvl="3" w:tplc="DFC2B42E">
      <w:start w:val="1"/>
      <w:numFmt w:val="bullet"/>
      <w:lvlText w:val=""/>
      <w:lvlJc w:val="left"/>
      <w:pPr>
        <w:ind w:left="2520" w:hanging="360"/>
      </w:pPr>
      <w:rPr>
        <w:rFonts w:ascii="Symbol" w:hAnsi="Symbol" w:hint="default"/>
      </w:rPr>
    </w:lvl>
    <w:lvl w:ilvl="4" w:tplc="E280FCC2">
      <w:start w:val="1"/>
      <w:numFmt w:val="bullet"/>
      <w:lvlText w:val="o"/>
      <w:lvlJc w:val="left"/>
      <w:pPr>
        <w:ind w:left="3240" w:hanging="360"/>
      </w:pPr>
      <w:rPr>
        <w:rFonts w:ascii="Courier New" w:hAnsi="Courier New" w:cs="Times New Roman" w:hint="default"/>
      </w:rPr>
    </w:lvl>
    <w:lvl w:ilvl="5" w:tplc="4D60C3BC">
      <w:start w:val="1"/>
      <w:numFmt w:val="bullet"/>
      <w:lvlText w:val=""/>
      <w:lvlJc w:val="left"/>
      <w:pPr>
        <w:ind w:left="3960" w:hanging="360"/>
      </w:pPr>
      <w:rPr>
        <w:rFonts w:ascii="Wingdings" w:hAnsi="Wingdings" w:hint="default"/>
      </w:rPr>
    </w:lvl>
    <w:lvl w:ilvl="6" w:tplc="91F03AB6">
      <w:start w:val="1"/>
      <w:numFmt w:val="bullet"/>
      <w:lvlText w:val=""/>
      <w:lvlJc w:val="left"/>
      <w:pPr>
        <w:ind w:left="4680" w:hanging="360"/>
      </w:pPr>
      <w:rPr>
        <w:rFonts w:ascii="Symbol" w:hAnsi="Symbol" w:hint="default"/>
      </w:rPr>
    </w:lvl>
    <w:lvl w:ilvl="7" w:tplc="D07CB270">
      <w:start w:val="1"/>
      <w:numFmt w:val="bullet"/>
      <w:lvlText w:val="o"/>
      <w:lvlJc w:val="left"/>
      <w:pPr>
        <w:ind w:left="5400" w:hanging="360"/>
      </w:pPr>
      <w:rPr>
        <w:rFonts w:ascii="Courier New" w:hAnsi="Courier New" w:cs="Times New Roman" w:hint="default"/>
      </w:rPr>
    </w:lvl>
    <w:lvl w:ilvl="8" w:tplc="25FC7DE4">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8"/>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C1"/>
    <w:rsid w:val="00065E2D"/>
    <w:rsid w:val="000713C1"/>
    <w:rsid w:val="000D4F67"/>
    <w:rsid w:val="000D5989"/>
    <w:rsid w:val="000F2715"/>
    <w:rsid w:val="001166F4"/>
    <w:rsid w:val="001340C2"/>
    <w:rsid w:val="001407E7"/>
    <w:rsid w:val="00147D76"/>
    <w:rsid w:val="00177449"/>
    <w:rsid w:val="00186F32"/>
    <w:rsid w:val="001936B7"/>
    <w:rsid w:val="001F58D3"/>
    <w:rsid w:val="002212A2"/>
    <w:rsid w:val="002502D1"/>
    <w:rsid w:val="002A108E"/>
    <w:rsid w:val="002B4C8F"/>
    <w:rsid w:val="00351B93"/>
    <w:rsid w:val="003811F9"/>
    <w:rsid w:val="00392957"/>
    <w:rsid w:val="003A279E"/>
    <w:rsid w:val="003C6494"/>
    <w:rsid w:val="004443F3"/>
    <w:rsid w:val="00475FDC"/>
    <w:rsid w:val="00481246"/>
    <w:rsid w:val="004B258F"/>
    <w:rsid w:val="00515F15"/>
    <w:rsid w:val="005412EE"/>
    <w:rsid w:val="00560C3C"/>
    <w:rsid w:val="00563310"/>
    <w:rsid w:val="005C1C57"/>
    <w:rsid w:val="00605ADD"/>
    <w:rsid w:val="00624828"/>
    <w:rsid w:val="00641C8C"/>
    <w:rsid w:val="00644DB1"/>
    <w:rsid w:val="006579C0"/>
    <w:rsid w:val="00692271"/>
    <w:rsid w:val="00747F58"/>
    <w:rsid w:val="007A22C1"/>
    <w:rsid w:val="007B0B64"/>
    <w:rsid w:val="00800B9D"/>
    <w:rsid w:val="00802528"/>
    <w:rsid w:val="00802A4E"/>
    <w:rsid w:val="00813847"/>
    <w:rsid w:val="00841D8E"/>
    <w:rsid w:val="008C6967"/>
    <w:rsid w:val="008F5B03"/>
    <w:rsid w:val="00957BF9"/>
    <w:rsid w:val="009F035D"/>
    <w:rsid w:val="009F287F"/>
    <w:rsid w:val="00A85E06"/>
    <w:rsid w:val="00A875B5"/>
    <w:rsid w:val="00AB1E11"/>
    <w:rsid w:val="00AE2663"/>
    <w:rsid w:val="00AE4BA1"/>
    <w:rsid w:val="00B37940"/>
    <w:rsid w:val="00B475C8"/>
    <w:rsid w:val="00B550F0"/>
    <w:rsid w:val="00BA3A55"/>
    <w:rsid w:val="00BB2B8D"/>
    <w:rsid w:val="00C06FBD"/>
    <w:rsid w:val="00CE76A1"/>
    <w:rsid w:val="00CF7B03"/>
    <w:rsid w:val="00D51CA5"/>
    <w:rsid w:val="00D561EE"/>
    <w:rsid w:val="00DC474A"/>
    <w:rsid w:val="00DE097A"/>
    <w:rsid w:val="00DF6C97"/>
    <w:rsid w:val="00E45FA5"/>
    <w:rsid w:val="00EE6C61"/>
    <w:rsid w:val="00EF2337"/>
    <w:rsid w:val="00F10948"/>
    <w:rsid w:val="00F135AE"/>
    <w:rsid w:val="00F25740"/>
    <w:rsid w:val="00F34E14"/>
    <w:rsid w:val="00FD124D"/>
    <w:rsid w:val="302030F9"/>
    <w:rsid w:val="42E8CD04"/>
    <w:rsid w:val="63A56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4451"/>
  <w15:chartTrackingRefBased/>
  <w15:docId w15:val="{E28DE4F4-0638-41BB-9056-022B175E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50F0"/>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957BF9"/>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F0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B2B8D"/>
    <w:pPr>
      <w:ind w:left="720"/>
      <w:contextualSpacing/>
    </w:pPr>
  </w:style>
  <w:style w:type="paragraph" w:styleId="Bibliografa">
    <w:name w:val="Bibliography"/>
    <w:basedOn w:val="Normal"/>
    <w:next w:val="Normal"/>
    <w:uiPriority w:val="37"/>
    <w:unhideWhenUsed/>
    <w:rsid w:val="00F34E14"/>
    <w:rPr>
      <w:lang w:val="es-SV"/>
    </w:rPr>
  </w:style>
  <w:style w:type="paragraph" w:styleId="Descripcin">
    <w:name w:val="caption"/>
    <w:basedOn w:val="Normal"/>
    <w:next w:val="Normal"/>
    <w:uiPriority w:val="35"/>
    <w:unhideWhenUsed/>
    <w:qFormat/>
    <w:rsid w:val="00475FD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75FDC"/>
    <w:rPr>
      <w:color w:val="0563C1" w:themeColor="hyperlink"/>
      <w:u w:val="single"/>
    </w:rPr>
  </w:style>
  <w:style w:type="character" w:styleId="Mencinsinresolver">
    <w:name w:val="Unresolved Mention"/>
    <w:basedOn w:val="Fuentedeprrafopredeter"/>
    <w:uiPriority w:val="99"/>
    <w:semiHidden/>
    <w:unhideWhenUsed/>
    <w:rsid w:val="00475FDC"/>
    <w:rPr>
      <w:color w:val="605E5C"/>
      <w:shd w:val="clear" w:color="auto" w:fill="E1DFDD"/>
    </w:rPr>
  </w:style>
  <w:style w:type="paragraph" w:styleId="Textodeglobo">
    <w:name w:val="Balloon Text"/>
    <w:basedOn w:val="Normal"/>
    <w:link w:val="TextodegloboCar"/>
    <w:uiPriority w:val="99"/>
    <w:semiHidden/>
    <w:unhideWhenUsed/>
    <w:rsid w:val="008F5B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03"/>
    <w:rPr>
      <w:rFonts w:ascii="Segoe UI" w:hAnsi="Segoe UI" w:cs="Segoe UI"/>
      <w:sz w:val="18"/>
      <w:szCs w:val="18"/>
    </w:rPr>
  </w:style>
  <w:style w:type="character" w:customStyle="1" w:styleId="Ttulo1Car">
    <w:name w:val="Título 1 Car"/>
    <w:basedOn w:val="Fuentedeprrafopredeter"/>
    <w:link w:val="Ttulo1"/>
    <w:uiPriority w:val="9"/>
    <w:rsid w:val="00B550F0"/>
    <w:rPr>
      <w:rFonts w:ascii="Times New Roman" w:eastAsiaTheme="majorEastAsia" w:hAnsi="Times New Roman" w:cstheme="majorBidi"/>
      <w:b/>
      <w:sz w:val="32"/>
      <w:szCs w:val="32"/>
    </w:rPr>
  </w:style>
  <w:style w:type="character" w:styleId="Hipervnculovisitado">
    <w:name w:val="FollowedHyperlink"/>
    <w:basedOn w:val="Fuentedeprrafopredeter"/>
    <w:uiPriority w:val="99"/>
    <w:semiHidden/>
    <w:unhideWhenUsed/>
    <w:rsid w:val="007B0B64"/>
    <w:rPr>
      <w:color w:val="954F72" w:themeColor="followedHyperlink"/>
      <w:u w:val="single"/>
    </w:rPr>
  </w:style>
  <w:style w:type="paragraph" w:styleId="TtuloTDC">
    <w:name w:val="TOC Heading"/>
    <w:basedOn w:val="Ttulo1"/>
    <w:next w:val="Normal"/>
    <w:uiPriority w:val="39"/>
    <w:unhideWhenUsed/>
    <w:qFormat/>
    <w:rsid w:val="00481246"/>
    <w:pPr>
      <w:outlineLvl w:val="9"/>
    </w:pPr>
    <w:rPr>
      <w:rFonts w:asciiTheme="majorHAnsi" w:hAnsiTheme="majorHAnsi"/>
      <w:b w:val="0"/>
      <w:color w:val="2F5496" w:themeColor="accent1" w:themeShade="BF"/>
      <w:lang w:val="es-SV" w:eastAsia="es-SV"/>
    </w:rPr>
  </w:style>
  <w:style w:type="paragraph" w:styleId="TDC1">
    <w:name w:val="toc 1"/>
    <w:basedOn w:val="Normal"/>
    <w:next w:val="Normal"/>
    <w:autoRedefine/>
    <w:uiPriority w:val="39"/>
    <w:unhideWhenUsed/>
    <w:rsid w:val="00E45FA5"/>
    <w:pPr>
      <w:tabs>
        <w:tab w:val="right" w:leader="dot" w:pos="8494"/>
      </w:tabs>
      <w:spacing w:after="100"/>
    </w:pPr>
    <w:rPr>
      <w:rFonts w:ascii="Arial" w:hAnsi="Arial" w:cs="Arial"/>
      <w:noProof/>
      <w:sz w:val="24"/>
      <w:lang w:val="es-SV"/>
    </w:rPr>
  </w:style>
  <w:style w:type="character" w:customStyle="1" w:styleId="Ttulo2Car">
    <w:name w:val="Título 2 Car"/>
    <w:basedOn w:val="Fuentedeprrafopredeter"/>
    <w:link w:val="Ttulo2"/>
    <w:uiPriority w:val="9"/>
    <w:rsid w:val="00957BF9"/>
    <w:rPr>
      <w:rFonts w:ascii="Arial" w:eastAsiaTheme="majorEastAsia" w:hAnsi="Arial" w:cstheme="majorBidi"/>
      <w:b/>
      <w:sz w:val="24"/>
      <w:szCs w:val="26"/>
    </w:rPr>
  </w:style>
  <w:style w:type="paragraph" w:styleId="TDC2">
    <w:name w:val="toc 2"/>
    <w:basedOn w:val="Normal"/>
    <w:next w:val="Normal"/>
    <w:autoRedefine/>
    <w:uiPriority w:val="39"/>
    <w:unhideWhenUsed/>
    <w:rsid w:val="00957B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3898">
      <w:bodyDiv w:val="1"/>
      <w:marLeft w:val="0"/>
      <w:marRight w:val="0"/>
      <w:marTop w:val="0"/>
      <w:marBottom w:val="0"/>
      <w:divBdr>
        <w:top w:val="none" w:sz="0" w:space="0" w:color="auto"/>
        <w:left w:val="none" w:sz="0" w:space="0" w:color="auto"/>
        <w:bottom w:val="none" w:sz="0" w:space="0" w:color="auto"/>
        <w:right w:val="none" w:sz="0" w:space="0" w:color="auto"/>
      </w:divBdr>
    </w:div>
    <w:div w:id="145930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merlin/NewLiquidCrystal" TargetMode="External"/><Relationship Id="rId13" Type="http://schemas.openxmlformats.org/officeDocument/2006/relationships/hyperlink" Target="https://naylampmechatronics.com/blog/25_tutorial-trasmisor-de-celda-de-carga-hx711-ba.html" TargetMode="External"/><Relationship Id="rId3" Type="http://schemas.openxmlformats.org/officeDocument/2006/relationships/styles" Target="styles.xml"/><Relationship Id="rId7" Type="http://schemas.openxmlformats.org/officeDocument/2006/relationships/hyperlink" Target="https://github.com/bogde/HX711" TargetMode="External"/><Relationship Id="rId12" Type="http://schemas.openxmlformats.org/officeDocument/2006/relationships/hyperlink" Target="http://www.eneka.com.uy/robotica/sensores/fuerza-peso/celda-de-carga-50kg-7539-7540-7541-detai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omega.com/prodinfo/celulas-de-carga.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arallax.com/downloads/plx-da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arallax.com/downloads/plx-da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Rel15</b:Tag>
    <b:SourceType>DocumentFromInternetSite</b:SourceType>
    <b:Guid>{25AD6128-EF03-4E48-94BA-791360950CB3}</b:Guid>
    <b:Title>Relative humidity levels in the operation room joint comunication to Healthcare delivery organizations</b:Title>
    <b:Year>2015</b:Year>
    <b:URL>http://s3.amazonaws.com/rdcms-aami/files/production/public/FileDownloads/News/Humidity_in_OR_Joint_Communication_to_HDOs_January_2015.pdf</b:URL>
    <b:RefOrder>1</b:RefOrder>
  </b:Source>
  <b:Source>
    <b:Tag>DrR16</b:Tag>
    <b:SourceType>InternetSite</b:SourceType>
    <b:Guid>{64C7DF85-538B-46DE-A7AD-09A5E5EF6E92}</b:Guid>
    <b:Title>Iluminación en unidades de cuidados intensivos neonatales: actualización y recomendaciones</b:Title>
    <b:Year>2016</b:Year>
    <b:Author>
      <b:Author>
        <b:NameList>
          <b:Person>
            <b:Last>Pattini</b:Last>
            <b:First>Dr.</b:First>
            <b:Middle>Roberto G. Rodríguez y Dra. Andrea E.</b:Middle>
          </b:Person>
        </b:NameList>
      </b:Author>
    </b:Author>
    <b:URL>http://www.scielo.org.ar/pdf/aap/v114n4/v114n4a15.pdf</b:URL>
    <b:RefOrder>2</b:RefOrder>
  </b:Source>
  <b:Source>
    <b:Tag>Est</b:Tag>
    <b:SourceType>DocumentFromInternetSite</b:SourceType>
    <b:Guid>{A5C90386-7C7F-4145-81E1-BFA66DA76135}</b:Guid>
    <b:Title>Estructura y organización de la UCI neonatal</b:Title>
    <b:URL>http://media.axon.es/pdf/67075.pdf</b:URL>
    <b:RefOrder>3</b:RefOrder>
  </b:Source>
</b:Sources>
</file>

<file path=customXml/itemProps1.xml><?xml version="1.0" encoding="utf-8"?>
<ds:datastoreItem xmlns:ds="http://schemas.openxmlformats.org/officeDocument/2006/customXml" ds:itemID="{A680C6B5-664F-47F2-A85C-8F3EBCB6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2589</Words>
  <Characters>14243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BALANZA CLÍNICA DIGITAL</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BALANZA CLÍNICA DIGITAL</dc:title>
  <dc:subject/>
  <dc:creator>Edwin Antonio Fuentes Escolero;Adriana María Mendoza Orellana</dc:creator>
  <cp:keywords/>
  <dc:description/>
  <cp:lastModifiedBy>Edwin Fuentes</cp:lastModifiedBy>
  <cp:revision>30</cp:revision>
  <cp:lastPrinted>2019-05-14T23:59:00Z</cp:lastPrinted>
  <dcterms:created xsi:type="dcterms:W3CDTF">2019-03-26T03:42:00Z</dcterms:created>
  <dcterms:modified xsi:type="dcterms:W3CDTF">2019-05-14T23:59:00Z</dcterms:modified>
</cp:coreProperties>
</file>