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7062" w14:textId="77777777" w:rsidR="000957D7" w:rsidRDefault="00345A48">
      <w:pPr>
        <w:pStyle w:val="MdHeading1"/>
      </w:pPr>
      <w:bookmarkStart w:id="0" w:name="_Toc216323338"/>
      <w:r>
        <w:t>Documentação Técnica - Academia Techfit</w:t>
      </w:r>
      <w:bookmarkEnd w:id="0"/>
    </w:p>
    <w:p w14:paraId="2DAE29EF" w14:textId="77777777" w:rsidR="00345A48" w:rsidRDefault="00345A48">
      <w:pPr>
        <w:pStyle w:val="MdHeading2"/>
      </w:pPr>
      <w:bookmarkStart w:id="1" w:name="_Toc216323339"/>
    </w:p>
    <w:p w14:paraId="0D8B707F" w14:textId="77777777" w:rsidR="00345A48" w:rsidRDefault="00345A48">
      <w:pPr>
        <w:pStyle w:val="MdHeading2"/>
      </w:pPr>
    </w:p>
    <w:p w14:paraId="3967743B" w14:textId="77777777" w:rsidR="000957D7" w:rsidRDefault="00345A48">
      <w:pPr>
        <w:pStyle w:val="MdHeading2"/>
      </w:pPr>
      <w:r>
        <w:t>Projeto de Gestão de Academia</w:t>
      </w:r>
      <w:bookmarkEnd w:id="1"/>
    </w:p>
    <w:p w14:paraId="50E2C8D5" w14:textId="759E2227" w:rsidR="00345A48" w:rsidRDefault="00345A48">
      <w:pPr>
        <w:pStyle w:val="MdParagraph"/>
      </w:pPr>
      <w:r>
        <w:rPr>
          <w:rStyle w:val="MdStrong"/>
        </w:rPr>
        <w:t>Autores:</w:t>
      </w:r>
      <w:r>
        <w:t xml:space="preserve"> Gabriel Ferreira e Miguel Massane </w:t>
      </w:r>
    </w:p>
    <w:p w14:paraId="273F8592" w14:textId="59F07B80" w:rsidR="005953A3" w:rsidRDefault="00345A48">
      <w:pPr>
        <w:pStyle w:val="MdParagraph"/>
      </w:pPr>
      <w:r>
        <w:rPr>
          <w:rStyle w:val="MdStrong"/>
        </w:rPr>
        <w:t>Data:</w:t>
      </w:r>
      <w:r>
        <w:t xml:space="preserve"> 12 de </w:t>
      </w:r>
      <w:proofErr w:type="gramStart"/>
      <w:r>
        <w:t>Dezembro</w:t>
      </w:r>
      <w:proofErr w:type="gramEnd"/>
      <w:r>
        <w:t xml:space="preserve"> de 2025</w:t>
      </w:r>
    </w:p>
    <w:p w14:paraId="4AF404FC" w14:textId="3A49F6CA" w:rsidR="005953A3" w:rsidRDefault="005953A3">
      <w:pPr>
        <w:pStyle w:val="MdParagraph"/>
      </w:pPr>
    </w:p>
    <w:p w14:paraId="0E701450" w14:textId="243C5799" w:rsidR="005953A3" w:rsidRDefault="005953A3">
      <w:pPr>
        <w:pStyle w:val="MdParagraph"/>
      </w:pPr>
    </w:p>
    <w:p w14:paraId="7CC7EF97" w14:textId="45A2CC91" w:rsidR="005953A3" w:rsidRDefault="005953A3">
      <w:pPr>
        <w:pStyle w:val="MdParagraph"/>
      </w:pPr>
    </w:p>
    <w:p w14:paraId="1D3F6C58" w14:textId="52D22D5A" w:rsidR="005953A3" w:rsidRDefault="005953A3">
      <w:pPr>
        <w:pStyle w:val="MdParagraph"/>
      </w:pPr>
    </w:p>
    <w:p w14:paraId="252C2272" w14:textId="06F3B49B" w:rsidR="005953A3" w:rsidRDefault="005953A3">
      <w:pPr>
        <w:pStyle w:val="MdParagraph"/>
      </w:pPr>
    </w:p>
    <w:p w14:paraId="293224EA" w14:textId="1F59E1BA" w:rsidR="005953A3" w:rsidRDefault="005953A3">
      <w:pPr>
        <w:pStyle w:val="MdParagraph"/>
      </w:pPr>
    </w:p>
    <w:p w14:paraId="03BEF303" w14:textId="77777777" w:rsidR="005953A3" w:rsidRDefault="005953A3">
      <w:pPr>
        <w:pStyle w:val="MdParagraph"/>
      </w:pPr>
    </w:p>
    <w:p w14:paraId="4F7D70F0" w14:textId="77777777" w:rsidR="005953A3" w:rsidRDefault="005953A3">
      <w:pPr>
        <w:pStyle w:val="MdParagraph"/>
      </w:pPr>
    </w:p>
    <w:p w14:paraId="1A627F88" w14:textId="3CECDEFE" w:rsidR="005953A3" w:rsidRDefault="005953A3">
      <w:pPr>
        <w:pStyle w:val="MdParagraph"/>
      </w:pPr>
    </w:p>
    <w:p w14:paraId="4FC33DCD" w14:textId="05ECF699" w:rsidR="005953A3" w:rsidRDefault="005953A3">
      <w:pPr>
        <w:pStyle w:val="MdParagraph"/>
      </w:pPr>
    </w:p>
    <w:p w14:paraId="1026C08F" w14:textId="4623FCF5" w:rsidR="005953A3" w:rsidRDefault="005953A3">
      <w:pPr>
        <w:pStyle w:val="MdParagraph"/>
      </w:pPr>
    </w:p>
    <w:p w14:paraId="39B5F4AF" w14:textId="68FA765C" w:rsidR="005953A3" w:rsidRDefault="005953A3">
      <w:pPr>
        <w:pStyle w:val="MdParagraph"/>
      </w:pPr>
    </w:p>
    <w:p w14:paraId="1478A309" w14:textId="77777777" w:rsidR="005953A3" w:rsidRDefault="005953A3">
      <w:pPr>
        <w:pStyle w:val="MdParagraph"/>
      </w:pPr>
    </w:p>
    <w:p w14:paraId="7313525A" w14:textId="77777777" w:rsidR="005953A3" w:rsidRDefault="005953A3">
      <w:pPr>
        <w:pStyle w:val="MdParagraph"/>
      </w:pPr>
    </w:p>
    <w:p w14:paraId="474B4ED7" w14:textId="77777777" w:rsidR="005953A3" w:rsidRDefault="005953A3">
      <w:pPr>
        <w:pStyle w:val="MdParagraph"/>
      </w:pPr>
    </w:p>
    <w:p w14:paraId="2F1C6998" w14:textId="77777777" w:rsidR="005953A3" w:rsidRDefault="005953A3">
      <w:pPr>
        <w:pStyle w:val="MdParagraph"/>
      </w:pPr>
    </w:p>
    <w:p w14:paraId="700BBDBD" w14:textId="77777777" w:rsidR="005953A3" w:rsidRDefault="005953A3">
      <w:pPr>
        <w:pStyle w:val="MdParagraph"/>
      </w:pPr>
    </w:p>
    <w:p w14:paraId="0D7AED7B" w14:textId="77777777" w:rsidR="005953A3" w:rsidRDefault="005953A3">
      <w:pPr>
        <w:pStyle w:val="MdParagraph"/>
      </w:pPr>
    </w:p>
    <w:p w14:paraId="3FF537DD" w14:textId="77777777" w:rsidR="005953A3" w:rsidRDefault="005953A3">
      <w:pPr>
        <w:pStyle w:val="MdParagraph"/>
      </w:pPr>
    </w:p>
    <w:p w14:paraId="6B931873" w14:textId="309F6360" w:rsidR="005953A3" w:rsidRDefault="005953A3">
      <w:pPr>
        <w:pStyle w:val="MdParagraph"/>
      </w:pPr>
    </w:p>
    <w:p w14:paraId="051DF628" w14:textId="77777777" w:rsidR="005953A3" w:rsidRDefault="005953A3">
      <w:pPr>
        <w:pStyle w:val="MdParagraph"/>
      </w:pPr>
    </w:p>
    <w:p w14:paraId="6979121A" w14:textId="77777777" w:rsidR="005953A3" w:rsidRDefault="005953A3">
      <w:pPr>
        <w:pStyle w:val="MdParagraph"/>
      </w:pPr>
    </w:p>
    <w:p w14:paraId="64B86AC6" w14:textId="77777777" w:rsidR="005953A3" w:rsidRDefault="005953A3">
      <w:pPr>
        <w:pStyle w:val="MdParagraph"/>
      </w:pPr>
    </w:p>
    <w:p w14:paraId="11E52D63" w14:textId="77777777" w:rsidR="000957D7" w:rsidRDefault="005953A3">
      <w:pPr>
        <w:pStyle w:val="MdParagraph"/>
      </w:pPr>
      <w:r>
        <w:t xml:space="preserve">                                                                                                                     </w:t>
      </w:r>
      <w:r w:rsidR="00345A48">
        <w:t xml:space="preserve"> </w:t>
      </w:r>
      <w:r w:rsidR="00345A48">
        <w:rPr>
          <w:rStyle w:val="MdStrong"/>
        </w:rPr>
        <w:t>Local:</w:t>
      </w:r>
      <w:r w:rsidR="00345A48">
        <w:t xml:space="preserve"> Limeira - SP</w:t>
      </w:r>
    </w:p>
    <w:p w14:paraId="200AE152" w14:textId="77777777" w:rsidR="000957D7" w:rsidRDefault="000957D7">
      <w:pPr>
        <w:pStyle w:val="MdSpace"/>
        <w:spacing w:after="60"/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pt-BR" w:eastAsia="pt-BR"/>
        </w:rPr>
        <w:id w:val="-78454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72BCA9" w14:textId="77777777" w:rsidR="005953A3" w:rsidRDefault="005953A3">
          <w:pPr>
            <w:pStyle w:val="CabealhodoSumrio"/>
          </w:pPr>
          <w:r>
            <w:t>Contents</w:t>
          </w:r>
        </w:p>
        <w:p w14:paraId="38BC903D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23338" w:history="1">
            <w:r w:rsidRPr="00717962">
              <w:rPr>
                <w:rStyle w:val="Hyperlink"/>
                <w:noProof/>
              </w:rPr>
              <w:t>Documentação Técnica - Academia Techfit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CC4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39" w:history="1">
            <w:r w:rsidRPr="00717962">
              <w:rPr>
                <w:rStyle w:val="Hyperlink"/>
                <w:noProof/>
              </w:rPr>
              <w:t>Projeto de Gestão de Academia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6056A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40" w:history="1">
            <w:r w:rsidRPr="00717962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A805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1" w:history="1">
            <w:r w:rsidRPr="00717962">
              <w:rPr>
                <w:rStyle w:val="Hyperlink"/>
                <w:noProof/>
              </w:rPr>
              <w:t>1.1. Propósito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CB2F7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2" w:history="1">
            <w:r w:rsidRPr="00717962">
              <w:rPr>
                <w:rStyle w:val="Hyperlink"/>
                <w:noProof/>
              </w:rPr>
              <w:t>1.2.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7DD4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3" w:history="1">
            <w:r w:rsidRPr="00717962">
              <w:rPr>
                <w:rStyle w:val="Hyperlink"/>
                <w:noProof/>
              </w:rPr>
              <w:t>1.3. Tecnologias Propostas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0E86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44" w:history="1">
            <w:r w:rsidRPr="00717962">
              <w:rPr>
                <w:rStyle w:val="Hyperlink"/>
                <w:noProof/>
              </w:rPr>
              <w:t>2. Requisitos Detalhados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02B8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5" w:history="1">
            <w:r w:rsidRPr="00717962">
              <w:rPr>
                <w:rStyle w:val="Hyperlink"/>
                <w:noProof/>
              </w:rPr>
              <w:t>2.1. Requisitos Funcionais (RFs)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3718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6" w:history="1">
            <w:r w:rsidRPr="00717962">
              <w:rPr>
                <w:rStyle w:val="Hyperlink"/>
                <w:noProof/>
              </w:rPr>
              <w:t>2.2. Requisitos Não Funcionais (RNFs)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5CEC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47" w:history="1">
            <w:r w:rsidRPr="00717962">
              <w:rPr>
                <w:rStyle w:val="Hyperlink"/>
                <w:noProof/>
              </w:rPr>
              <w:t>3.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B554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8" w:history="1">
            <w:r w:rsidRPr="00717962">
              <w:rPr>
                <w:rStyle w:val="Hyperlink"/>
                <w:noProof/>
              </w:rPr>
              <w:t>3.1. Diagrama Conceitual (MVC Simplificado)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516C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49" w:history="1">
            <w:r w:rsidRPr="00717962">
              <w:rPr>
                <w:rStyle w:val="Hyperlink"/>
                <w:noProof/>
              </w:rPr>
              <w:t>3.2. Componentes do Backend (PHP)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8A74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50" w:history="1">
            <w:r w:rsidRPr="00717962">
              <w:rPr>
                <w:rStyle w:val="Hyperlink"/>
                <w:noProof/>
              </w:rPr>
              <w:t>4. Módulos Funcionais Detalhados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6578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1" w:history="1">
            <w:r w:rsidRPr="00717962">
              <w:rPr>
                <w:rStyle w:val="Hyperlink"/>
                <w:noProof/>
              </w:rPr>
              <w:t>4.1. Módulo de Gestão de Usuários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2AAED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2" w:history="1">
            <w:r w:rsidRPr="00717962">
              <w:rPr>
                <w:rStyle w:val="Hyperlink"/>
                <w:noProof/>
              </w:rPr>
              <w:t>4.2. Módulo de Controle de Acesso com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4032A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3" w:history="1">
            <w:r w:rsidRPr="00717962">
              <w:rPr>
                <w:rStyle w:val="Hyperlink"/>
                <w:noProof/>
              </w:rPr>
              <w:t>4.3. Módulo de Gestão de Planos e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A3D85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4" w:history="1">
            <w:r w:rsidRPr="00717962">
              <w:rPr>
                <w:rStyle w:val="Hyperlink"/>
                <w:noProof/>
              </w:rPr>
              <w:t>4.4. Módulo de Gestão de Treinos 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FA4D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5" w:history="1">
            <w:r w:rsidRPr="00717962">
              <w:rPr>
                <w:rStyle w:val="Hyperlink"/>
                <w:noProof/>
              </w:rPr>
              <w:t>4.5. Módulo de Interface Administrativa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0D6D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6" w:history="1">
            <w:r w:rsidRPr="00717962">
              <w:rPr>
                <w:rStyle w:val="Hyperlink"/>
                <w:noProof/>
              </w:rPr>
              <w:t>4.6. Módulo de Mídia e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E3F1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57" w:history="1">
            <w:r w:rsidRPr="00717962">
              <w:rPr>
                <w:rStyle w:val="Hyperlink"/>
                <w:noProof/>
              </w:rPr>
              <w:t>5. Requisitos Técnicos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6A1F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8" w:history="1">
            <w:r w:rsidRPr="00717962">
              <w:rPr>
                <w:rStyle w:val="Hyperlink"/>
                <w:noProof/>
              </w:rPr>
              <w:t>5.1. Requisitos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EB60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59" w:history="1">
            <w:r w:rsidRPr="00717962">
              <w:rPr>
                <w:rStyle w:val="Hyperlink"/>
                <w:noProof/>
              </w:rPr>
              <w:t>5.2. Estratégia de Criação Automática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799E" w14:textId="77777777" w:rsidR="005953A3" w:rsidRDefault="005953A3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6323360" w:history="1">
            <w:r w:rsidRPr="00717962">
              <w:rPr>
                <w:rStyle w:val="Hyperlink"/>
                <w:noProof/>
              </w:rPr>
              <w:t>5.3.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A800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61" w:history="1">
            <w:r w:rsidRPr="00717962">
              <w:rPr>
                <w:rStyle w:val="Hyperlink"/>
                <w:noProof/>
              </w:rPr>
              <w:t>6.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B662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62" w:history="1">
            <w:r w:rsidRPr="00717962">
              <w:rPr>
                <w:rStyle w:val="Hyperlink"/>
                <w:noProof/>
              </w:rPr>
              <w:t>7. Mapa 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91C9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63" w:history="1">
            <w:r w:rsidRPr="00717962">
              <w:rPr>
                <w:rStyle w:val="Hyperlink"/>
                <w:noProof/>
              </w:rPr>
              <w:t>8. Metodologia Ágil (Kanban)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B118" w14:textId="77777777" w:rsidR="005953A3" w:rsidRDefault="005953A3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6323364" w:history="1">
            <w:r w:rsidRPr="00717962">
              <w:rPr>
                <w:rStyle w:val="Hyperlink"/>
                <w:noProof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_Toc216323364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E731" w14:textId="77777777" w:rsidR="005953A3" w:rsidRDefault="005953A3">
          <w:r>
            <w:rPr>
              <w:b/>
              <w:bCs/>
              <w:noProof/>
            </w:rPr>
            <w:fldChar w:fldCharType="end"/>
          </w:r>
        </w:p>
      </w:sdtContent>
    </w:sdt>
    <w:p w14:paraId="23773E36" w14:textId="77777777" w:rsidR="000957D7" w:rsidRDefault="000957D7">
      <w:pPr>
        <w:pStyle w:val="MdSpace"/>
        <w:spacing w:after="60"/>
      </w:pPr>
    </w:p>
    <w:p w14:paraId="309A5763" w14:textId="77777777" w:rsidR="005953A3" w:rsidRDefault="005953A3">
      <w:pPr>
        <w:pStyle w:val="MdHeading1"/>
      </w:pPr>
      <w:bookmarkStart w:id="2" w:name="_Toc216323340"/>
    </w:p>
    <w:p w14:paraId="2C174C87" w14:textId="77777777" w:rsidR="000957D7" w:rsidRDefault="00345A48">
      <w:pPr>
        <w:pStyle w:val="MdHeading1"/>
      </w:pPr>
      <w:r>
        <w:t>1. Introdução</w:t>
      </w:r>
      <w:bookmarkEnd w:id="2"/>
    </w:p>
    <w:p w14:paraId="14DFAF89" w14:textId="77777777" w:rsidR="000957D7" w:rsidRDefault="00345A48">
      <w:pPr>
        <w:pStyle w:val="MdHeading2"/>
      </w:pPr>
      <w:bookmarkStart w:id="3" w:name="_Toc216323341"/>
      <w:r>
        <w:t xml:space="preserve">1.1. </w:t>
      </w:r>
      <w:bookmarkEnd w:id="3"/>
      <w:r w:rsidR="005953A3">
        <w:t>Historia da academia</w:t>
      </w:r>
    </w:p>
    <w:p w14:paraId="645DE219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  <w:r w:rsidRPr="005953A3">
        <w:rPr>
          <w:sz w:val="24"/>
          <w:szCs w:val="24"/>
        </w:rPr>
        <w:t>Academia Techfit: On</w:t>
      </w:r>
      <w:r>
        <w:rPr>
          <w:sz w:val="24"/>
          <w:szCs w:val="24"/>
        </w:rPr>
        <w:t>de a Força Encontra a Inovação</w:t>
      </w:r>
    </w:p>
    <w:p w14:paraId="00B7D64B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</w:p>
    <w:p w14:paraId="27A49C5E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  <w:r>
        <w:rPr>
          <w:sz w:val="24"/>
          <w:szCs w:val="24"/>
        </w:rPr>
        <w:t>A Academia Techfit</w:t>
      </w:r>
      <w:r w:rsidRPr="005953A3">
        <w:rPr>
          <w:sz w:val="24"/>
          <w:szCs w:val="24"/>
        </w:rPr>
        <w:t xml:space="preserve"> redefine a experiência fitness em Limeira. Nascida da fusão entre paixão pelo bem-estar e inovação tecnológi</w:t>
      </w:r>
      <w:r>
        <w:rPr>
          <w:sz w:val="24"/>
          <w:szCs w:val="24"/>
        </w:rPr>
        <w:t>ca, a Techfit opera com o Sistema Techfit</w:t>
      </w:r>
      <w:r w:rsidRPr="005953A3">
        <w:rPr>
          <w:sz w:val="24"/>
          <w:szCs w:val="24"/>
        </w:rPr>
        <w:t>, uma solução de gestão de ponta.</w:t>
      </w:r>
    </w:p>
    <w:p w14:paraId="710F8090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</w:p>
    <w:p w14:paraId="7AC4056A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  <w:r w:rsidRPr="005953A3">
        <w:rPr>
          <w:sz w:val="24"/>
          <w:szCs w:val="24"/>
        </w:rPr>
        <w:t>Esqueça a burocracia: nosso control</w:t>
      </w:r>
      <w:r>
        <w:rPr>
          <w:sz w:val="24"/>
          <w:szCs w:val="24"/>
        </w:rPr>
        <w:t>e de acesso é instantâneo via QR Code</w:t>
      </w:r>
      <w:r w:rsidRPr="005953A3">
        <w:rPr>
          <w:sz w:val="24"/>
          <w:szCs w:val="24"/>
        </w:rPr>
        <w:t>, a gestão de planos e pagamentos é totalmente automatizada e os treinos são personalizados e acessíveis digitalmente. Com arquitetura robusta em PHP/MySQL e segurança RBAC, a tecnologia trabalha para que você se concentre apenas em seus resultados.</w:t>
      </w:r>
    </w:p>
    <w:p w14:paraId="4D10A7B9" w14:textId="77777777" w:rsidR="005953A3" w:rsidRPr="005953A3" w:rsidRDefault="005953A3" w:rsidP="005953A3">
      <w:pPr>
        <w:pStyle w:val="MdSpace"/>
        <w:spacing w:after="60"/>
        <w:rPr>
          <w:sz w:val="24"/>
          <w:szCs w:val="24"/>
        </w:rPr>
      </w:pPr>
    </w:p>
    <w:p w14:paraId="12FF338F" w14:textId="77777777" w:rsidR="000957D7" w:rsidRDefault="005953A3" w:rsidP="005953A3">
      <w:pPr>
        <w:pStyle w:val="MdSpace"/>
        <w:spacing w:after="60"/>
      </w:pPr>
      <w:r w:rsidRPr="005953A3">
        <w:rPr>
          <w:sz w:val="24"/>
          <w:szCs w:val="24"/>
        </w:rPr>
        <w:t>Na Techfit, você encontra a força do treino com a precisão da inovação.</w:t>
      </w:r>
    </w:p>
    <w:p w14:paraId="6369B623" w14:textId="77777777" w:rsidR="000957D7" w:rsidRDefault="00345A48">
      <w:pPr>
        <w:pStyle w:val="MdHeading2"/>
      </w:pPr>
      <w:bookmarkStart w:id="4" w:name="_Toc216323342"/>
      <w:r>
        <w:t>1.2. Escopo do Sistema</w:t>
      </w:r>
      <w:bookmarkEnd w:id="4"/>
    </w:p>
    <w:p w14:paraId="697D379A" w14:textId="77777777" w:rsidR="000957D7" w:rsidRDefault="00345A48">
      <w:pPr>
        <w:pStyle w:val="MdParagraph"/>
      </w:pPr>
      <w:r>
        <w:t>O escopo do projeto é definido pelos seguintes requisitos funcionais principais, extraídos da programação da academia:</w:t>
      </w:r>
    </w:p>
    <w:p w14:paraId="03CAF574" w14:textId="77777777" w:rsidR="000957D7" w:rsidRDefault="000957D7">
      <w:pPr>
        <w:pStyle w:val="MdSpace"/>
        <w:spacing w:after="60"/>
      </w:pPr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6730"/>
      </w:tblGrid>
      <w:tr w:rsidR="000957D7" w14:paraId="660CC1CB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702D6" w14:textId="77777777" w:rsidR="000957D7" w:rsidRDefault="00345A48">
            <w:pPr>
              <w:pStyle w:val="MdTableHeader"/>
            </w:pPr>
            <w:r>
              <w:t>Requisito Funcional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49F37" w14:textId="77777777" w:rsidR="000957D7" w:rsidRDefault="00345A48">
            <w:pPr>
              <w:pStyle w:val="MdTableHeader"/>
            </w:pPr>
            <w:r>
              <w:t>Descrição</w:t>
            </w:r>
          </w:p>
        </w:tc>
      </w:tr>
      <w:tr w:rsidR="000957D7" w14:paraId="44E6EDFA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6729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Controle de Acesso (QR Code)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3E46" w14:textId="77777777" w:rsidR="000957D7" w:rsidRDefault="00345A48">
            <w:pPr>
              <w:pStyle w:val="MdTableCell"/>
            </w:pPr>
            <w:r>
              <w:t>Implementação de um sistema de modal com QR Code para registro de presença e acesso do aluno.</w:t>
            </w:r>
          </w:p>
        </w:tc>
      </w:tr>
      <w:tr w:rsidR="000957D7" w14:paraId="637326F2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750C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Gestão de Perfis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3668" w14:textId="77777777" w:rsidR="000957D7" w:rsidRDefault="00345A48">
            <w:pPr>
              <w:pStyle w:val="MdTableCell"/>
            </w:pPr>
            <w:r>
              <w:t>Criação de interfaces de administração, funcionário e cliente.</w:t>
            </w:r>
          </w:p>
        </w:tc>
      </w:tr>
      <w:tr w:rsidR="000957D7" w14:paraId="32DF9C3E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F2B8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Carteira Digital do 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70C2" w14:textId="77777777" w:rsidR="000957D7" w:rsidRDefault="00345A48">
            <w:pPr>
              <w:pStyle w:val="MdTableCell"/>
            </w:pPr>
            <w:r>
              <w:t>Geração de um QR Code único para cada aluno, servindo como sua “carteira” de acesso.</w:t>
            </w:r>
          </w:p>
        </w:tc>
      </w:tr>
      <w:tr w:rsidR="000957D7" w14:paraId="262140FB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C13A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Gestão de Planos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AB95" w14:textId="77777777" w:rsidR="000957D7" w:rsidRDefault="00345A48">
            <w:pPr>
              <w:pStyle w:val="MdTableCell"/>
            </w:pPr>
            <w:r>
              <w:t>Funcionalidade para gerenciar e ativar/desativar planos de adesão.</w:t>
            </w:r>
          </w:p>
        </w:tc>
      </w:tr>
      <w:tr w:rsidR="000957D7" w14:paraId="19AB5C01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AC75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Sistema de Pagamento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E516" w14:textId="77777777" w:rsidR="000957D7" w:rsidRDefault="00345A48">
            <w:pPr>
              <w:pStyle w:val="MdTableCell"/>
            </w:pPr>
            <w:r>
              <w:t>Integração com um gateway de pagamento para processamento de mensalidades e planos.</w:t>
            </w:r>
          </w:p>
        </w:tc>
      </w:tr>
      <w:tr w:rsidR="000957D7" w14:paraId="237CF3C1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5220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Mídia do Usuário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8592" w14:textId="77777777" w:rsidR="000957D7" w:rsidRDefault="00345A48">
            <w:pPr>
              <w:pStyle w:val="MdTableCell"/>
            </w:pPr>
            <w:r>
              <w:t>Capacidade de salvar e exibir imagens de perfil dos usuários.</w:t>
            </w:r>
          </w:p>
        </w:tc>
      </w:tr>
      <w:tr w:rsidR="000957D7" w14:paraId="695C5DB4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F20E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Configuração de Ambiente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CCBE" w14:textId="77777777" w:rsidR="000957D7" w:rsidRDefault="00345A48">
            <w:pPr>
              <w:pStyle w:val="MdTableCell"/>
            </w:pPr>
            <w:r>
              <w:t>Criação automática do banco de dados na inicialização do sistema, caso não exista.</w:t>
            </w:r>
          </w:p>
        </w:tc>
      </w:tr>
    </w:tbl>
    <w:p w14:paraId="1783A393" w14:textId="77777777" w:rsidR="000957D7" w:rsidRDefault="00345A48">
      <w:pPr>
        <w:pStyle w:val="MdHeading2"/>
      </w:pPr>
      <w:bookmarkStart w:id="5" w:name="_Toc216323343"/>
      <w:r>
        <w:lastRenderedPageBreak/>
        <w:t>1.3. Tecnologias Propostas</w:t>
      </w:r>
      <w:bookmarkEnd w:id="5"/>
    </w:p>
    <w:p w14:paraId="3027086F" w14:textId="77777777" w:rsidR="000957D7" w:rsidRDefault="00345A48">
      <w:pPr>
        <w:pStyle w:val="MdParagraph"/>
      </w:pPr>
      <w:r>
        <w:t>Para atender aos requisitos, a seguinte stack tecnológica é utilizada:</w:t>
      </w:r>
    </w:p>
    <w:p w14:paraId="647B4F7B" w14:textId="77777777" w:rsidR="000957D7" w:rsidRDefault="000957D7">
      <w:pPr>
        <w:pStyle w:val="MdSpace"/>
        <w:spacing w:after="60"/>
      </w:pPr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1904"/>
        <w:gridCol w:w="5584"/>
      </w:tblGrid>
      <w:tr w:rsidR="000957D7" w14:paraId="3335C925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5149F" w14:textId="77777777" w:rsidR="000957D7" w:rsidRDefault="00345A48">
            <w:pPr>
              <w:pStyle w:val="MdTableHeader"/>
            </w:pPr>
            <w:r>
              <w:t>Camada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50A06" w14:textId="77777777" w:rsidR="000957D7" w:rsidRDefault="00345A48">
            <w:pPr>
              <w:pStyle w:val="MdTableHeader"/>
            </w:pPr>
            <w:r>
              <w:t>Tecnologia Proposta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E8875" w14:textId="77777777" w:rsidR="000957D7" w:rsidRDefault="00345A48">
            <w:pPr>
              <w:pStyle w:val="MdTableHeader"/>
            </w:pPr>
            <w:r>
              <w:t>Justificativa</w:t>
            </w:r>
          </w:p>
        </w:tc>
      </w:tr>
      <w:tr w:rsidR="000957D7" w14:paraId="609A72A3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65B6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Backend (Lógica)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C5B8" w14:textId="77777777" w:rsidR="000957D7" w:rsidRDefault="00345A48">
            <w:pPr>
              <w:pStyle w:val="MdTableCell"/>
            </w:pPr>
            <w:r>
              <w:t>PHP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EC14" w14:textId="77777777" w:rsidR="000957D7" w:rsidRDefault="00345A48">
            <w:pPr>
              <w:pStyle w:val="MdTableCell"/>
            </w:pPr>
            <w:r>
              <w:t>Linguagem de script amplamente utilizada para desenvolvimento web, com forte suporte a banco de dados.</w:t>
            </w:r>
          </w:p>
        </w:tc>
      </w:tr>
      <w:tr w:rsidR="000957D7" w14:paraId="0062E902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B9F9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485E" w14:textId="77777777" w:rsidR="000957D7" w:rsidRDefault="00345A48">
            <w:pPr>
              <w:pStyle w:val="MdTableCell"/>
            </w:pPr>
            <w:r>
              <w:t>MySQL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1FDB" w14:textId="77777777" w:rsidR="000957D7" w:rsidRDefault="00345A48">
            <w:pPr>
              <w:pStyle w:val="MdTableCell"/>
            </w:pPr>
            <w:r>
              <w:t>Robustez, desempenho e compatibilidade com o ambiente PHP.</w:t>
            </w:r>
          </w:p>
        </w:tc>
      </w:tr>
      <w:tr w:rsidR="000957D7" w14:paraId="73B22E71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9A09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40D6" w14:textId="77777777" w:rsidR="000957D7" w:rsidRDefault="00345A48">
            <w:pPr>
              <w:pStyle w:val="MdTableCell"/>
            </w:pPr>
            <w:r>
              <w:t>HTML5, CSS, JavaScript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1373" w14:textId="77777777" w:rsidR="000957D7" w:rsidRDefault="00345A48">
            <w:pPr>
              <w:pStyle w:val="MdTableCell"/>
            </w:pPr>
            <w:r>
              <w:t>Criação de interfaces web dinâmicas para Admin, Funcionário e Aluno.</w:t>
            </w:r>
          </w:p>
        </w:tc>
      </w:tr>
      <w:tr w:rsidR="000957D7" w14:paraId="0A1CFBF7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9512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Conexão 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9C4C" w14:textId="77777777" w:rsidR="000957D7" w:rsidRDefault="00345A48">
            <w:pPr>
              <w:pStyle w:val="MdTableCell"/>
            </w:pPr>
            <w:r>
              <w:t>PHP nativo (Classes DAO)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D165" w14:textId="77777777" w:rsidR="000957D7" w:rsidRDefault="00345A48">
            <w:pPr>
              <w:pStyle w:val="MdTableCell"/>
            </w:pPr>
            <w:r>
              <w:t>Utilização de classes DAO para abstração da camada de dados e segurança.</w:t>
            </w:r>
          </w:p>
        </w:tc>
      </w:tr>
      <w:tr w:rsidR="000957D7" w14:paraId="1773A3A8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F844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QR Code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11C1" w14:textId="77777777" w:rsidR="000957D7" w:rsidRDefault="00345A48">
            <w:pPr>
              <w:pStyle w:val="MdTableCell"/>
            </w:pPr>
            <w:r>
              <w:t>Biblioteca de terceiros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1D24" w14:textId="77777777" w:rsidR="000957D7" w:rsidRDefault="00345A48">
            <w:pPr>
              <w:pStyle w:val="MdTableCell"/>
            </w:pPr>
            <w:r>
              <w:t>Geração eficiente de códigos de acesso e presença.</w:t>
            </w:r>
          </w:p>
        </w:tc>
      </w:tr>
      <w:tr w:rsidR="000957D7" w14:paraId="4E12E3F5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12A3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Gateway de Pagamento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D04D" w14:textId="77777777" w:rsidR="000957D7" w:rsidRDefault="00345A48">
            <w:pPr>
              <w:pStyle w:val="MdTableCell"/>
            </w:pPr>
            <w:r>
              <w:t>Stripe ou PagSeguro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190D" w14:textId="77777777" w:rsidR="000957D7" w:rsidRDefault="00345A48">
            <w:pPr>
              <w:pStyle w:val="MdTableCell"/>
            </w:pPr>
            <w:r>
              <w:t>Soluções maduras e seguras para pagamentos recorrentes.</w:t>
            </w:r>
          </w:p>
        </w:tc>
      </w:tr>
    </w:tbl>
    <w:p w14:paraId="45C01ED9" w14:textId="77777777" w:rsidR="000957D7" w:rsidRDefault="000957D7">
      <w:pPr>
        <w:pStyle w:val="MdHr"/>
        <w:pBdr>
          <w:bottom w:val="single" w:sz="6" w:space="1" w:color="auto"/>
        </w:pBdr>
      </w:pPr>
    </w:p>
    <w:p w14:paraId="766C336F" w14:textId="77777777" w:rsidR="000957D7" w:rsidRDefault="000957D7">
      <w:pPr>
        <w:pStyle w:val="MdSpace"/>
        <w:spacing w:after="60"/>
      </w:pPr>
    </w:p>
    <w:p w14:paraId="2FFE29E7" w14:textId="77777777" w:rsidR="000957D7" w:rsidRDefault="00345A48">
      <w:pPr>
        <w:pStyle w:val="MdHeading1"/>
      </w:pPr>
      <w:bookmarkStart w:id="6" w:name="_Toc216323344"/>
      <w:r>
        <w:t>2. Requisitos Detalhados</w:t>
      </w:r>
      <w:bookmarkEnd w:id="6"/>
    </w:p>
    <w:p w14:paraId="449A5111" w14:textId="77777777" w:rsidR="000957D7" w:rsidRDefault="00345A48">
      <w:pPr>
        <w:pStyle w:val="MdHeading2"/>
      </w:pPr>
      <w:bookmarkStart w:id="7" w:name="_Toc216323345"/>
      <w:r>
        <w:t>2.1. Requisitos Funcionais (RFs)</w:t>
      </w:r>
      <w:bookmarkEnd w:id="7"/>
    </w:p>
    <w:p w14:paraId="6F24E452" w14:textId="77777777" w:rsidR="000957D7" w:rsidRDefault="00345A48">
      <w:pPr>
        <w:pStyle w:val="MdParagraph"/>
      </w:pPr>
      <w:r>
        <w:t>Os Requisitos Funcionais descrevem o comportamento do sistema e as funcionalidades que ele deve oferecer aos usuários.</w:t>
      </w:r>
    </w:p>
    <w:p w14:paraId="7558143F" w14:textId="77777777" w:rsidR="000957D7" w:rsidRDefault="000957D7">
      <w:pPr>
        <w:pStyle w:val="MdSpace"/>
        <w:spacing w:after="60"/>
      </w:pPr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1369"/>
        <w:gridCol w:w="1820"/>
        <w:gridCol w:w="5270"/>
      </w:tblGrid>
      <w:tr w:rsidR="000957D7" w14:paraId="5C996EE3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BBD5" w14:textId="77777777" w:rsidR="000957D7" w:rsidRDefault="00345A48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BB976" w14:textId="77777777" w:rsidR="000957D7" w:rsidRDefault="00345A48">
            <w:pPr>
              <w:pStyle w:val="MdTableHeader"/>
            </w:pPr>
            <w:r>
              <w:t>Módulo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D0F6" w14:textId="77777777" w:rsidR="000957D7" w:rsidRDefault="00345A48">
            <w:pPr>
              <w:pStyle w:val="MdTableHeader"/>
            </w:pPr>
            <w:r>
              <w:t>Requisito Funcional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B5931" w14:textId="77777777" w:rsidR="000957D7" w:rsidRDefault="00345A48">
            <w:pPr>
              <w:pStyle w:val="MdTableHeader"/>
            </w:pPr>
            <w:r>
              <w:t>Descrição Detalhada</w:t>
            </w:r>
          </w:p>
        </w:tc>
      </w:tr>
      <w:tr w:rsidR="000957D7" w14:paraId="5738115C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DC40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384C" w14:textId="77777777" w:rsidR="000957D7" w:rsidRDefault="00345A48">
            <w:pPr>
              <w:pStyle w:val="MdTableCell"/>
            </w:pPr>
            <w:r>
              <w:t>Autenticação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AC87" w14:textId="77777777" w:rsidR="000957D7" w:rsidRDefault="00345A48">
            <w:pPr>
              <w:pStyle w:val="MdTableCell"/>
            </w:pPr>
            <w:r>
              <w:t>Login e Logout Seguro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86B1" w14:textId="77777777" w:rsidR="000957D7" w:rsidRDefault="00345A48">
            <w:pPr>
              <w:pStyle w:val="MdTableCell"/>
            </w:pPr>
            <w:r>
              <w:t xml:space="preserve">O sistema deve permitir que </w:t>
            </w:r>
            <w:r>
              <w:rPr>
                <w:rStyle w:val="MdStrong"/>
              </w:rPr>
              <w:t>Administradores</w:t>
            </w:r>
            <w:r>
              <w:t xml:space="preserve">, </w:t>
            </w:r>
            <w:r>
              <w:rPr>
                <w:rStyle w:val="MdStrong"/>
              </w:rPr>
              <w:t>Funcionários</w:t>
            </w:r>
            <w:r>
              <w:t xml:space="preserve"> (Professor/Recepcionista) e </w:t>
            </w:r>
            <w:r>
              <w:rPr>
                <w:rStyle w:val="MdStrong"/>
              </w:rPr>
              <w:t>Alunos</w:t>
            </w:r>
            <w:r>
              <w:t xml:space="preserve"> realizem login e logout de forma segura, utilizando sessões PHP.</w:t>
            </w:r>
          </w:p>
        </w:tc>
      </w:tr>
      <w:tr w:rsidR="000957D7" w14:paraId="304B992F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E731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046F" w14:textId="77777777" w:rsidR="000957D7" w:rsidRDefault="00345A48">
            <w:pPr>
              <w:pStyle w:val="MdTableCell"/>
            </w:pPr>
            <w:r>
              <w:t>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1B06" w14:textId="77777777" w:rsidR="000957D7" w:rsidRDefault="00345A48">
            <w:pPr>
              <w:pStyle w:val="MdTableCell"/>
            </w:pPr>
            <w:r>
              <w:t>Geração de QR Code Único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8308" w14:textId="77777777" w:rsidR="000957D7" w:rsidRDefault="00345A48">
            <w:pPr>
              <w:pStyle w:val="MdTableCell"/>
            </w:pPr>
            <w:r>
              <w:t xml:space="preserve">O sistema deve gerar um código QR único para cada aluno no momento do cadastro, que funcionará como sua </w:t>
            </w:r>
            <w:r>
              <w:rPr>
                <w:rStyle w:val="MdStrong"/>
              </w:rPr>
              <w:t>"Carteira Digital"</w:t>
            </w:r>
            <w:r>
              <w:t xml:space="preserve"> de acesso.</w:t>
            </w:r>
          </w:p>
        </w:tc>
      </w:tr>
      <w:tr w:rsidR="000957D7" w14:paraId="0A21F72D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5A4B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lastRenderedPageBreak/>
              <w:t>RF003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CE41" w14:textId="77777777" w:rsidR="000957D7" w:rsidRDefault="00345A48">
            <w:pPr>
              <w:pStyle w:val="MdTableCell"/>
            </w:pPr>
            <w:r>
              <w:t>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79BD" w14:textId="77777777" w:rsidR="000957D7" w:rsidRDefault="00345A48">
            <w:pPr>
              <w:pStyle w:val="MdTableCell"/>
            </w:pPr>
            <w:r>
              <w:t>Registro de Presença (Check-in)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379B" w14:textId="77777777" w:rsidR="000957D7" w:rsidRDefault="00345A48">
            <w:pPr>
              <w:pStyle w:val="MdTableCell"/>
            </w:pPr>
            <w:r>
              <w:t>O sistema deve validar a leitura do QR Code, verificar a validade do plano do aluno e registrar a data e hora do check-in na tabela de Presença.</w:t>
            </w:r>
          </w:p>
        </w:tc>
      </w:tr>
      <w:tr w:rsidR="000957D7" w14:paraId="34044120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1FDC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22B3" w14:textId="77777777" w:rsidR="000957D7" w:rsidRDefault="00345A48">
            <w:pPr>
              <w:pStyle w:val="MdTableCell"/>
            </w:pPr>
            <w:r>
              <w:t>Gestão de Perfis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F675" w14:textId="77777777" w:rsidR="000957D7" w:rsidRDefault="00345A48">
            <w:pPr>
              <w:pStyle w:val="MdTableCell"/>
            </w:pPr>
            <w:r>
              <w:t>Interfaces Segregadas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C0A4" w14:textId="77777777" w:rsidR="000957D7" w:rsidRDefault="00345A48">
            <w:pPr>
              <w:pStyle w:val="MdTableCell"/>
            </w:pPr>
            <w:r>
              <w:t xml:space="preserve">O sistema deve fornecer interfaces de usuário distintas e segregadas por perfil: </w:t>
            </w:r>
            <w:r>
              <w:rPr>
                <w:rStyle w:val="MdStrong"/>
              </w:rPr>
              <w:t>Administrador</w:t>
            </w:r>
            <w:r>
              <w:t xml:space="preserve"> (</w:t>
            </w:r>
            <w:r>
              <w:rPr>
                <w:u w:val="single"/>
              </w:rPr>
              <w:t>adm.php</w:t>
            </w:r>
            <w:r>
              <w:t xml:space="preserve">), </w:t>
            </w:r>
            <w:r>
              <w:rPr>
                <w:rStyle w:val="MdStrong"/>
              </w:rPr>
              <w:t>Funcionário</w:t>
            </w:r>
            <w:r>
              <w:t xml:space="preserve"> (</w:t>
            </w:r>
            <w:r>
              <w:rPr>
                <w:u w:val="single"/>
              </w:rPr>
              <w:t>professor.php</w:t>
            </w:r>
            <w:r>
              <w:t xml:space="preserve">, </w:t>
            </w:r>
            <w:r>
              <w:rPr>
                <w:u w:val="single"/>
              </w:rPr>
              <w:t>recepcionista.php</w:t>
            </w:r>
            <w:r>
              <w:t xml:space="preserve">) e </w:t>
            </w:r>
            <w:r>
              <w:rPr>
                <w:rStyle w:val="MdStrong"/>
              </w:rPr>
              <w:t>Aluno</w:t>
            </w:r>
            <w:r>
              <w:t xml:space="preserve"> (</w:t>
            </w:r>
            <w:r>
              <w:rPr>
                <w:u w:val="single"/>
              </w:rPr>
              <w:t>paginacliente.php</w:t>
            </w:r>
            <w:r>
              <w:t>).</w:t>
            </w:r>
          </w:p>
        </w:tc>
      </w:tr>
      <w:tr w:rsidR="000957D7" w14:paraId="015D519C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3188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FE22" w14:textId="77777777" w:rsidR="000957D7" w:rsidRDefault="00345A48">
            <w:pPr>
              <w:pStyle w:val="MdTableCell"/>
            </w:pPr>
            <w:r>
              <w:t>Gestão de Planos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1C04" w14:textId="77777777" w:rsidR="000957D7" w:rsidRDefault="00345A48">
            <w:pPr>
              <w:pStyle w:val="MdTableCell"/>
            </w:pPr>
            <w:r>
              <w:t>CRUD de Planos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B21A" w14:textId="77777777" w:rsidR="000957D7" w:rsidRDefault="00345A48">
            <w:pPr>
              <w:pStyle w:val="MdTableCell"/>
            </w:pPr>
            <w:r>
              <w:t xml:space="preserve">O Administrador deve ser capaz de </w:t>
            </w:r>
            <w:r>
              <w:rPr>
                <w:rStyle w:val="MdStrong"/>
              </w:rPr>
              <w:t>Criar, Ler, Atualizar e Desativar/Ativar</w:t>
            </w:r>
            <w:r>
              <w:t xml:space="preserve"> os planos de adesão disponíveis na academia.</w:t>
            </w:r>
          </w:p>
        </w:tc>
      </w:tr>
      <w:tr w:rsidR="000957D7" w14:paraId="3BC3CC89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900F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751D" w14:textId="77777777" w:rsidR="000957D7" w:rsidRDefault="00345A48">
            <w:pPr>
              <w:pStyle w:val="MdTableCell"/>
            </w:pPr>
            <w:r>
              <w:t>Pagamento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BAB7" w14:textId="77777777" w:rsidR="000957D7" w:rsidRDefault="00345A48">
            <w:pPr>
              <w:pStyle w:val="MdTableCell"/>
            </w:pPr>
            <w:r>
              <w:t>Integração com Gateway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EEDF" w14:textId="77777777" w:rsidR="000957D7" w:rsidRDefault="00345A48">
            <w:pPr>
              <w:pStyle w:val="MdTableCell"/>
            </w:pPr>
            <w:r>
              <w:t>O sistema deve se integrar a um Gateway de Pagamento (</w:t>
            </w:r>
            <w:r>
              <w:rPr>
                <w:rStyle w:val="MdStrong"/>
              </w:rPr>
              <w:t>Stripe</w:t>
            </w:r>
            <w:r>
              <w:t xml:space="preserve"> ou </w:t>
            </w:r>
            <w:r>
              <w:rPr>
                <w:rStyle w:val="MdStrong"/>
              </w:rPr>
              <w:t>PagSeguro</w:t>
            </w:r>
            <w:r>
              <w:t>) para processar transações de mensalidades e planos.</w:t>
            </w:r>
          </w:p>
        </w:tc>
      </w:tr>
      <w:tr w:rsidR="000957D7" w14:paraId="0DDA8E1E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706B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B21C" w14:textId="77777777" w:rsidR="000957D7" w:rsidRDefault="00345A48">
            <w:pPr>
              <w:pStyle w:val="MdTableCell"/>
            </w:pPr>
            <w:r>
              <w:t>Pagamento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8B9B" w14:textId="77777777" w:rsidR="000957D7" w:rsidRDefault="00345A48">
            <w:pPr>
              <w:pStyle w:val="MdTableCell"/>
            </w:pPr>
            <w:r>
              <w:t>Atualização de Status via Webhook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6BF7" w14:textId="77777777" w:rsidR="000957D7" w:rsidRDefault="00345A48">
            <w:pPr>
              <w:pStyle w:val="MdTableCell"/>
            </w:pPr>
            <w:r>
              <w:t xml:space="preserve">O sistema deve receber e processar </w:t>
            </w:r>
            <w:r>
              <w:rPr>
                <w:rStyle w:val="MdStrong"/>
              </w:rPr>
              <w:t>notificações assíncronas (webhooks)</w:t>
            </w:r>
            <w:r>
              <w:t xml:space="preserve"> do Gateway de Pagamento para atualizar automaticamente o status do plano do aluno (e.g., "Ativo", "Vencido").</w:t>
            </w:r>
          </w:p>
        </w:tc>
      </w:tr>
      <w:tr w:rsidR="000957D7" w14:paraId="2D6DE46D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CEE6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084D" w14:textId="77777777" w:rsidR="000957D7" w:rsidRDefault="00345A48">
            <w:pPr>
              <w:pStyle w:val="MdTableCell"/>
            </w:pPr>
            <w:r>
              <w:t>Treinos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3509" w14:textId="77777777" w:rsidR="000957D7" w:rsidRDefault="00345A48">
            <w:pPr>
              <w:pStyle w:val="MdTableCell"/>
            </w:pPr>
            <w:r>
              <w:t>Gestão de Treinos Personalizados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638D" w14:textId="77777777" w:rsidR="000957D7" w:rsidRDefault="00345A48">
            <w:pPr>
              <w:pStyle w:val="MdTableCell"/>
            </w:pPr>
            <w:r>
              <w:t xml:space="preserve">O Professor deve ser capaz de </w:t>
            </w:r>
            <w:r>
              <w:rPr>
                <w:rStyle w:val="MdStrong"/>
              </w:rPr>
              <w:t>criar, editar e atribuir</w:t>
            </w:r>
            <w:r>
              <w:t xml:space="preserve"> rotinas de treino personalizadas a um ou mais alunos.</w:t>
            </w:r>
          </w:p>
        </w:tc>
      </w:tr>
      <w:tr w:rsidR="000957D7" w14:paraId="365BA6BD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F905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2356" w14:textId="77777777" w:rsidR="000957D7" w:rsidRDefault="00345A48">
            <w:pPr>
              <w:pStyle w:val="MdTableCell"/>
            </w:pPr>
            <w:r>
              <w:t>Produtos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7116" w14:textId="77777777" w:rsidR="000957D7" w:rsidRDefault="00345A48">
            <w:pPr>
              <w:pStyle w:val="MdTableCell"/>
            </w:pPr>
            <w:r>
              <w:t>Gestão de Estoque e Venda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207A" w14:textId="77777777" w:rsidR="000957D7" w:rsidRDefault="00345A48">
            <w:pPr>
              <w:pStyle w:val="MdTableCell"/>
            </w:pPr>
            <w:r>
              <w:t>O sistema deve permitir a gestão de estoque e o registro de vendas de produtos adicionais (suplementos, roupas).</w:t>
            </w:r>
          </w:p>
        </w:tc>
      </w:tr>
      <w:tr w:rsidR="000957D7" w14:paraId="5FD59318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5FE6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E015" w14:textId="77777777" w:rsidR="000957D7" w:rsidRDefault="00345A48">
            <w:pPr>
              <w:pStyle w:val="MdTableCell"/>
            </w:pPr>
            <w:r>
              <w:t>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6443" w14:textId="77777777" w:rsidR="000957D7" w:rsidRDefault="00345A48">
            <w:pPr>
              <w:pStyle w:val="MdTableCell"/>
            </w:pPr>
            <w:r>
              <w:t>Upload de Imagem de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47FE" w14:textId="77777777" w:rsidR="000957D7" w:rsidRDefault="00345A48">
            <w:pPr>
              <w:pStyle w:val="MdTableCell"/>
            </w:pPr>
            <w:r>
              <w:t>O sistema deve permitir que o usuário faça o upload de uma imagem de perfil, salvando o arquivo e o caminho no banco de dados.</w:t>
            </w:r>
          </w:p>
        </w:tc>
      </w:tr>
      <w:tr w:rsidR="000957D7" w14:paraId="18970526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E5EC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5F47" w14:textId="77777777" w:rsidR="000957D7" w:rsidRDefault="00345A48">
            <w:pPr>
              <w:pStyle w:val="MdTableCell"/>
            </w:pPr>
            <w:r>
              <w:t>Relatórios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311C" w14:textId="77777777" w:rsidR="000957D7" w:rsidRDefault="00345A48">
            <w:pPr>
              <w:pStyle w:val="MdTableCell"/>
            </w:pPr>
            <w:r>
              <w:t>Geração de Relatórios Gerenciais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E501" w14:textId="77777777" w:rsidR="000957D7" w:rsidRDefault="00345A48">
            <w:pPr>
              <w:pStyle w:val="MdTableCell"/>
            </w:pPr>
            <w:r>
              <w:t xml:space="preserve">O sistema deve gerar relatórios gerenciais, incluindo </w:t>
            </w:r>
            <w:r>
              <w:rPr>
                <w:rStyle w:val="MdStrong"/>
              </w:rPr>
              <w:t>Relatório de Presença</w:t>
            </w:r>
            <w:r>
              <w:t xml:space="preserve">, </w:t>
            </w:r>
            <w:r>
              <w:rPr>
                <w:rStyle w:val="MdStrong"/>
              </w:rPr>
              <w:t>Relatório Financeiro</w:t>
            </w:r>
            <w:r>
              <w:t xml:space="preserve"> e </w:t>
            </w:r>
            <w:r>
              <w:rPr>
                <w:rStyle w:val="MdStrong"/>
              </w:rPr>
              <w:t>Relatório de Uso</w:t>
            </w:r>
            <w:r>
              <w:t xml:space="preserve"> (treinos/produtos).</w:t>
            </w:r>
          </w:p>
        </w:tc>
      </w:tr>
      <w:tr w:rsidR="000957D7" w14:paraId="78713367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359B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RF012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71FF" w14:textId="77777777" w:rsidR="000957D7" w:rsidRDefault="00345A48">
            <w:pPr>
              <w:pStyle w:val="MdTableCell"/>
            </w:pPr>
            <w:r>
              <w:t>Implantação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12AF" w14:textId="77777777" w:rsidR="000957D7" w:rsidRDefault="00345A48">
            <w:pPr>
              <w:pStyle w:val="MdTableCell"/>
            </w:pPr>
            <w:r>
              <w:t>Criação Automática de 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B59E" w14:textId="77777777" w:rsidR="000957D7" w:rsidRDefault="00345A48">
            <w:pPr>
              <w:pStyle w:val="MdTableCell"/>
            </w:pPr>
            <w:r>
              <w:t>Na inicialização, o sistema deve verificar a existência do banco de dados e, caso não exista, criá-lo automaticamente e popular as tabelas iniciais.</w:t>
            </w:r>
          </w:p>
        </w:tc>
      </w:tr>
    </w:tbl>
    <w:p w14:paraId="29CE01C9" w14:textId="77777777" w:rsidR="000957D7" w:rsidRDefault="00345A48">
      <w:pPr>
        <w:pStyle w:val="MdHeading2"/>
      </w:pPr>
      <w:bookmarkStart w:id="8" w:name="_Toc216323346"/>
      <w:r>
        <w:t>2.2. Requisitos Não Funcionais (RNFs)</w:t>
      </w:r>
      <w:bookmarkEnd w:id="8"/>
    </w:p>
    <w:p w14:paraId="5F27502A" w14:textId="77777777" w:rsidR="000957D7" w:rsidRDefault="00345A48">
      <w:pPr>
        <w:pStyle w:val="MdParagraph"/>
      </w:pPr>
      <w:r>
        <w:t>Os Requisitos Não Funcionais descrevem critérios que podem ser usados para julgar a operação de um sistema, em vez de comportamentos específicos.</w:t>
      </w:r>
    </w:p>
    <w:p w14:paraId="023B346D" w14:textId="77777777" w:rsidR="000957D7" w:rsidRDefault="000957D7">
      <w:pPr>
        <w:pStyle w:val="MdSpace"/>
        <w:spacing w:after="60"/>
      </w:pPr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1651"/>
        <w:gridCol w:w="1741"/>
        <w:gridCol w:w="4922"/>
      </w:tblGrid>
      <w:tr w:rsidR="000957D7" w14:paraId="0C011B81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6F2EB" w14:textId="77777777" w:rsidR="000957D7" w:rsidRDefault="00345A48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1F97E" w14:textId="77777777" w:rsidR="000957D7" w:rsidRDefault="00345A48">
            <w:pPr>
              <w:pStyle w:val="MdTableHeader"/>
            </w:pPr>
            <w:r>
              <w:t>Categoria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D1243" w14:textId="77777777" w:rsidR="000957D7" w:rsidRDefault="00345A48">
            <w:pPr>
              <w:pStyle w:val="MdTableHeader"/>
            </w:pPr>
            <w:r>
              <w:t>Requisito Não Funcional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29D16" w14:textId="77777777" w:rsidR="000957D7" w:rsidRDefault="00345A48">
            <w:pPr>
              <w:pStyle w:val="MdTableHeader"/>
            </w:pPr>
            <w:r>
              <w:t>Descrição</w:t>
            </w:r>
          </w:p>
        </w:tc>
      </w:tr>
      <w:tr w:rsidR="000957D7" w14:paraId="4B8F4E55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D46B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lastRenderedPageBreak/>
              <w:t>RNF001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DB53" w14:textId="77777777" w:rsidR="000957D7" w:rsidRDefault="00345A48">
            <w:pPr>
              <w:pStyle w:val="MdTableCell"/>
            </w:pPr>
            <w:r>
              <w:t>Segurança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B972" w14:textId="77777777" w:rsidR="000957D7" w:rsidRDefault="00345A48">
            <w:pPr>
              <w:pStyle w:val="MdTableCell"/>
            </w:pPr>
            <w:r>
              <w:t>Prevenção de Injeção de 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3063" w14:textId="77777777" w:rsidR="000957D7" w:rsidRDefault="00345A48">
            <w:pPr>
              <w:pStyle w:val="MdTableCell"/>
            </w:pPr>
            <w:r>
              <w:t xml:space="preserve">A camada de acesso a dados (DAOs) deve utilizar </w:t>
            </w:r>
            <w:r>
              <w:rPr>
                <w:rStyle w:val="MdStrong"/>
              </w:rPr>
              <w:t>consultas parametrizadas</w:t>
            </w:r>
            <w:r>
              <w:t xml:space="preserve"> (e.g., PDO no PHP) para mitigar vulnerabilidades de injeção de SQL.</w:t>
            </w:r>
          </w:p>
        </w:tc>
      </w:tr>
      <w:tr w:rsidR="000957D7" w14:paraId="784BFB9D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0332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79B9" w14:textId="77777777" w:rsidR="000957D7" w:rsidRDefault="00345A48">
            <w:pPr>
              <w:pStyle w:val="MdTableCell"/>
            </w:pPr>
            <w:r>
              <w:t>Segurança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588A" w14:textId="77777777" w:rsidR="000957D7" w:rsidRDefault="00345A48">
            <w:pPr>
              <w:pStyle w:val="MdTableCell"/>
            </w:pPr>
            <w:r>
              <w:t>Controle de Acesso (RBAC)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9807" w14:textId="77777777" w:rsidR="000957D7" w:rsidRDefault="00345A48">
            <w:pPr>
              <w:pStyle w:val="MdTableCell"/>
            </w:pPr>
            <w:r>
              <w:t xml:space="preserve">O sistema deve implementar um mecanismo de </w:t>
            </w:r>
            <w:r>
              <w:rPr>
                <w:rStyle w:val="MdStrong"/>
              </w:rPr>
              <w:t>Controle de Acesso Baseado em Papéis (RBAC)</w:t>
            </w:r>
            <w:r>
              <w:t xml:space="preserve"> para garantir que as funcionalidades sejam acessíveis apenas pelos perfis autorizados (Admin, Funcionário, Aluno).</w:t>
            </w:r>
          </w:p>
        </w:tc>
      </w:tr>
      <w:tr w:rsidR="000957D7" w14:paraId="77FF698C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A349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D4B4" w14:textId="77777777" w:rsidR="000957D7" w:rsidRDefault="00345A48">
            <w:pPr>
              <w:pStyle w:val="MdTableCell"/>
            </w:pPr>
            <w:r>
              <w:t>Usabilidade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C52C" w14:textId="77777777" w:rsidR="000957D7" w:rsidRDefault="00345A48">
            <w:pPr>
              <w:pStyle w:val="MdTableCell"/>
            </w:pPr>
            <w:r>
              <w:t>Responsividade da Interface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0345" w14:textId="77777777" w:rsidR="000957D7" w:rsidRDefault="00345A48">
            <w:pPr>
              <w:pStyle w:val="MdTableCell"/>
            </w:pPr>
            <w:r>
              <w:t xml:space="preserve">A interface do usuário (View) deve ser </w:t>
            </w:r>
            <w:r>
              <w:rPr>
                <w:rStyle w:val="MdStrong"/>
              </w:rPr>
              <w:t>responsiva</w:t>
            </w:r>
            <w:r>
              <w:t>, garantindo a correta visualização e interação em diferentes dispositivos (</w:t>
            </w:r>
            <w:r>
              <w:rPr>
                <w:rStyle w:val="MdStrong"/>
              </w:rPr>
              <w:t>desktop</w:t>
            </w:r>
            <w:r>
              <w:t xml:space="preserve"> e </w:t>
            </w:r>
            <w:r>
              <w:rPr>
                <w:rStyle w:val="MdStrong"/>
              </w:rPr>
              <w:t>mobile</w:t>
            </w:r>
            <w:r>
              <w:t>).</w:t>
            </w:r>
          </w:p>
        </w:tc>
      </w:tr>
      <w:tr w:rsidR="000957D7" w14:paraId="33D78FFB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06E3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0304" w14:textId="77777777" w:rsidR="000957D7" w:rsidRDefault="00345A48">
            <w:pPr>
              <w:pStyle w:val="MdTableCell"/>
            </w:pPr>
            <w:r>
              <w:t>Desempenho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6E0C" w14:textId="77777777" w:rsidR="000957D7" w:rsidRDefault="00345A48">
            <w:pPr>
              <w:pStyle w:val="MdTableCell"/>
            </w:pPr>
            <w:r>
              <w:t>Tempo de Resposta Crítico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81AD" w14:textId="77777777" w:rsidR="000957D7" w:rsidRDefault="00345A48">
            <w:pPr>
              <w:pStyle w:val="MdTableCell"/>
            </w:pPr>
            <w:r>
              <w:t xml:space="preserve">As operações críticas, como Login e Registro de Presença (Check-in), devem ser concluídas em no máximo </w:t>
            </w:r>
            <w:r>
              <w:rPr>
                <w:rStyle w:val="MdStrong"/>
              </w:rPr>
              <w:t>3 segundos</w:t>
            </w:r>
            <w:r>
              <w:t>.</w:t>
            </w:r>
          </w:p>
        </w:tc>
      </w:tr>
      <w:tr w:rsidR="000957D7" w14:paraId="2551D655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6A9F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38D2" w14:textId="77777777" w:rsidR="000957D7" w:rsidRDefault="00345A48">
            <w:pPr>
              <w:pStyle w:val="MdTableCell"/>
            </w:pPr>
            <w:r>
              <w:t>Manutenibilidade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88DD" w14:textId="77777777" w:rsidR="000957D7" w:rsidRDefault="00345A48">
            <w:pPr>
              <w:pStyle w:val="MdTableCell"/>
            </w:pPr>
            <w:r>
              <w:t>Estrutura de Código (MVC)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3F15" w14:textId="77777777" w:rsidR="000957D7" w:rsidRDefault="00345A48">
            <w:pPr>
              <w:pStyle w:val="MdTableCell"/>
            </w:pPr>
            <w:r>
              <w:t>O código deve seguir a arquitetura de Camadas (</w:t>
            </w:r>
            <w:r>
              <w:rPr>
                <w:rStyle w:val="MdStrong"/>
              </w:rPr>
              <w:t>MVC Simplificado</w:t>
            </w:r>
            <w:r>
              <w:t>) para facilitar a localização de funcionalidades e a manutenção futura.</w:t>
            </w:r>
          </w:p>
        </w:tc>
      </w:tr>
      <w:tr w:rsidR="000957D7" w14:paraId="21546742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3C37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F2CF" w14:textId="77777777" w:rsidR="000957D7" w:rsidRDefault="00345A48">
            <w:pPr>
              <w:pStyle w:val="MdTableCell"/>
            </w:pPr>
            <w:r>
              <w:t>Compatibilidade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A719" w14:textId="77777777" w:rsidR="000957D7" w:rsidRDefault="00345A48">
            <w:pPr>
              <w:pStyle w:val="MdTableCell"/>
            </w:pPr>
            <w:r>
              <w:t>Ambiente de Execução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30E4" w14:textId="77777777" w:rsidR="000957D7" w:rsidRDefault="00345A48">
            <w:pPr>
              <w:pStyle w:val="MdTableCell"/>
            </w:pPr>
            <w:r>
              <w:t xml:space="preserve">O sistema deve ser compatível com o ambiente de execução </w:t>
            </w:r>
            <w:r>
              <w:rPr>
                <w:rStyle w:val="MdStrong"/>
              </w:rPr>
              <w:t>PHP 8.3</w:t>
            </w:r>
            <w:r>
              <w:t xml:space="preserve"> e o servidor de banco de dados </w:t>
            </w:r>
            <w:r>
              <w:rPr>
                <w:rStyle w:val="MdStrong"/>
              </w:rPr>
              <w:t>MySQL 8.0.44</w:t>
            </w:r>
            <w:r>
              <w:t>.</w:t>
            </w:r>
          </w:p>
        </w:tc>
      </w:tr>
      <w:tr w:rsidR="000957D7" w14:paraId="55F2C30F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0CF1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RNF007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5BB5" w14:textId="77777777" w:rsidR="000957D7" w:rsidRDefault="00345A48">
            <w:pPr>
              <w:pStyle w:val="MdTableCell"/>
            </w:pPr>
            <w:r>
              <w:t>Confiabilidade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06A5" w14:textId="77777777" w:rsidR="000957D7" w:rsidRDefault="00345A48">
            <w:pPr>
              <w:pStyle w:val="MdTableCell"/>
            </w:pPr>
            <w:r>
              <w:t>Tratamento de Erros Robusto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C441" w14:textId="77777777" w:rsidR="000957D7" w:rsidRDefault="00345A48">
            <w:pPr>
              <w:pStyle w:val="MdTableCell"/>
            </w:pPr>
            <w:r>
              <w:t xml:space="preserve">O sistema deve implementar um tratamento de erros robusto para falhas de conexão com o banco de dados e erros de validação de formulário, exibindo </w:t>
            </w:r>
            <w:r>
              <w:rPr>
                <w:rStyle w:val="MdStrong"/>
              </w:rPr>
              <w:t>mensagens claras</w:t>
            </w:r>
            <w:r>
              <w:t xml:space="preserve"> ao usuário.</w:t>
            </w:r>
          </w:p>
        </w:tc>
      </w:tr>
    </w:tbl>
    <w:p w14:paraId="5D32014C" w14:textId="77777777" w:rsidR="000957D7" w:rsidRDefault="000957D7">
      <w:pPr>
        <w:pStyle w:val="MdHr"/>
        <w:pBdr>
          <w:bottom w:val="single" w:sz="6" w:space="1" w:color="auto"/>
        </w:pBdr>
      </w:pPr>
    </w:p>
    <w:p w14:paraId="62689B32" w14:textId="77777777" w:rsidR="000957D7" w:rsidRDefault="000957D7">
      <w:pPr>
        <w:pStyle w:val="MdSpace"/>
        <w:spacing w:after="60"/>
      </w:pPr>
    </w:p>
    <w:p w14:paraId="6216BE27" w14:textId="77777777" w:rsidR="000957D7" w:rsidRDefault="00345A48">
      <w:pPr>
        <w:pStyle w:val="MdHeading1"/>
      </w:pPr>
      <w:bookmarkStart w:id="9" w:name="_Toc216323347"/>
      <w:r>
        <w:t>3. Arquitetura do Sistema</w:t>
      </w:r>
      <w:bookmarkEnd w:id="9"/>
    </w:p>
    <w:p w14:paraId="1D89DB13" w14:textId="77777777" w:rsidR="000957D7" w:rsidRDefault="00345A48">
      <w:pPr>
        <w:pStyle w:val="MdParagraph"/>
      </w:pPr>
      <w:r>
        <w:t>O sistema segue uma arquitetura de Camadas com uma organização que se assemelha ao padrão Model-View-Controller (MVC), embora de forma simplificada, utilizando arquivos PHP para cada componente.</w:t>
      </w:r>
    </w:p>
    <w:p w14:paraId="4CA639E0" w14:textId="77777777" w:rsidR="000957D7" w:rsidRDefault="000957D7">
      <w:pPr>
        <w:pStyle w:val="MdSpace"/>
        <w:spacing w:after="60"/>
      </w:pPr>
    </w:p>
    <w:p w14:paraId="20071547" w14:textId="77777777" w:rsidR="000957D7" w:rsidRDefault="00345A48">
      <w:pPr>
        <w:pStyle w:val="MdHeading2"/>
      </w:pPr>
      <w:bookmarkStart w:id="10" w:name="_Toc216323348"/>
      <w:r>
        <w:t>3.1. Diagrama Conceitual (MVC Simplificado)</w:t>
      </w:r>
      <w:bookmarkEnd w:id="10"/>
    </w:p>
    <w:p w14:paraId="4AC80289" w14:textId="77777777" w:rsidR="000957D7" w:rsidRDefault="00345A48">
      <w:pPr>
        <w:pStyle w:val="MdParagraph"/>
      </w:pPr>
      <w:r>
        <w:t>O sistema é dividido nas seguintes camadas principais, conforme a estrutura de pastas:</w:t>
      </w:r>
    </w:p>
    <w:p w14:paraId="76160F05" w14:textId="77777777" w:rsidR="000957D7" w:rsidRDefault="000957D7">
      <w:pPr>
        <w:pStyle w:val="MdSpace"/>
        <w:spacing w:after="60"/>
      </w:pPr>
    </w:p>
    <w:p w14:paraId="474B1712" w14:textId="77777777" w:rsidR="000957D7" w:rsidRDefault="00345A48">
      <w:pPr>
        <w:pStyle w:val="MdListItem"/>
        <w:numPr>
          <w:ilvl w:val="0"/>
          <w:numId w:val="2"/>
        </w:numPr>
      </w:pPr>
      <w:r>
        <w:rPr>
          <w:rStyle w:val="MdStrong"/>
        </w:rPr>
        <w:t>Camada de Apresentação (View):</w:t>
      </w:r>
      <w:r>
        <w:t xml:space="preserve"> Pasta </w:t>
      </w:r>
      <w:r>
        <w:rPr>
          <w:u w:val="single"/>
        </w:rPr>
        <w:t>view/</w:t>
      </w:r>
      <w:r>
        <w:t xml:space="preserve">. Contém os arquivos </w:t>
      </w:r>
      <w:r>
        <w:rPr>
          <w:u w:val="single"/>
        </w:rPr>
        <w:t>.php</w:t>
      </w:r>
      <w:r>
        <w:t xml:space="preserve"> que geram o HTML (e.g., </w:t>
      </w:r>
      <w:r>
        <w:rPr>
          <w:u w:val="single"/>
        </w:rPr>
        <w:t>index.php</w:t>
      </w:r>
      <w:r>
        <w:t xml:space="preserve">, </w:t>
      </w:r>
      <w:r>
        <w:rPr>
          <w:u w:val="single"/>
        </w:rPr>
        <w:t>adm.php</w:t>
      </w:r>
      <w:r>
        <w:t xml:space="preserve">, </w:t>
      </w:r>
      <w:r>
        <w:rPr>
          <w:u w:val="single"/>
        </w:rPr>
        <w:t>paginacliente.php</w:t>
      </w:r>
      <w:r>
        <w:t>). É responsável pela interface do usuário.</w:t>
      </w:r>
    </w:p>
    <w:p w14:paraId="26C0E8E1" w14:textId="77777777" w:rsidR="000957D7" w:rsidRDefault="00345A48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Camada de Lógica de Negócios (Controller):</w:t>
      </w:r>
      <w:r>
        <w:t xml:space="preserve"> Pasta </w:t>
      </w:r>
      <w:r>
        <w:rPr>
          <w:u w:val="single"/>
        </w:rPr>
        <w:t>Controller/</w:t>
      </w:r>
      <w:r>
        <w:t xml:space="preserve">. Contém a lógica de controle que recebe as requisições do usuário e interage com a camada Model (e.g., </w:t>
      </w:r>
      <w:r>
        <w:rPr>
          <w:u w:val="single"/>
        </w:rPr>
        <w:t>AlunoController.php</w:t>
      </w:r>
      <w:r>
        <w:t>).</w:t>
      </w:r>
    </w:p>
    <w:p w14:paraId="51B2C353" w14:textId="77777777" w:rsidR="000957D7" w:rsidRDefault="00345A48">
      <w:pPr>
        <w:pStyle w:val="MdListItem"/>
        <w:numPr>
          <w:ilvl w:val="0"/>
          <w:numId w:val="2"/>
        </w:numPr>
      </w:pPr>
      <w:r>
        <w:rPr>
          <w:rStyle w:val="MdStrong"/>
        </w:rPr>
        <w:t>Camada de Dados (Model/DAO):</w:t>
      </w:r>
      <w:r>
        <w:t xml:space="preserve"> Pasta </w:t>
      </w:r>
      <w:r>
        <w:rPr>
          <w:u w:val="single"/>
        </w:rPr>
        <w:t>Model/</w:t>
      </w:r>
      <w:r>
        <w:t>. Contém as classes de acesso a dados (</w:t>
      </w:r>
      <w:r>
        <w:rPr>
          <w:rStyle w:val="MdStrong"/>
        </w:rPr>
        <w:t>DAO - Data Access Object</w:t>
      </w:r>
      <w:r>
        <w:t xml:space="preserve">) que encapsulam a lógica de comunicação com o banco de dados (e.g., </w:t>
      </w:r>
      <w:r>
        <w:rPr>
          <w:u w:val="single"/>
        </w:rPr>
        <w:t>AlunoDAO.php</w:t>
      </w:r>
      <w:r>
        <w:t xml:space="preserve">, </w:t>
      </w:r>
      <w:r>
        <w:rPr>
          <w:u w:val="single"/>
        </w:rPr>
        <w:t>connection.php</w:t>
      </w:r>
      <w:r>
        <w:t>).</w:t>
      </w:r>
    </w:p>
    <w:p w14:paraId="51FC1AD9" w14:textId="77777777" w:rsidR="000957D7" w:rsidRDefault="000957D7">
      <w:pPr>
        <w:pStyle w:val="MdSpace"/>
        <w:spacing w:after="60"/>
      </w:pPr>
    </w:p>
    <w:p w14:paraId="4F9ECC8D" w14:textId="77777777" w:rsidR="000957D7" w:rsidRDefault="00345A48">
      <w:pPr>
        <w:pStyle w:val="MdHeading2"/>
      </w:pPr>
      <w:bookmarkStart w:id="11" w:name="_Toc216323349"/>
      <w:r>
        <w:t>3.2. Componentes do Backend (PHP)</w:t>
      </w:r>
      <w:bookmarkEnd w:id="11"/>
    </w:p>
    <w:p w14:paraId="1A1A0F46" w14:textId="77777777" w:rsidR="000957D7" w:rsidRDefault="00345A48">
      <w:pPr>
        <w:pStyle w:val="MdParagraph"/>
      </w:pPr>
      <w:r>
        <w:t>O backend é estruturado em classes PHP que separam as responsabilidades:</w:t>
      </w:r>
    </w:p>
    <w:p w14:paraId="74C89FEE" w14:textId="77777777" w:rsidR="000957D7" w:rsidRDefault="000957D7">
      <w:pPr>
        <w:pStyle w:val="MdSpace"/>
        <w:spacing w:after="60"/>
      </w:pPr>
    </w:p>
    <w:p w14:paraId="4FAC73CF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Modelos de Entidade (</w:t>
      </w:r>
      <w:r>
        <w:rPr>
          <w:b/>
          <w:bCs/>
          <w:u w:val="single"/>
        </w:rPr>
        <w:t>Model/</w:t>
      </w:r>
      <w:r>
        <w:rPr>
          <w:rStyle w:val="MdStrong"/>
        </w:rPr>
        <w:t>):</w:t>
      </w:r>
      <w:r>
        <w:t xml:space="preserve"> Classes como </w:t>
      </w:r>
      <w:r>
        <w:rPr>
          <w:u w:val="single"/>
        </w:rPr>
        <w:t>Aluno.php</w:t>
      </w:r>
      <w:r>
        <w:t xml:space="preserve"> representam as entidades de negócio.</w:t>
      </w:r>
    </w:p>
    <w:p w14:paraId="25E399E7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Objetos de Acesso a Dados (</w:t>
      </w:r>
      <w:r>
        <w:rPr>
          <w:b/>
          <w:bCs/>
          <w:u w:val="single"/>
        </w:rPr>
        <w:t>Model/</w:t>
      </w:r>
      <w:r>
        <w:rPr>
          <w:rStyle w:val="MdStrong"/>
        </w:rPr>
        <w:t>):</w:t>
      </w:r>
      <w:r>
        <w:t xml:space="preserve"> Classes como </w:t>
      </w:r>
      <w:r>
        <w:rPr>
          <w:u w:val="single"/>
        </w:rPr>
        <w:t>AlunoDAO.php</w:t>
      </w:r>
      <w:r>
        <w:t xml:space="preserve">, </w:t>
      </w:r>
      <w:r>
        <w:rPr>
          <w:u w:val="single"/>
        </w:rPr>
        <w:t>AdminDAO.php</w:t>
      </w:r>
      <w:r>
        <w:t xml:space="preserve">, </w:t>
      </w:r>
      <w:r>
        <w:rPr>
          <w:u w:val="single"/>
        </w:rPr>
        <w:t>ProfessorDAO.php</w:t>
      </w:r>
      <w:r>
        <w:t xml:space="preserve">, etc., contêm os métodos para operações </w:t>
      </w:r>
      <w:r>
        <w:rPr>
          <w:rStyle w:val="MdStrong"/>
        </w:rPr>
        <w:t>CRUD</w:t>
      </w:r>
      <w:r>
        <w:t xml:space="preserve"> (Create, Read, Update, Delete) no banco de dados.</w:t>
      </w:r>
    </w:p>
    <w:p w14:paraId="2793F442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Conexão (</w:t>
      </w:r>
      <w:r>
        <w:rPr>
          <w:b/>
          <w:bCs/>
          <w:u w:val="single"/>
        </w:rPr>
        <w:t>Model/</w:t>
      </w:r>
      <w:r>
        <w:rPr>
          <w:rStyle w:val="MdStrong"/>
        </w:rPr>
        <w:t>):</w:t>
      </w:r>
      <w:r>
        <w:t xml:space="preserve"> O arquivo </w:t>
      </w:r>
      <w:r>
        <w:rPr>
          <w:u w:val="single"/>
        </w:rPr>
        <w:t>connection.php</w:t>
      </w:r>
      <w:r>
        <w:t xml:space="preserve"> é responsável por estabelecer a conexão com o MySQL.</w:t>
      </w:r>
    </w:p>
    <w:p w14:paraId="720E4A6F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Controladores (</w:t>
      </w:r>
      <w:r>
        <w:rPr>
          <w:b/>
          <w:bCs/>
          <w:u w:val="single"/>
        </w:rPr>
        <w:t>Controller/</w:t>
      </w:r>
      <w:r>
        <w:rPr>
          <w:rStyle w:val="MdStrong"/>
        </w:rPr>
        <w:t>):</w:t>
      </w:r>
      <w:r>
        <w:t xml:space="preserve"> Classes como </w:t>
      </w:r>
      <w:r>
        <w:rPr>
          <w:u w:val="single"/>
        </w:rPr>
        <w:t>AlunoController.php</w:t>
      </w:r>
      <w:r>
        <w:t xml:space="preserve"> gerenciam o fluxo de dados entre a View e o Model.</w:t>
      </w:r>
    </w:p>
    <w:p w14:paraId="294A88F3" w14:textId="77777777" w:rsidR="000957D7" w:rsidRDefault="000957D7">
      <w:pPr>
        <w:pStyle w:val="MdSpace"/>
        <w:spacing w:after="60"/>
      </w:pPr>
    </w:p>
    <w:p w14:paraId="2B74993C" w14:textId="77777777" w:rsidR="000957D7" w:rsidRDefault="000957D7">
      <w:pPr>
        <w:pStyle w:val="MdHr"/>
        <w:pBdr>
          <w:bottom w:val="single" w:sz="6" w:space="1" w:color="auto"/>
        </w:pBdr>
      </w:pPr>
    </w:p>
    <w:p w14:paraId="33276D29" w14:textId="77777777" w:rsidR="000957D7" w:rsidRDefault="000957D7">
      <w:pPr>
        <w:pStyle w:val="MdSpace"/>
        <w:spacing w:after="60"/>
      </w:pPr>
    </w:p>
    <w:p w14:paraId="0A9399FC" w14:textId="77777777" w:rsidR="000957D7" w:rsidRDefault="00345A48">
      <w:pPr>
        <w:pStyle w:val="MdHeading1"/>
      </w:pPr>
      <w:bookmarkStart w:id="12" w:name="_Toc216323350"/>
      <w:r>
        <w:t>4. Módulos Funcionais Detalhados</w:t>
      </w:r>
      <w:bookmarkEnd w:id="12"/>
    </w:p>
    <w:p w14:paraId="5B871516" w14:textId="77777777" w:rsidR="000957D7" w:rsidRDefault="00345A48">
      <w:pPr>
        <w:pStyle w:val="MdHeading2"/>
      </w:pPr>
      <w:bookmarkStart w:id="13" w:name="_Toc216323351"/>
      <w:r>
        <w:t>4.1. Módulo de Gestão de Usuários e Autenticação</w:t>
      </w:r>
      <w:bookmarkEnd w:id="13"/>
    </w:p>
    <w:p w14:paraId="6840E433" w14:textId="77777777" w:rsidR="000957D7" w:rsidRDefault="00345A48">
      <w:pPr>
        <w:pStyle w:val="MdParagraph"/>
      </w:pPr>
      <w:r>
        <w:t>Este módulo gerencia os perfis de usuário (Administrador, Funcionário, Aluno) e o acesso ao sistema.</w:t>
      </w:r>
    </w:p>
    <w:p w14:paraId="1C7F785C" w14:textId="77777777" w:rsidR="000957D7" w:rsidRDefault="000957D7">
      <w:pPr>
        <w:pStyle w:val="MdSpace"/>
        <w:spacing w:after="60"/>
      </w:pPr>
    </w:p>
    <w:p w14:paraId="61391040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Autenticação:</w:t>
      </w:r>
      <w:r>
        <w:t xml:space="preserve"> O sistema utiliza arquivos de verificação (e.g., </w:t>
      </w:r>
      <w:r>
        <w:rPr>
          <w:u w:val="single"/>
        </w:rPr>
        <w:t>admin_verificacao.php</w:t>
      </w:r>
      <w:r>
        <w:t>) e sessões PHP para gerenciar o estado de login.</w:t>
      </w:r>
    </w:p>
    <w:p w14:paraId="6531553E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Perfis:</w:t>
      </w:r>
      <w:r>
        <w:t xml:space="preserve"> As interfaces de acesso são segregadas por perfil (</w:t>
      </w:r>
      <w:r>
        <w:rPr>
          <w:u w:val="single"/>
        </w:rPr>
        <w:t>adm.php</w:t>
      </w:r>
      <w:r>
        <w:t xml:space="preserve">, </w:t>
      </w:r>
      <w:r>
        <w:rPr>
          <w:u w:val="single"/>
        </w:rPr>
        <w:t>professor.php</w:t>
      </w:r>
      <w:r>
        <w:t xml:space="preserve">, </w:t>
      </w:r>
      <w:r>
        <w:rPr>
          <w:u w:val="single"/>
        </w:rPr>
        <w:t>recepcionista.php</w:t>
      </w:r>
      <w:r>
        <w:t xml:space="preserve">, </w:t>
      </w:r>
      <w:r>
        <w:rPr>
          <w:u w:val="single"/>
        </w:rPr>
        <w:t>paginacliente.php</w:t>
      </w:r>
      <w:r>
        <w:t>).</w:t>
      </w:r>
    </w:p>
    <w:p w14:paraId="30A01E3D" w14:textId="77777777" w:rsidR="000957D7" w:rsidRDefault="000957D7">
      <w:pPr>
        <w:pStyle w:val="MdSpace"/>
        <w:spacing w:after="60"/>
      </w:pPr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748"/>
      </w:tblGrid>
      <w:tr w:rsidR="000957D7" w14:paraId="5C1D01BC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4E786" w14:textId="77777777" w:rsidR="000957D7" w:rsidRDefault="00345A48">
            <w:pPr>
              <w:pStyle w:val="MdTableHeader"/>
            </w:pPr>
            <w:r>
              <w:t>Perfil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2BF97" w14:textId="77777777" w:rsidR="000957D7" w:rsidRDefault="00345A48">
            <w:pPr>
              <w:pStyle w:val="MdTableHeader"/>
            </w:pPr>
            <w:r>
              <w:t>Permissões Chave</w:t>
            </w:r>
          </w:p>
        </w:tc>
      </w:tr>
      <w:tr w:rsidR="000957D7" w14:paraId="7409519B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6921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Administrador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FD0B" w14:textId="77777777" w:rsidR="000957D7" w:rsidRDefault="00345A48">
            <w:pPr>
              <w:pStyle w:val="MdTableCell"/>
            </w:pPr>
            <w:r>
              <w:t>Acesso total, gestão de funcionários, relatórios financeiros e CRUD de Planos.</w:t>
            </w:r>
          </w:p>
        </w:tc>
      </w:tr>
      <w:tr w:rsidR="000957D7" w14:paraId="663C58EC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9382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Funcionário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A0CB" w14:textId="77777777" w:rsidR="000957D7" w:rsidRDefault="00345A48">
            <w:pPr>
              <w:pStyle w:val="MdTableCell"/>
            </w:pPr>
            <w:r>
              <w:t>Gestão de alunos, atribuição de treinos, registro de presença (check-in) e gestão de estoque/vendas.</w:t>
            </w:r>
          </w:p>
        </w:tc>
      </w:tr>
      <w:tr w:rsidR="000957D7" w14:paraId="19F97544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3305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lastRenderedPageBreak/>
              <w:t>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2621" w14:textId="77777777" w:rsidR="000957D7" w:rsidRDefault="00345A48">
            <w:pPr>
              <w:pStyle w:val="MdTableCell"/>
            </w:pPr>
            <w:r>
              <w:t>Visualização de treinos, acesso ao QR Code pessoal, atualização de perfil e upload de imagem.</w:t>
            </w:r>
          </w:p>
        </w:tc>
      </w:tr>
    </w:tbl>
    <w:p w14:paraId="12146ACD" w14:textId="77777777" w:rsidR="000957D7" w:rsidRDefault="00345A48">
      <w:pPr>
        <w:pStyle w:val="MdHeading2"/>
      </w:pPr>
      <w:bookmarkStart w:id="14" w:name="_Toc216323352"/>
      <w:r>
        <w:t>4.2. Módulo de Controle de Acesso com QR Code</w:t>
      </w:r>
      <w:bookmarkEnd w:id="14"/>
    </w:p>
    <w:p w14:paraId="3451FDAF" w14:textId="77777777" w:rsidR="000957D7" w:rsidRDefault="00345A48">
      <w:pPr>
        <w:pStyle w:val="MdParagraph"/>
      </w:pPr>
      <w:r>
        <w:t>Este é um requisito central para a academia.</w:t>
      </w:r>
    </w:p>
    <w:p w14:paraId="487DF9CA" w14:textId="77777777" w:rsidR="000957D7" w:rsidRDefault="000957D7">
      <w:pPr>
        <w:pStyle w:val="MdSpace"/>
        <w:spacing w:after="60"/>
      </w:pPr>
    </w:p>
    <w:p w14:paraId="23E4A4B5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Geração do QR Code:</w:t>
      </w:r>
      <w:r>
        <w:t xml:space="preserve"> A lógica de geração do token único e sua codificação em QR Code deve ser implementada, utilizando uma biblioteca PHP ou um serviço externo.</w:t>
      </w:r>
    </w:p>
    <w:p w14:paraId="158F83EE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Exibição (Carteira Digital):</w:t>
      </w:r>
      <w:r>
        <w:t xml:space="preserve"> O QR Code é exibido na interface do aluno (</w:t>
      </w:r>
      <w:r>
        <w:rPr>
          <w:u w:val="single"/>
        </w:rPr>
        <w:t>paginacliente.php</w:t>
      </w:r>
      <w:r>
        <w:t>).</w:t>
      </w:r>
    </w:p>
    <w:p w14:paraId="3DC50293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Validação de Presença:</w:t>
      </w:r>
      <w:r>
        <w:t xml:space="preserve"> Um script PHP (em um Controller) recebe a leitura do QR Code, valida o token, verifica a validade do plano do aluno e registra o check-in no banco de dados.</w:t>
      </w:r>
    </w:p>
    <w:p w14:paraId="4A009552" w14:textId="77777777" w:rsidR="000957D7" w:rsidRDefault="000957D7">
      <w:pPr>
        <w:pStyle w:val="MdSpace"/>
        <w:spacing w:after="60"/>
      </w:pPr>
    </w:p>
    <w:p w14:paraId="136D556A" w14:textId="77777777" w:rsidR="000957D7" w:rsidRDefault="00345A48">
      <w:pPr>
        <w:pStyle w:val="MdHeading2"/>
      </w:pPr>
      <w:bookmarkStart w:id="15" w:name="_Toc216323353"/>
      <w:r>
        <w:t>4.3. Módulo de Gestão de Planos e Pagamentos</w:t>
      </w:r>
      <w:bookmarkEnd w:id="15"/>
    </w:p>
    <w:p w14:paraId="64728930" w14:textId="77777777" w:rsidR="000957D7" w:rsidRDefault="00345A48">
      <w:pPr>
        <w:pStyle w:val="MdParagraph"/>
      </w:pPr>
      <w:r>
        <w:t>Este módulo lida com a gestão de planos e transações financeiras.</w:t>
      </w:r>
    </w:p>
    <w:p w14:paraId="1905F3CC" w14:textId="77777777" w:rsidR="000957D7" w:rsidRDefault="000957D7">
      <w:pPr>
        <w:pStyle w:val="MdSpace"/>
        <w:spacing w:after="60"/>
      </w:pPr>
    </w:p>
    <w:p w14:paraId="1466882B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Modelagem de Planos:</w:t>
      </w:r>
      <w:r>
        <w:t xml:space="preserve"> Requer uma tabela no MySQL para Planos (e.g., </w:t>
      </w:r>
      <w:r>
        <w:rPr>
          <w:u w:val="single"/>
        </w:rPr>
        <w:t>planos</w:t>
      </w:r>
      <w:r>
        <w:t>) com campos como nome, preço, duração, status.</w:t>
      </w:r>
    </w:p>
    <w:p w14:paraId="3C828FCB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Integração de Pagamento:</w:t>
      </w:r>
      <w:r>
        <w:t xml:space="preserve"> A integração com um Gateway de Pagamento (e.g., Stripe ou PagSeguro) deve ser feita através de requisições HTTP via PHP (cURL ou Guzzle) para processar pagamentos e gerenciar webhooks para atualizações assíncronas do status do plano do aluno.</w:t>
      </w:r>
    </w:p>
    <w:p w14:paraId="77D34518" w14:textId="77777777" w:rsidR="000957D7" w:rsidRDefault="000957D7">
      <w:pPr>
        <w:pStyle w:val="MdSpace"/>
        <w:spacing w:after="60"/>
      </w:pPr>
    </w:p>
    <w:p w14:paraId="7F0EAE90" w14:textId="77777777" w:rsidR="000957D7" w:rsidRDefault="00345A48">
      <w:pPr>
        <w:pStyle w:val="MdHeading2"/>
      </w:pPr>
      <w:bookmarkStart w:id="16" w:name="_Toc216323354"/>
      <w:r>
        <w:t>4.4. Módulo de Gestão de Treinos e Produtos</w:t>
      </w:r>
      <w:bookmarkEnd w:id="16"/>
    </w:p>
    <w:p w14:paraId="714BCC76" w14:textId="77777777" w:rsidR="000957D7" w:rsidRDefault="00345A48">
      <w:pPr>
        <w:pStyle w:val="MdParagraph"/>
      </w:pPr>
      <w:r>
        <w:t xml:space="preserve">Baseado nas classes </w:t>
      </w:r>
      <w:r>
        <w:rPr>
          <w:u w:val="single"/>
        </w:rPr>
        <w:t>ProdutoDAO.php</w:t>
      </w:r>
      <w:r>
        <w:t xml:space="preserve"> e </w:t>
      </w:r>
      <w:r>
        <w:rPr>
          <w:u w:val="single"/>
        </w:rPr>
        <w:t>TreinoDAO.php</w:t>
      </w:r>
      <w:r>
        <w:t>, este módulo gerencia os serviços oferecidos.</w:t>
      </w:r>
    </w:p>
    <w:p w14:paraId="03EFB857" w14:textId="77777777" w:rsidR="000957D7" w:rsidRDefault="000957D7">
      <w:pPr>
        <w:pStyle w:val="MdSpace"/>
        <w:spacing w:after="60"/>
      </w:pPr>
    </w:p>
    <w:p w14:paraId="1E7FA39F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Treinos:</w:t>
      </w:r>
      <w:r>
        <w:t xml:space="preserve"> Professores (</w:t>
      </w:r>
      <w:r>
        <w:rPr>
          <w:u w:val="single"/>
        </w:rPr>
        <w:t>professor.php</w:t>
      </w:r>
      <w:r>
        <w:t xml:space="preserve">) podem criar, editar e atribuir rotinas de treino personalizadas aos alunos. A lógica é gerenciada por </w:t>
      </w:r>
      <w:r>
        <w:rPr>
          <w:u w:val="single"/>
        </w:rPr>
        <w:t>TreinoDAO.php</w:t>
      </w:r>
      <w:r>
        <w:t>.</w:t>
      </w:r>
    </w:p>
    <w:p w14:paraId="21B4BF37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Produtos:</w:t>
      </w:r>
      <w:r>
        <w:t xml:space="preserve"> Gestão de estoque e venda de produtos adicionais, gerenciada por </w:t>
      </w:r>
      <w:r>
        <w:rPr>
          <w:u w:val="single"/>
        </w:rPr>
        <w:t>ProdutoDAO.php</w:t>
      </w:r>
      <w:r>
        <w:t>.</w:t>
      </w:r>
    </w:p>
    <w:p w14:paraId="2E185A27" w14:textId="77777777" w:rsidR="000957D7" w:rsidRDefault="000957D7">
      <w:pPr>
        <w:pStyle w:val="MdSpace"/>
        <w:spacing w:after="60"/>
      </w:pPr>
    </w:p>
    <w:p w14:paraId="77475458" w14:textId="77777777" w:rsidR="000957D7" w:rsidRDefault="00345A48">
      <w:pPr>
        <w:pStyle w:val="MdHeading2"/>
      </w:pPr>
      <w:bookmarkStart w:id="17" w:name="_Toc216323355"/>
      <w:r>
        <w:t>4.5. Módulo de Interface Administrativa e Relatórios</w:t>
      </w:r>
      <w:bookmarkEnd w:id="17"/>
    </w:p>
    <w:p w14:paraId="067BAD6E" w14:textId="77777777" w:rsidR="000957D7" w:rsidRDefault="00345A48">
      <w:pPr>
        <w:pStyle w:val="MdParagraph"/>
      </w:pPr>
      <w:r>
        <w:t>A interface administrativa (</w:t>
      </w:r>
      <w:r>
        <w:rPr>
          <w:u w:val="single"/>
        </w:rPr>
        <w:t>adm.php</w:t>
      </w:r>
      <w:r>
        <w:t>) é crucial para a operação.</w:t>
      </w:r>
    </w:p>
    <w:p w14:paraId="51B9195F" w14:textId="77777777" w:rsidR="000957D7" w:rsidRDefault="000957D7">
      <w:pPr>
        <w:pStyle w:val="MdSpace"/>
        <w:spacing w:after="60"/>
      </w:pPr>
    </w:p>
    <w:p w14:paraId="450F2522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Dashboards:</w:t>
      </w:r>
      <w:r>
        <w:t xml:space="preserve"> Visão geral em tempo real da academia.</w:t>
      </w:r>
    </w:p>
    <w:p w14:paraId="71105819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Relatórios:</w:t>
      </w:r>
      <w:r>
        <w:t xml:space="preserve"> A lógica de geração de relatórios (Presença, Financeiro, Uso) deve ser implementada nas classes DAO correspondentes, utilizando consultas SQL complexas.</w:t>
      </w:r>
    </w:p>
    <w:p w14:paraId="1B10B39E" w14:textId="77777777" w:rsidR="000957D7" w:rsidRDefault="000957D7">
      <w:pPr>
        <w:pStyle w:val="MdSpace"/>
        <w:spacing w:after="60"/>
      </w:pPr>
    </w:p>
    <w:p w14:paraId="6AC763AD" w14:textId="77777777" w:rsidR="000957D7" w:rsidRDefault="00345A48">
      <w:pPr>
        <w:pStyle w:val="MdHeading2"/>
      </w:pPr>
      <w:bookmarkStart w:id="18" w:name="_Toc216323356"/>
      <w:r>
        <w:t>4.6. Módulo de Mídia e Perfil do Usuário</w:t>
      </w:r>
      <w:bookmarkEnd w:id="18"/>
    </w:p>
    <w:p w14:paraId="7E47D549" w14:textId="77777777" w:rsidR="000957D7" w:rsidRDefault="00345A48">
      <w:pPr>
        <w:pStyle w:val="MdListItem"/>
        <w:numPr>
          <w:ilvl w:val="0"/>
          <w:numId w:val="3"/>
        </w:numPr>
      </w:pPr>
      <w:r>
        <w:rPr>
          <w:rStyle w:val="MdStrong"/>
        </w:rPr>
        <w:t>Salvar Imagem de Usuário:</w:t>
      </w:r>
      <w:r>
        <w:t xml:space="preserve"> A funcionalidade de upload de imagem de perfil deve ser implementada em PHP, tratando o recebimento do arquivo, validação, redimensionamento e salvamento no sistema de arquivos, com o caminho da imagem armazenado no MySQL.</w:t>
      </w:r>
    </w:p>
    <w:p w14:paraId="24CE5206" w14:textId="77777777" w:rsidR="000957D7" w:rsidRDefault="000957D7">
      <w:pPr>
        <w:pStyle w:val="MdSpace"/>
        <w:spacing w:after="60"/>
      </w:pPr>
    </w:p>
    <w:p w14:paraId="1A2D7770" w14:textId="77777777" w:rsidR="000957D7" w:rsidRDefault="000957D7">
      <w:pPr>
        <w:pStyle w:val="MdHr"/>
        <w:pBdr>
          <w:bottom w:val="single" w:sz="6" w:space="1" w:color="auto"/>
        </w:pBdr>
      </w:pPr>
    </w:p>
    <w:p w14:paraId="5D4BD38F" w14:textId="77777777" w:rsidR="000957D7" w:rsidRDefault="000957D7">
      <w:pPr>
        <w:pStyle w:val="MdSpace"/>
        <w:spacing w:after="60"/>
      </w:pPr>
    </w:p>
    <w:p w14:paraId="410006EA" w14:textId="77777777" w:rsidR="000957D7" w:rsidRDefault="00345A48">
      <w:pPr>
        <w:pStyle w:val="MdHeading1"/>
      </w:pPr>
      <w:bookmarkStart w:id="19" w:name="_Toc216323357"/>
      <w:r>
        <w:t>5. Requisitos Técnicos e Implantação</w:t>
      </w:r>
      <w:bookmarkEnd w:id="19"/>
    </w:p>
    <w:p w14:paraId="3916236A" w14:textId="77777777" w:rsidR="000957D7" w:rsidRDefault="00345A48">
      <w:pPr>
        <w:pStyle w:val="MdHeading2"/>
      </w:pPr>
      <w:bookmarkStart w:id="20" w:name="_Toc216323358"/>
      <w:r>
        <w:t>5.1. Requisitos de Ambiente</w:t>
      </w:r>
      <w:bookmarkEnd w:id="20"/>
    </w:p>
    <w:tbl>
      <w:tblPr>
        <w:tblW w:w="5000" w:type="pct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5021"/>
      </w:tblGrid>
      <w:tr w:rsidR="000957D7" w14:paraId="2EE86C6E" w14:textId="77777777" w:rsidTr="005953A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95C45" w14:textId="77777777" w:rsidR="000957D7" w:rsidRDefault="00345A48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596D5" w14:textId="77777777" w:rsidR="000957D7" w:rsidRDefault="00345A48">
            <w:pPr>
              <w:pStyle w:val="MdTableHeader"/>
            </w:pPr>
            <w:r>
              <w:t>Versão Mínima</w:t>
            </w:r>
          </w:p>
        </w:tc>
      </w:tr>
      <w:tr w:rsidR="000957D7" w14:paraId="409D051B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85F7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HTML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0B94" w14:textId="77777777" w:rsidR="000957D7" w:rsidRDefault="00345A48">
            <w:pPr>
              <w:pStyle w:val="MdTableCell"/>
            </w:pPr>
            <w:r>
              <w:t>HTML5</w:t>
            </w:r>
          </w:p>
        </w:tc>
      </w:tr>
      <w:tr w:rsidR="000957D7" w14:paraId="3A323093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BC91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MySQL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E5C2" w14:textId="77777777" w:rsidR="000957D7" w:rsidRDefault="00345A48">
            <w:pPr>
              <w:pStyle w:val="MdTableCell"/>
            </w:pPr>
            <w:r>
              <w:t>8.0.44</w:t>
            </w:r>
          </w:p>
        </w:tc>
      </w:tr>
      <w:tr w:rsidR="000957D7" w14:paraId="656E9A4B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3CDD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PHP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AC60" w14:textId="77777777" w:rsidR="000957D7" w:rsidRDefault="00345A48">
            <w:pPr>
              <w:pStyle w:val="MdTableCell"/>
            </w:pPr>
            <w:r>
              <w:t>8.3</w:t>
            </w:r>
          </w:p>
        </w:tc>
      </w:tr>
      <w:tr w:rsidR="000957D7" w14:paraId="69739CD9" w14:textId="77777777" w:rsidTr="005953A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0AA8" w14:textId="77777777" w:rsidR="000957D7" w:rsidRDefault="00345A48">
            <w:pPr>
              <w:pStyle w:val="MdTableCell"/>
            </w:pPr>
            <w:r>
              <w:rPr>
                <w:rStyle w:val="MdStrong"/>
              </w:rPr>
              <w:t>JavaScript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BFF3" w14:textId="77777777" w:rsidR="000957D7" w:rsidRDefault="00345A48">
            <w:pPr>
              <w:pStyle w:val="MdTableCell"/>
            </w:pPr>
            <w:r>
              <w:t>ES6+</w:t>
            </w:r>
          </w:p>
        </w:tc>
      </w:tr>
    </w:tbl>
    <w:p w14:paraId="13552D4A" w14:textId="77777777" w:rsidR="000957D7" w:rsidRDefault="00345A48">
      <w:pPr>
        <w:pStyle w:val="MdHeading2"/>
      </w:pPr>
      <w:bookmarkStart w:id="21" w:name="_Toc216323359"/>
      <w:r>
        <w:t>5.2. Estratégia de Criação Automática do Banco de Dados</w:t>
      </w:r>
      <w:bookmarkEnd w:id="21"/>
    </w:p>
    <w:p w14:paraId="45B73E68" w14:textId="77777777" w:rsidR="000957D7" w:rsidRDefault="00345A48">
      <w:pPr>
        <w:pStyle w:val="MdParagraph"/>
      </w:pPr>
      <w:r>
        <w:t>Para atender ao requisito de “fazer o banco de dados ser criado automático, se ele não existir”, o sistema deve:</w:t>
      </w:r>
    </w:p>
    <w:p w14:paraId="21E20369" w14:textId="77777777" w:rsidR="000957D7" w:rsidRDefault="000957D7">
      <w:pPr>
        <w:pStyle w:val="MdSpace"/>
        <w:spacing w:after="60"/>
      </w:pPr>
    </w:p>
    <w:p w14:paraId="76A98EA2" w14:textId="77777777" w:rsidR="000957D7" w:rsidRDefault="00345A48">
      <w:pPr>
        <w:pStyle w:val="MdListItem"/>
        <w:numPr>
          <w:ilvl w:val="0"/>
          <w:numId w:val="2"/>
        </w:numPr>
      </w:pPr>
      <w:r>
        <w:rPr>
          <w:rStyle w:val="MdStrong"/>
        </w:rPr>
        <w:t>Verificar a Conexão:</w:t>
      </w:r>
      <w:r>
        <w:t xml:space="preserve"> O script </w:t>
      </w:r>
      <w:r>
        <w:rPr>
          <w:u w:val="single"/>
        </w:rPr>
        <w:t>connection.php</w:t>
      </w:r>
      <w:r>
        <w:t xml:space="preserve"> deve ser modificado para tentar se conectar ao banco de dados.</w:t>
      </w:r>
    </w:p>
    <w:p w14:paraId="61D1E598" w14:textId="77777777" w:rsidR="000957D7" w:rsidRDefault="00345A48">
      <w:pPr>
        <w:pStyle w:val="MdListItem"/>
        <w:numPr>
          <w:ilvl w:val="0"/>
          <w:numId w:val="2"/>
        </w:numPr>
      </w:pPr>
      <w:r>
        <w:rPr>
          <w:rStyle w:val="MdStrong"/>
        </w:rPr>
        <w:t>Criação Condicional:</w:t>
      </w:r>
      <w:r>
        <w:t xml:space="preserve"> Se a conexão falhar por não encontrar o banco de dados, o sistema deve executar um script SQL de inicialização (DDL) para criar o banco de dados e suas tabelas.</w:t>
      </w:r>
    </w:p>
    <w:p w14:paraId="4C61E517" w14:textId="77777777" w:rsidR="000957D7" w:rsidRDefault="000957D7">
      <w:pPr>
        <w:pStyle w:val="MdSpace"/>
        <w:spacing w:after="60"/>
      </w:pPr>
    </w:p>
    <w:p w14:paraId="629E7A45" w14:textId="77777777" w:rsidR="000957D7" w:rsidRDefault="00345A48">
      <w:pPr>
        <w:pStyle w:val="MdHeading2"/>
      </w:pPr>
      <w:bookmarkStart w:id="22" w:name="_Toc216323360"/>
      <w:r>
        <w:lastRenderedPageBreak/>
        <w:t>5.3. Wireframe</w:t>
      </w:r>
      <w:bookmarkEnd w:id="22"/>
    </w:p>
    <w:p w14:paraId="74C59DE0" w14:textId="77777777" w:rsidR="005953A3" w:rsidRDefault="005953A3">
      <w:pPr>
        <w:pStyle w:val="MdHeading2"/>
      </w:pPr>
    </w:p>
    <w:p w14:paraId="5C46A165" w14:textId="77777777" w:rsidR="005953A3" w:rsidRDefault="005953A3">
      <w:pPr>
        <w:pStyle w:val="MdHeading2"/>
      </w:pPr>
      <w:r>
        <w:t>Figma</w:t>
      </w:r>
    </w:p>
    <w:p w14:paraId="1CAA85D2" w14:textId="77777777" w:rsidR="005953A3" w:rsidRDefault="005953A3">
      <w:pPr>
        <w:pStyle w:val="MdHeading2"/>
      </w:pPr>
    </w:p>
    <w:p w14:paraId="54DC92DE" w14:textId="77777777" w:rsidR="000957D7" w:rsidRDefault="005953A3">
      <w:pPr>
        <w:pStyle w:val="MdSpace"/>
        <w:spacing w:after="60"/>
      </w:pPr>
      <w:r w:rsidRPr="00AE01C6">
        <w:rPr>
          <w:noProof/>
        </w:rPr>
        <w:drawing>
          <wp:inline distT="0" distB="0" distL="0" distR="0" wp14:anchorId="6F3A0A33" wp14:editId="20A63FEA">
            <wp:extent cx="5612130" cy="3938905"/>
            <wp:effectExtent l="0" t="0" r="0" b="0"/>
            <wp:docPr id="6668501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013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36BA" w14:textId="77777777" w:rsidR="000957D7" w:rsidRDefault="000957D7">
      <w:pPr>
        <w:pStyle w:val="MdHr"/>
        <w:pBdr>
          <w:bottom w:val="single" w:sz="6" w:space="1" w:color="auto"/>
        </w:pBdr>
      </w:pPr>
    </w:p>
    <w:p w14:paraId="3C6F3C83" w14:textId="77777777" w:rsidR="005953A3" w:rsidRDefault="005953A3">
      <w:pPr>
        <w:pStyle w:val="MdHr"/>
        <w:pBdr>
          <w:bottom w:val="single" w:sz="6" w:space="1" w:color="auto"/>
        </w:pBdr>
      </w:pPr>
    </w:p>
    <w:p w14:paraId="1271373F" w14:textId="77777777" w:rsidR="005953A3" w:rsidRPr="005953A3" w:rsidRDefault="005953A3" w:rsidP="005953A3"/>
    <w:p w14:paraId="1C613492" w14:textId="77777777" w:rsidR="005953A3" w:rsidRPr="005953A3" w:rsidRDefault="005953A3" w:rsidP="005953A3"/>
    <w:p w14:paraId="582A7FDB" w14:textId="77777777" w:rsidR="005953A3" w:rsidRPr="005953A3" w:rsidRDefault="005953A3" w:rsidP="005953A3"/>
    <w:p w14:paraId="7177E4F3" w14:textId="77777777" w:rsidR="005953A3" w:rsidRPr="005953A3" w:rsidRDefault="005953A3" w:rsidP="005953A3"/>
    <w:p w14:paraId="1F9729CD" w14:textId="77777777" w:rsidR="005953A3" w:rsidRPr="005953A3" w:rsidRDefault="005953A3" w:rsidP="005953A3"/>
    <w:p w14:paraId="052B6A21" w14:textId="77777777" w:rsidR="005953A3" w:rsidRPr="005953A3" w:rsidRDefault="005953A3" w:rsidP="005953A3"/>
    <w:p w14:paraId="6D93207E" w14:textId="77777777" w:rsidR="005953A3" w:rsidRPr="005953A3" w:rsidRDefault="005953A3" w:rsidP="005953A3"/>
    <w:p w14:paraId="40527DEE" w14:textId="77777777" w:rsidR="005953A3" w:rsidRDefault="005953A3" w:rsidP="005953A3"/>
    <w:p w14:paraId="37B5EC8D" w14:textId="77777777" w:rsidR="005953A3" w:rsidRDefault="005953A3" w:rsidP="005953A3">
      <w:pPr>
        <w:tabs>
          <w:tab w:val="left" w:pos="2172"/>
        </w:tabs>
      </w:pPr>
      <w:r>
        <w:tab/>
      </w:r>
    </w:p>
    <w:p w14:paraId="5940B5F0" w14:textId="77777777" w:rsidR="005953A3" w:rsidRDefault="005953A3" w:rsidP="005953A3">
      <w:pPr>
        <w:tabs>
          <w:tab w:val="left" w:pos="2172"/>
        </w:tabs>
      </w:pPr>
    </w:p>
    <w:p w14:paraId="2290946D" w14:textId="77777777" w:rsidR="005953A3" w:rsidRDefault="005953A3" w:rsidP="005953A3">
      <w:pPr>
        <w:tabs>
          <w:tab w:val="left" w:pos="2172"/>
        </w:tabs>
      </w:pPr>
    </w:p>
    <w:p w14:paraId="1F9AE414" w14:textId="77777777" w:rsidR="005953A3" w:rsidRDefault="005953A3" w:rsidP="005953A3">
      <w:pPr>
        <w:tabs>
          <w:tab w:val="left" w:pos="2172"/>
        </w:tabs>
      </w:pPr>
    </w:p>
    <w:p w14:paraId="142C9BE0" w14:textId="77777777" w:rsidR="005953A3" w:rsidRDefault="005953A3" w:rsidP="005953A3">
      <w:pPr>
        <w:tabs>
          <w:tab w:val="left" w:pos="2172"/>
        </w:tabs>
      </w:pPr>
      <w:r>
        <w:lastRenderedPageBreak/>
        <w:t>Feito a mõ</w:t>
      </w:r>
    </w:p>
    <w:p w14:paraId="0E64943B" w14:textId="77777777" w:rsidR="005953A3" w:rsidRDefault="005953A3" w:rsidP="005953A3">
      <w:pPr>
        <w:tabs>
          <w:tab w:val="left" w:pos="2172"/>
        </w:tabs>
      </w:pPr>
    </w:p>
    <w:p w14:paraId="43974338" w14:textId="77777777" w:rsidR="005953A3" w:rsidRDefault="005953A3" w:rsidP="005953A3">
      <w:pPr>
        <w:tabs>
          <w:tab w:val="left" w:pos="2172"/>
        </w:tabs>
      </w:pPr>
    </w:p>
    <w:p w14:paraId="1CFAA67E" w14:textId="77777777" w:rsidR="005953A3" w:rsidRDefault="005953A3" w:rsidP="005953A3">
      <w:pPr>
        <w:tabs>
          <w:tab w:val="left" w:pos="2172"/>
        </w:tabs>
      </w:pPr>
    </w:p>
    <w:p w14:paraId="56D1FFDF" w14:textId="77777777" w:rsidR="005953A3" w:rsidRPr="005953A3" w:rsidRDefault="005953A3" w:rsidP="005953A3">
      <w:pPr>
        <w:tabs>
          <w:tab w:val="left" w:pos="2172"/>
        </w:tabs>
      </w:pPr>
    </w:p>
    <w:p w14:paraId="5151EE85" w14:textId="77777777" w:rsidR="005953A3" w:rsidRDefault="005953A3">
      <w:pPr>
        <w:pStyle w:val="MdHr"/>
        <w:pBdr>
          <w:bottom w:val="single" w:sz="6" w:space="1" w:color="auto"/>
        </w:pBdr>
      </w:pPr>
      <w:r w:rsidRPr="00AE01C6">
        <w:rPr>
          <w:noProof/>
        </w:rPr>
        <w:drawing>
          <wp:inline distT="0" distB="0" distL="0" distR="0" wp14:anchorId="24EEB160" wp14:editId="741780A5">
            <wp:extent cx="5612130" cy="3813810"/>
            <wp:effectExtent l="0" t="0" r="0" b="0"/>
            <wp:docPr id="1528391958" name="Imagem 1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1958" name="Imagem 1" descr="Lousa branca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3C5B" w14:textId="77777777" w:rsidR="005953A3" w:rsidRDefault="005953A3">
      <w:pPr>
        <w:pStyle w:val="MdHr"/>
        <w:pBdr>
          <w:bottom w:val="single" w:sz="6" w:space="1" w:color="auto"/>
        </w:pBdr>
      </w:pPr>
    </w:p>
    <w:p w14:paraId="3B70594F" w14:textId="77777777" w:rsidR="005953A3" w:rsidRDefault="005953A3">
      <w:pPr>
        <w:pStyle w:val="MdHr"/>
        <w:pBdr>
          <w:bottom w:val="single" w:sz="6" w:space="1" w:color="auto"/>
        </w:pBdr>
      </w:pPr>
    </w:p>
    <w:p w14:paraId="601EF4E7" w14:textId="77777777" w:rsidR="005953A3" w:rsidRDefault="005953A3">
      <w:pPr>
        <w:pStyle w:val="MdHr"/>
        <w:pBdr>
          <w:bottom w:val="single" w:sz="6" w:space="1" w:color="auto"/>
        </w:pBdr>
      </w:pPr>
    </w:p>
    <w:p w14:paraId="1EA62D84" w14:textId="77777777" w:rsidR="005953A3" w:rsidRDefault="005953A3">
      <w:pPr>
        <w:pStyle w:val="MdHr"/>
        <w:pBdr>
          <w:bottom w:val="single" w:sz="6" w:space="1" w:color="auto"/>
        </w:pBdr>
      </w:pPr>
    </w:p>
    <w:p w14:paraId="682CF47F" w14:textId="77777777" w:rsidR="005953A3" w:rsidRDefault="005953A3">
      <w:pPr>
        <w:pStyle w:val="MdSpace"/>
        <w:spacing w:after="60"/>
      </w:pPr>
    </w:p>
    <w:p w14:paraId="1FAC9A49" w14:textId="77777777" w:rsidR="005953A3" w:rsidRPr="005953A3" w:rsidRDefault="005953A3" w:rsidP="005953A3"/>
    <w:p w14:paraId="3BA79672" w14:textId="77777777" w:rsidR="005953A3" w:rsidRDefault="005953A3" w:rsidP="005953A3"/>
    <w:p w14:paraId="27436889" w14:textId="77777777" w:rsidR="000957D7" w:rsidRPr="005953A3" w:rsidRDefault="000957D7" w:rsidP="005953A3">
      <w:pPr>
        <w:tabs>
          <w:tab w:val="left" w:pos="5256"/>
        </w:tabs>
      </w:pPr>
    </w:p>
    <w:p w14:paraId="600E106E" w14:textId="77777777" w:rsidR="000957D7" w:rsidRDefault="00345A48">
      <w:pPr>
        <w:pStyle w:val="MdHeading1"/>
      </w:pPr>
      <w:bookmarkStart w:id="23" w:name="_Toc216323361"/>
      <w:r>
        <w:lastRenderedPageBreak/>
        <w:t>6. Caso de Uso</w:t>
      </w:r>
      <w:bookmarkEnd w:id="23"/>
    </w:p>
    <w:p w14:paraId="169942CD" w14:textId="77777777" w:rsidR="000957D7" w:rsidRDefault="005953A3">
      <w:pPr>
        <w:pStyle w:val="MdSpace"/>
        <w:spacing w:after="60"/>
      </w:pPr>
      <w:r>
        <w:rPr>
          <w:noProof/>
        </w:rPr>
        <w:drawing>
          <wp:inline distT="0" distB="0" distL="0" distR="0" wp14:anchorId="44AF32CD" wp14:editId="103CBBDE">
            <wp:extent cx="3009524" cy="5771429"/>
            <wp:effectExtent l="0" t="0" r="635" b="1270"/>
            <wp:docPr id="11164239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3950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5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6919" w14:textId="77777777" w:rsidR="000957D7" w:rsidRDefault="000957D7">
      <w:pPr>
        <w:pStyle w:val="MdHr"/>
        <w:pBdr>
          <w:bottom w:val="single" w:sz="6" w:space="1" w:color="auto"/>
        </w:pBdr>
      </w:pPr>
    </w:p>
    <w:p w14:paraId="0E60A785" w14:textId="77777777" w:rsidR="000957D7" w:rsidRDefault="000957D7">
      <w:pPr>
        <w:pStyle w:val="MdSpace"/>
        <w:spacing w:after="60"/>
      </w:pPr>
    </w:p>
    <w:p w14:paraId="2D075F13" w14:textId="77777777" w:rsidR="000957D7" w:rsidRDefault="00345A48">
      <w:pPr>
        <w:pStyle w:val="MdHeading1"/>
      </w:pPr>
      <w:bookmarkStart w:id="24" w:name="_Toc216323362"/>
      <w:r>
        <w:lastRenderedPageBreak/>
        <w:t>7. Mapa Mental</w:t>
      </w:r>
      <w:bookmarkEnd w:id="24"/>
    </w:p>
    <w:p w14:paraId="0ED739DE" w14:textId="77777777" w:rsidR="000957D7" w:rsidRDefault="005953A3">
      <w:pPr>
        <w:pStyle w:val="MdSpace"/>
        <w:spacing w:after="60"/>
      </w:pPr>
      <w:r>
        <w:rPr>
          <w:noProof/>
        </w:rPr>
        <w:drawing>
          <wp:inline distT="0" distB="0" distL="0" distR="0" wp14:anchorId="04FFDB84" wp14:editId="6694FC57">
            <wp:extent cx="5612130" cy="250063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A494" w14:textId="77777777" w:rsidR="000957D7" w:rsidRDefault="000957D7">
      <w:pPr>
        <w:pStyle w:val="MdHr"/>
        <w:pBdr>
          <w:bottom w:val="single" w:sz="6" w:space="1" w:color="auto"/>
        </w:pBdr>
      </w:pPr>
    </w:p>
    <w:p w14:paraId="5F5DC50A" w14:textId="77777777" w:rsidR="000957D7" w:rsidRDefault="000957D7">
      <w:pPr>
        <w:pStyle w:val="MdSpace"/>
        <w:spacing w:after="60"/>
      </w:pPr>
    </w:p>
    <w:p w14:paraId="2B5CF377" w14:textId="77777777" w:rsidR="000957D7" w:rsidRDefault="00345A48">
      <w:pPr>
        <w:pStyle w:val="MdHeading1"/>
      </w:pPr>
      <w:bookmarkStart w:id="25" w:name="_Toc216323363"/>
      <w:r>
        <w:t>8. Metodologia Ágil (Kanban)</w:t>
      </w:r>
      <w:bookmarkEnd w:id="25"/>
    </w:p>
    <w:p w14:paraId="27F4E61D" w14:textId="77777777" w:rsidR="000957D7" w:rsidRDefault="00345A48">
      <w:pPr>
        <w:pStyle w:val="MdParagraph"/>
      </w:pPr>
      <w:r>
        <w:t xml:space="preserve">A metodologia </w:t>
      </w:r>
      <w:r>
        <w:rPr>
          <w:rStyle w:val="MdStrong"/>
        </w:rPr>
        <w:t>Kanban</w:t>
      </w:r>
      <w:r>
        <w:t xml:space="preserve"> foi selecionada como a estrutura de gerenciamento de projetos ideal para o desenvolvimento do nosso site Techfit, devido à sua estrutura visual de cartões que facilita a gestão do fluxo de trabalho. O uso do Kanban permite organizar de forma eficiente as tarefas nas etapas de "A Fazer", "Em Andamento" e "Concluído", garantindo maior visibilidade e controle sobre o processo de desenvolvimento do projeto.</w:t>
      </w:r>
    </w:p>
    <w:p w14:paraId="792C9DC1" w14:textId="77777777" w:rsidR="000957D7" w:rsidRDefault="000957D7">
      <w:pPr>
        <w:pStyle w:val="MdSpace"/>
        <w:spacing w:after="60"/>
      </w:pPr>
    </w:p>
    <w:p w14:paraId="3FACF04C" w14:textId="77777777" w:rsidR="000957D7" w:rsidRDefault="00345A48">
      <w:pPr>
        <w:pStyle w:val="MdParagraph"/>
      </w:pPr>
      <w:r>
        <w:rPr>
          <w:rStyle w:val="MdStrong"/>
        </w:rPr>
        <w:t>Link do Trello:</w:t>
      </w:r>
      <w:r>
        <w:t xml:space="preserve"> </w:t>
      </w:r>
      <w:r>
        <w:rPr>
          <w:u w:val="single"/>
        </w:rPr>
        <w:t>https://trello.com/invite/b/68c1b04496361f8c00e101e4/ATTI1a2f027484bfefdda5aa103d5e681a8d82FB2E7C/academia-techfit</w:t>
      </w:r>
    </w:p>
    <w:p w14:paraId="688B5EC3" w14:textId="77777777" w:rsidR="000957D7" w:rsidRDefault="000957D7">
      <w:pPr>
        <w:pStyle w:val="MdSpace"/>
        <w:spacing w:after="60"/>
      </w:pPr>
    </w:p>
    <w:p w14:paraId="45BF3FCC" w14:textId="77777777" w:rsidR="000957D7" w:rsidRDefault="000957D7">
      <w:pPr>
        <w:pStyle w:val="MdHr"/>
        <w:pBdr>
          <w:bottom w:val="single" w:sz="6" w:space="1" w:color="auto"/>
        </w:pBdr>
      </w:pPr>
    </w:p>
    <w:p w14:paraId="54FF5099" w14:textId="77777777" w:rsidR="000957D7" w:rsidRDefault="000957D7">
      <w:pPr>
        <w:pStyle w:val="MdSpace"/>
        <w:spacing w:after="60"/>
      </w:pPr>
    </w:p>
    <w:p w14:paraId="61C3CF1A" w14:textId="77777777" w:rsidR="000957D7" w:rsidRDefault="00345A48">
      <w:pPr>
        <w:pStyle w:val="MdHeading1"/>
      </w:pPr>
      <w:bookmarkStart w:id="26" w:name="_Toc216323364"/>
      <w:r>
        <w:t>9. Considerações Finais</w:t>
      </w:r>
      <w:bookmarkEnd w:id="26"/>
    </w:p>
    <w:p w14:paraId="2FED0A43" w14:textId="77777777" w:rsidR="000957D7" w:rsidRDefault="00345A48">
      <w:pPr>
        <w:pStyle w:val="MdParagraph"/>
      </w:pPr>
      <w:r>
        <w:t xml:space="preserve">A documentação reflete a arquitetura atual do projeto em PHP, ao mesmo tempo que incorpora os requisitos de modernização e funcionalidade detalhados na proposta original. A implementação de boas práticas de segurança, como o uso de </w:t>
      </w:r>
      <w:r>
        <w:rPr>
          <w:rStyle w:val="MdStrong"/>
        </w:rPr>
        <w:t>PDO</w:t>
      </w:r>
      <w:r>
        <w:t xml:space="preserve"> para evitar injeção de SQL e a correta gestão de sessões, é crucial para a evolução do sistema.</w:t>
      </w:r>
    </w:p>
    <w:p w14:paraId="33AF82CF" w14:textId="77777777" w:rsidR="000957D7" w:rsidRDefault="000957D7">
      <w:pPr>
        <w:pStyle w:val="MdSpace"/>
        <w:spacing w:after="60"/>
      </w:pPr>
    </w:p>
    <w:sectPr w:rsidR="000957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303"/>
    <w:multiLevelType w:val="hybridMultilevel"/>
    <w:tmpl w:val="1CFC6146"/>
    <w:lvl w:ilvl="0" w:tplc="37DEAC5A">
      <w:start w:val="1"/>
      <w:numFmt w:val="bullet"/>
      <w:lvlText w:val="•"/>
      <w:lvlJc w:val="left"/>
      <w:pPr>
        <w:ind w:left="720" w:hanging="360"/>
      </w:pPr>
    </w:lvl>
    <w:lvl w:ilvl="1" w:tplc="9DBE2270">
      <w:start w:val="1"/>
      <w:numFmt w:val="bullet"/>
      <w:lvlText w:val="◦"/>
      <w:lvlJc w:val="left"/>
      <w:pPr>
        <w:ind w:left="1440" w:hanging="360"/>
      </w:pPr>
    </w:lvl>
    <w:lvl w:ilvl="2" w:tplc="6AF48AB6">
      <w:start w:val="1"/>
      <w:numFmt w:val="bullet"/>
      <w:lvlText w:val="•"/>
      <w:lvlJc w:val="left"/>
      <w:pPr>
        <w:ind w:left="2160" w:hanging="360"/>
      </w:pPr>
    </w:lvl>
    <w:lvl w:ilvl="3" w:tplc="DCB6E6FC">
      <w:start w:val="1"/>
      <w:numFmt w:val="bullet"/>
      <w:lvlText w:val="◦"/>
      <w:lvlJc w:val="left"/>
      <w:pPr>
        <w:ind w:left="2880" w:hanging="360"/>
      </w:pPr>
    </w:lvl>
    <w:lvl w:ilvl="4" w:tplc="1960EE06">
      <w:start w:val="1"/>
      <w:numFmt w:val="bullet"/>
      <w:lvlText w:val="•"/>
      <w:lvlJc w:val="left"/>
      <w:pPr>
        <w:ind w:left="3600" w:hanging="360"/>
      </w:pPr>
    </w:lvl>
    <w:lvl w:ilvl="5" w:tplc="ECEE0534">
      <w:start w:val="1"/>
      <w:numFmt w:val="bullet"/>
      <w:lvlText w:val="◦"/>
      <w:lvlJc w:val="left"/>
      <w:pPr>
        <w:ind w:left="4320" w:hanging="360"/>
      </w:pPr>
    </w:lvl>
    <w:lvl w:ilvl="6" w:tplc="04B02FBE">
      <w:start w:val="1"/>
      <w:numFmt w:val="bullet"/>
      <w:lvlText w:val="•"/>
      <w:lvlJc w:val="left"/>
      <w:pPr>
        <w:ind w:left="5040" w:hanging="360"/>
      </w:pPr>
    </w:lvl>
    <w:lvl w:ilvl="7" w:tplc="D7AEE5E8">
      <w:numFmt w:val="decimal"/>
      <w:lvlText w:val=""/>
      <w:lvlJc w:val="left"/>
    </w:lvl>
    <w:lvl w:ilvl="8" w:tplc="949EECE2">
      <w:numFmt w:val="decimal"/>
      <w:lvlText w:val=""/>
      <w:lvlJc w:val="left"/>
    </w:lvl>
  </w:abstractNum>
  <w:abstractNum w:abstractNumId="1" w15:restartNumberingAfterBreak="0">
    <w:nsid w:val="11C90498"/>
    <w:multiLevelType w:val="multilevel"/>
    <w:tmpl w:val="401266F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84A482E"/>
    <w:multiLevelType w:val="hybridMultilevel"/>
    <w:tmpl w:val="95CADBF0"/>
    <w:lvl w:ilvl="0" w:tplc="3F5CFFB2">
      <w:start w:val="1"/>
      <w:numFmt w:val="bullet"/>
      <w:lvlText w:val="●"/>
      <w:lvlJc w:val="left"/>
      <w:pPr>
        <w:ind w:left="720" w:hanging="360"/>
      </w:pPr>
    </w:lvl>
    <w:lvl w:ilvl="1" w:tplc="107A7E70">
      <w:start w:val="1"/>
      <w:numFmt w:val="bullet"/>
      <w:lvlText w:val="○"/>
      <w:lvlJc w:val="left"/>
      <w:pPr>
        <w:ind w:left="1440" w:hanging="360"/>
      </w:pPr>
    </w:lvl>
    <w:lvl w:ilvl="2" w:tplc="1A0ED2A4">
      <w:start w:val="1"/>
      <w:numFmt w:val="bullet"/>
      <w:lvlText w:val="■"/>
      <w:lvlJc w:val="left"/>
      <w:pPr>
        <w:ind w:left="2160" w:hanging="360"/>
      </w:pPr>
    </w:lvl>
    <w:lvl w:ilvl="3" w:tplc="5388E8EC">
      <w:start w:val="1"/>
      <w:numFmt w:val="bullet"/>
      <w:lvlText w:val="●"/>
      <w:lvlJc w:val="left"/>
      <w:pPr>
        <w:ind w:left="2880" w:hanging="360"/>
      </w:pPr>
    </w:lvl>
    <w:lvl w:ilvl="4" w:tplc="268E724E">
      <w:start w:val="1"/>
      <w:numFmt w:val="bullet"/>
      <w:lvlText w:val="○"/>
      <w:lvlJc w:val="left"/>
      <w:pPr>
        <w:ind w:left="3600" w:hanging="360"/>
      </w:pPr>
    </w:lvl>
    <w:lvl w:ilvl="5" w:tplc="995A8B20">
      <w:start w:val="1"/>
      <w:numFmt w:val="bullet"/>
      <w:lvlText w:val="■"/>
      <w:lvlJc w:val="left"/>
      <w:pPr>
        <w:ind w:left="4320" w:hanging="360"/>
      </w:pPr>
    </w:lvl>
    <w:lvl w:ilvl="6" w:tplc="F47A9F90">
      <w:start w:val="1"/>
      <w:numFmt w:val="bullet"/>
      <w:lvlText w:val="●"/>
      <w:lvlJc w:val="left"/>
      <w:pPr>
        <w:ind w:left="5040" w:hanging="360"/>
      </w:pPr>
    </w:lvl>
    <w:lvl w:ilvl="7" w:tplc="F3244858">
      <w:start w:val="1"/>
      <w:numFmt w:val="bullet"/>
      <w:lvlText w:val="●"/>
      <w:lvlJc w:val="left"/>
      <w:pPr>
        <w:ind w:left="5760" w:hanging="360"/>
      </w:pPr>
    </w:lvl>
    <w:lvl w:ilvl="8" w:tplc="BE5E907A">
      <w:start w:val="1"/>
      <w:numFmt w:val="bullet"/>
      <w:lvlText w:val="●"/>
      <w:lvlJc w:val="left"/>
      <w:pPr>
        <w:ind w:left="6480" w:hanging="360"/>
      </w:pPr>
    </w:lvl>
  </w:abstractNum>
  <w:num w:numId="1" w16cid:durableId="1084036387">
    <w:abstractNumId w:val="2"/>
    <w:lvlOverride w:ilvl="0">
      <w:startOverride w:val="1"/>
    </w:lvlOverride>
  </w:num>
  <w:num w:numId="2" w16cid:durableId="462964406">
    <w:abstractNumId w:val="1"/>
    <w:lvlOverride w:ilvl="0">
      <w:startOverride w:val="1"/>
    </w:lvlOverride>
  </w:num>
  <w:num w:numId="3" w16cid:durableId="239759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57D7"/>
    <w:rsid w:val="000957D7"/>
    <w:rsid w:val="00345A48"/>
    <w:rsid w:val="003761AB"/>
    <w:rsid w:val="005953A3"/>
    <w:rsid w:val="009C17E0"/>
    <w:rsid w:val="009F2449"/>
    <w:rsid w:val="00D052E5"/>
    <w:rsid w:val="00D36835"/>
    <w:rsid w:val="00DA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8CB00"/>
  <w15:docId w15:val="{AD74AE2F-2D3A-4A31-974C-224442AB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953A3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Sumrio1">
    <w:name w:val="toc 1"/>
    <w:basedOn w:val="Normal"/>
    <w:next w:val="Normal"/>
    <w:autoRedefine/>
    <w:uiPriority w:val="39"/>
    <w:unhideWhenUsed/>
    <w:rsid w:val="005953A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953A3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53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5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B373A-8C6B-4451-961D-BF064280A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2302</Words>
  <Characters>12989</Characters>
  <Application>Microsoft Office Word</Application>
  <DocSecurity>0</DocSecurity>
  <Lines>564</Lines>
  <Paragraphs>318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Converted Document</vt:lpstr>
      <vt:lpstr>Converted Document</vt:lpstr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CFP 505  Escola SENAI - Limeira</cp:lastModifiedBy>
  <cp:revision>5</cp:revision>
  <dcterms:created xsi:type="dcterms:W3CDTF">2025-12-11T09:00:00Z</dcterms:created>
  <dcterms:modified xsi:type="dcterms:W3CDTF">2025-12-11T17:03:00Z</dcterms:modified>
</cp:coreProperties>
</file>