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581E" w14:textId="657470F2" w:rsidR="00031B85" w:rsidRDefault="002853DB" w:rsidP="0056515D">
      <w:pPr>
        <w:jc w:val="center"/>
        <w:rPr>
          <w:rFonts w:ascii="Arial" w:hAnsi="Arial" w:cs="Arial"/>
          <w:sz w:val="28"/>
          <w:szCs w:val="28"/>
        </w:rPr>
      </w:pPr>
      <w:r w:rsidRPr="00070F3E">
        <w:rPr>
          <w:rFonts w:ascii="Arial" w:hAnsi="Arial" w:cs="Arial"/>
          <w:sz w:val="28"/>
          <w:szCs w:val="28"/>
        </w:rPr>
        <w:t>Exercícios de parônimos e homônimos</w:t>
      </w:r>
    </w:p>
    <w:p w14:paraId="3F1DDDCA" w14:textId="106A3BD5" w:rsidR="0056515D" w:rsidRPr="0056515D" w:rsidRDefault="0056515D" w:rsidP="0056515D">
      <w:pPr>
        <w:rPr>
          <w:rFonts w:ascii="Arial" w:hAnsi="Arial" w:cs="Arial"/>
          <w:sz w:val="24"/>
          <w:szCs w:val="24"/>
        </w:rPr>
      </w:pPr>
      <w:r w:rsidRPr="0056515D">
        <w:rPr>
          <w:rFonts w:ascii="Arial" w:hAnsi="Arial" w:cs="Arial"/>
          <w:sz w:val="24"/>
          <w:szCs w:val="24"/>
        </w:rPr>
        <w:t>Nayara Nogueira Escudeiro do Nascimento, 1sem, SI</w:t>
      </w:r>
    </w:p>
    <w:p w14:paraId="39F898B2" w14:textId="77777777" w:rsidR="00070F3E" w:rsidRPr="00070F3E" w:rsidRDefault="00070F3E" w:rsidP="00070F3E">
      <w:pPr>
        <w:pStyle w:val="NormalWeb"/>
        <w:jc w:val="both"/>
        <w:rPr>
          <w:rFonts w:ascii="Arial" w:hAnsi="Arial" w:cs="Arial"/>
          <w:color w:val="000000"/>
          <w:sz w:val="28"/>
          <w:szCs w:val="28"/>
        </w:rPr>
      </w:pPr>
      <w:r w:rsidRPr="00070F3E">
        <w:rPr>
          <w:rFonts w:ascii="Arial" w:hAnsi="Arial" w:cs="Arial"/>
          <w:color w:val="000000"/>
          <w:sz w:val="28"/>
          <w:szCs w:val="28"/>
        </w:rPr>
        <w:t>1 Procure o significado dos parônimos abaixo (ambos). Aproveite para escolher entre os parônimos apresentados nos parênteses, aquele que se adapta ao sentido geral da frase. Escreva na atividade todos os significados, de ambas as palavras. Manuscrito</w:t>
      </w:r>
    </w:p>
    <w:p w14:paraId="1106C0E7" w14:textId="1F2BE718" w:rsidR="00070F3E" w:rsidRPr="00070F3E" w:rsidRDefault="00070F3E" w:rsidP="00070F3E">
      <w:pPr>
        <w:pStyle w:val="NormalWeb"/>
        <w:numPr>
          <w:ilvl w:val="0"/>
          <w:numId w:val="2"/>
        </w:numPr>
        <w:jc w:val="both"/>
        <w:rPr>
          <w:rFonts w:ascii="Arial" w:hAnsi="Arial" w:cs="Arial"/>
          <w:b/>
          <w:bCs/>
          <w:color w:val="000000"/>
        </w:rPr>
      </w:pPr>
      <w:r w:rsidRPr="00070F3E">
        <w:rPr>
          <w:rFonts w:ascii="Arial" w:hAnsi="Arial" w:cs="Arial"/>
          <w:b/>
          <w:bCs/>
          <w:color w:val="000000"/>
        </w:rPr>
        <w:t>A comerciante declarou que não pretende alterar nada do que já disse sobre o vereador e que vai (retificar/</w:t>
      </w:r>
      <w:r w:rsidRPr="00A43077">
        <w:rPr>
          <w:rFonts w:ascii="Arial" w:hAnsi="Arial" w:cs="Arial"/>
          <w:b/>
          <w:bCs/>
          <w:color w:val="000000"/>
          <w:highlight w:val="yellow"/>
        </w:rPr>
        <w:t>ratificar</w:t>
      </w:r>
      <w:r w:rsidRPr="00070F3E">
        <w:rPr>
          <w:rFonts w:ascii="Arial" w:hAnsi="Arial" w:cs="Arial"/>
          <w:b/>
          <w:bCs/>
          <w:color w:val="000000"/>
        </w:rPr>
        <w:t>) na Justiça as denúncias contra ele.</w:t>
      </w:r>
    </w:p>
    <w:p w14:paraId="46F0CE6C" w14:textId="6A0FB39B" w:rsidR="00070F3E" w:rsidRPr="00070F3E" w:rsidRDefault="00A43077" w:rsidP="00070F3E">
      <w:pPr>
        <w:pStyle w:val="NormalWeb"/>
        <w:jc w:val="both"/>
        <w:rPr>
          <w:rFonts w:ascii="Arial" w:hAnsi="Arial" w:cs="Arial"/>
          <w:color w:val="000000"/>
        </w:rPr>
      </w:pPr>
      <w:r w:rsidRPr="00A43077">
        <w:rPr>
          <w:rFonts w:ascii="Arial" w:hAnsi="Arial" w:cs="Arial"/>
          <w:color w:val="000000"/>
        </w:rPr>
        <w:t>"Ratificar" significa confirmar ou reafirmar algo que foi dito ou acordado anteriormente, enquanto "retificar" significa corrigir algo que foi dito ou escrito anteriormente. Na frase apresentada, a intenção da comerciante é confirmar e reafirmar as denúncias que fez contra o vereador, e não corrigir ou mudar o que disse anteriormente. Portanto, o verbo "ratificar" é o mais adequado para essa situação.</w:t>
      </w:r>
    </w:p>
    <w:p w14:paraId="7B11E8B6" w14:textId="544A6776" w:rsidR="00070F3E" w:rsidRPr="00070F3E" w:rsidRDefault="00070F3E" w:rsidP="00070F3E">
      <w:pPr>
        <w:pStyle w:val="NormalWeb"/>
        <w:numPr>
          <w:ilvl w:val="0"/>
          <w:numId w:val="2"/>
        </w:numPr>
        <w:jc w:val="both"/>
        <w:rPr>
          <w:rFonts w:ascii="Arial" w:hAnsi="Arial" w:cs="Arial"/>
          <w:b/>
          <w:bCs/>
          <w:color w:val="000000"/>
        </w:rPr>
      </w:pPr>
      <w:r w:rsidRPr="00070F3E">
        <w:rPr>
          <w:rFonts w:ascii="Arial" w:hAnsi="Arial" w:cs="Arial"/>
          <w:b/>
          <w:bCs/>
          <w:color w:val="000000"/>
        </w:rPr>
        <w:t>A Defesa Civil já havia anunciado que era (</w:t>
      </w:r>
      <w:r w:rsidRPr="00A43077">
        <w:rPr>
          <w:rFonts w:ascii="Arial" w:hAnsi="Arial" w:cs="Arial"/>
          <w:b/>
          <w:bCs/>
          <w:color w:val="000000"/>
          <w:highlight w:val="yellow"/>
        </w:rPr>
        <w:t>iminente</w:t>
      </w:r>
      <w:r w:rsidRPr="00070F3E">
        <w:rPr>
          <w:rFonts w:ascii="Arial" w:hAnsi="Arial" w:cs="Arial"/>
          <w:b/>
          <w:bCs/>
          <w:color w:val="000000"/>
        </w:rPr>
        <w:t>/eminente) a queda da Velha igreja.</w:t>
      </w:r>
    </w:p>
    <w:p w14:paraId="1EDD2A50" w14:textId="1C499AEE" w:rsidR="00070F3E" w:rsidRPr="00070F3E" w:rsidRDefault="00070F3E" w:rsidP="00070F3E">
      <w:pPr>
        <w:pStyle w:val="NormalWeb"/>
        <w:jc w:val="both"/>
        <w:rPr>
          <w:rFonts w:ascii="Arial" w:hAnsi="Arial" w:cs="Arial"/>
          <w:color w:val="000000"/>
        </w:rPr>
      </w:pPr>
      <w:r w:rsidRPr="00070F3E">
        <w:rPr>
          <w:rFonts w:ascii="Arial" w:hAnsi="Arial" w:cs="Arial"/>
          <w:color w:val="000000"/>
        </w:rPr>
        <w:t>"Iminente" significa que algo está prestes a acontecer, que está próximo de ocorrer. Já "eminente" refere-se a algo que é elevado, destacado, notável, ilustre, famoso. Portanto, na frase dada, o sentido que se quer passar é que a queda da Velha igreja está prestes a acontecer, e não que a igreja tem alguma característica de destaque ou notoriedade.</w:t>
      </w:r>
    </w:p>
    <w:p w14:paraId="1ED199AA" w14:textId="5B6E7721" w:rsidR="00070F3E" w:rsidRDefault="00070F3E" w:rsidP="00A43077">
      <w:pPr>
        <w:pStyle w:val="NormalWeb"/>
        <w:numPr>
          <w:ilvl w:val="0"/>
          <w:numId w:val="2"/>
        </w:numPr>
        <w:jc w:val="both"/>
        <w:rPr>
          <w:rFonts w:ascii="Arial" w:hAnsi="Arial" w:cs="Arial"/>
          <w:b/>
          <w:bCs/>
          <w:color w:val="000000"/>
        </w:rPr>
      </w:pPr>
      <w:r w:rsidRPr="00070F3E">
        <w:rPr>
          <w:rFonts w:ascii="Arial" w:hAnsi="Arial" w:cs="Arial"/>
          <w:b/>
          <w:bCs/>
          <w:color w:val="000000"/>
        </w:rPr>
        <w:t>É da falta de políticas sociais adequadas que (</w:t>
      </w:r>
      <w:r w:rsidRPr="00A43077">
        <w:rPr>
          <w:rFonts w:ascii="Arial" w:hAnsi="Arial" w:cs="Arial"/>
          <w:b/>
          <w:bCs/>
          <w:color w:val="000000"/>
          <w:highlight w:val="yellow"/>
        </w:rPr>
        <w:t>emergem</w:t>
      </w:r>
      <w:r w:rsidRPr="00070F3E">
        <w:rPr>
          <w:rFonts w:ascii="Arial" w:hAnsi="Arial" w:cs="Arial"/>
          <w:b/>
          <w:bCs/>
          <w:color w:val="000000"/>
        </w:rPr>
        <w:t>/imergem) alguns dos graves problemas que afligem as grandes cidades.</w:t>
      </w:r>
    </w:p>
    <w:p w14:paraId="3E6C4A62" w14:textId="558B7A07" w:rsidR="00A43077" w:rsidRPr="00A43077" w:rsidRDefault="00A43077" w:rsidP="00A43077">
      <w:pPr>
        <w:pStyle w:val="NormalWeb"/>
        <w:jc w:val="both"/>
        <w:rPr>
          <w:rFonts w:ascii="Arial" w:hAnsi="Arial" w:cs="Arial"/>
          <w:color w:val="000000"/>
        </w:rPr>
      </w:pPr>
      <w:r w:rsidRPr="00A43077">
        <w:rPr>
          <w:rFonts w:ascii="Arial" w:hAnsi="Arial" w:cs="Arial"/>
          <w:color w:val="000000"/>
        </w:rPr>
        <w:t>"Emergem" significa surgir, aparecer ou tornar-se evidente. Na frase apresentada, o sentido é de que alguns dos graves problemas que afetam as grandes cidades surgem como consequência da falta de políticas sociais adequadas.</w:t>
      </w:r>
      <w:r>
        <w:rPr>
          <w:rFonts w:ascii="Arial" w:hAnsi="Arial" w:cs="Arial"/>
          <w:color w:val="000000"/>
        </w:rPr>
        <w:t xml:space="preserve"> </w:t>
      </w:r>
      <w:r w:rsidRPr="00A43077">
        <w:rPr>
          <w:rFonts w:ascii="Arial" w:hAnsi="Arial" w:cs="Arial"/>
          <w:color w:val="000000"/>
        </w:rPr>
        <w:t>Já a palavra "imergem" não é adequada nesse contexto, pois ela significa mergulhar ou submergir, o que não faz sentido na frase apresentada.</w:t>
      </w:r>
    </w:p>
    <w:p w14:paraId="6A00C29B" w14:textId="182C41AE" w:rsidR="00070F3E" w:rsidRDefault="00070F3E" w:rsidP="00A43077">
      <w:pPr>
        <w:pStyle w:val="NormalWeb"/>
        <w:numPr>
          <w:ilvl w:val="0"/>
          <w:numId w:val="2"/>
        </w:numPr>
        <w:jc w:val="both"/>
        <w:rPr>
          <w:rFonts w:ascii="Arial" w:hAnsi="Arial" w:cs="Arial"/>
          <w:b/>
          <w:bCs/>
          <w:color w:val="000000"/>
        </w:rPr>
      </w:pPr>
      <w:r w:rsidRPr="00070F3E">
        <w:rPr>
          <w:rFonts w:ascii="Arial" w:hAnsi="Arial" w:cs="Arial"/>
          <w:b/>
          <w:bCs/>
          <w:color w:val="000000"/>
        </w:rPr>
        <w:t>Para receber o dinheiro, você precisa (descriminar/</w:t>
      </w:r>
      <w:r w:rsidRPr="00A43077">
        <w:rPr>
          <w:rFonts w:ascii="Arial" w:hAnsi="Arial" w:cs="Arial"/>
          <w:b/>
          <w:bCs/>
          <w:color w:val="000000"/>
          <w:highlight w:val="yellow"/>
        </w:rPr>
        <w:t>discriminar)</w:t>
      </w:r>
      <w:r w:rsidRPr="00070F3E">
        <w:rPr>
          <w:rFonts w:ascii="Arial" w:hAnsi="Arial" w:cs="Arial"/>
          <w:b/>
          <w:bCs/>
          <w:color w:val="000000"/>
        </w:rPr>
        <w:t xml:space="preserve"> detalhadamente as despesas.</w:t>
      </w:r>
    </w:p>
    <w:p w14:paraId="7408FF04" w14:textId="342C04FC" w:rsidR="00A43077" w:rsidRPr="00A43077" w:rsidRDefault="00A43077" w:rsidP="00A43077">
      <w:pPr>
        <w:pStyle w:val="NormalWeb"/>
        <w:jc w:val="both"/>
        <w:rPr>
          <w:rFonts w:ascii="Arial" w:hAnsi="Arial" w:cs="Arial"/>
          <w:color w:val="000000"/>
        </w:rPr>
      </w:pPr>
      <w:r w:rsidRPr="00A43077">
        <w:rPr>
          <w:rFonts w:ascii="Arial" w:hAnsi="Arial" w:cs="Arial"/>
          <w:color w:val="000000"/>
        </w:rPr>
        <w:t>"Discriminar" significa especificar, detalhar ou separar algo em partes distintas. Na frase apresentada, a ideia é de que a pessoa precisa detalhar as despesas para poder receber o dinheiro, ou seja, ela precisa discriminar as despesas.</w:t>
      </w:r>
      <w:r w:rsidRPr="00A43077">
        <w:rPr>
          <w:rFonts w:ascii="Arial" w:hAnsi="Arial" w:cs="Arial"/>
          <w:color w:val="000000"/>
        </w:rPr>
        <w:t xml:space="preserve"> </w:t>
      </w:r>
      <w:r w:rsidRPr="00A43077">
        <w:rPr>
          <w:rFonts w:ascii="Arial" w:hAnsi="Arial" w:cs="Arial"/>
          <w:color w:val="000000"/>
        </w:rPr>
        <w:t>Já a palavra "descriminar" significa absolver ou livrar alguém de culpa ou responsabilidade por alguma coisa, o que não faz sentido no contexto da frase.</w:t>
      </w:r>
    </w:p>
    <w:p w14:paraId="3A36A8D3" w14:textId="6DCCC477" w:rsidR="00070F3E" w:rsidRDefault="00070F3E" w:rsidP="003B6B26">
      <w:pPr>
        <w:pStyle w:val="NormalWeb"/>
        <w:numPr>
          <w:ilvl w:val="0"/>
          <w:numId w:val="2"/>
        </w:numPr>
        <w:jc w:val="both"/>
        <w:rPr>
          <w:rFonts w:ascii="Arial" w:hAnsi="Arial" w:cs="Arial"/>
          <w:b/>
          <w:bCs/>
          <w:color w:val="000000"/>
        </w:rPr>
      </w:pPr>
      <w:r w:rsidRPr="00070F3E">
        <w:rPr>
          <w:rFonts w:ascii="Arial" w:hAnsi="Arial" w:cs="Arial"/>
          <w:b/>
          <w:bCs/>
          <w:color w:val="000000"/>
        </w:rPr>
        <w:t>As multas (</w:t>
      </w:r>
      <w:r w:rsidRPr="003B6B26">
        <w:rPr>
          <w:rFonts w:ascii="Arial" w:hAnsi="Arial" w:cs="Arial"/>
          <w:b/>
          <w:bCs/>
          <w:color w:val="000000"/>
          <w:highlight w:val="yellow"/>
        </w:rPr>
        <w:t>infringidas</w:t>
      </w:r>
      <w:r w:rsidRPr="00070F3E">
        <w:rPr>
          <w:rFonts w:ascii="Arial" w:hAnsi="Arial" w:cs="Arial"/>
          <w:b/>
          <w:bCs/>
          <w:color w:val="000000"/>
        </w:rPr>
        <w:t>/infligidas) aos motoristas que cometem (inflações/</w:t>
      </w:r>
      <w:r w:rsidRPr="003B6B26">
        <w:rPr>
          <w:rFonts w:ascii="Arial" w:hAnsi="Arial" w:cs="Arial"/>
          <w:b/>
          <w:bCs/>
          <w:color w:val="000000"/>
          <w:highlight w:val="yellow"/>
        </w:rPr>
        <w:t>infrações</w:t>
      </w:r>
      <w:r w:rsidRPr="00070F3E">
        <w:rPr>
          <w:rFonts w:ascii="Arial" w:hAnsi="Arial" w:cs="Arial"/>
          <w:b/>
          <w:bCs/>
          <w:color w:val="000000"/>
        </w:rPr>
        <w:t>) de trânsito têm sido (</w:t>
      </w:r>
      <w:r w:rsidRPr="003B6B26">
        <w:rPr>
          <w:rFonts w:ascii="Arial" w:hAnsi="Arial" w:cs="Arial"/>
          <w:b/>
          <w:bCs/>
          <w:color w:val="000000"/>
          <w:highlight w:val="yellow"/>
        </w:rPr>
        <w:t>vultuosas</w:t>
      </w:r>
      <w:r w:rsidRPr="00070F3E">
        <w:rPr>
          <w:rFonts w:ascii="Arial" w:hAnsi="Arial" w:cs="Arial"/>
          <w:b/>
          <w:bCs/>
          <w:color w:val="000000"/>
        </w:rPr>
        <w:t>/vultosas)</w:t>
      </w:r>
    </w:p>
    <w:p w14:paraId="0404F957" w14:textId="294AFB6D" w:rsidR="003B6B26" w:rsidRPr="003B6B26" w:rsidRDefault="003B6B26" w:rsidP="003B6B26">
      <w:pPr>
        <w:pStyle w:val="NormalWeb"/>
        <w:jc w:val="both"/>
        <w:rPr>
          <w:rFonts w:ascii="Arial" w:hAnsi="Arial" w:cs="Arial"/>
        </w:rPr>
      </w:pPr>
      <w:r w:rsidRPr="003B6B26">
        <w:rPr>
          <w:rFonts w:ascii="Arial" w:hAnsi="Arial" w:cs="Arial"/>
        </w:rPr>
        <w:lastRenderedPageBreak/>
        <w:t>"Infringidas" é o particípio passado do verbo infringir, que significa violar ou desrespeitar uma lei ou norma. "Infrações" é o substantivo correspondente, que significa o ato ou efeito de infringir. Na frase, a ideia é de que as multas são aplicadas aos motoristas que cometem infrações de trânsito, ou seja, que desrespeitam as normas de trânsito</w:t>
      </w:r>
      <w:r w:rsidRPr="003B6B26">
        <w:rPr>
          <w:rFonts w:ascii="Arial" w:hAnsi="Arial" w:cs="Arial"/>
        </w:rPr>
        <w:t>.</w:t>
      </w:r>
    </w:p>
    <w:p w14:paraId="60AFBBBD" w14:textId="3C9C4303" w:rsidR="003B6B26" w:rsidRPr="003B6B26" w:rsidRDefault="003B6B26" w:rsidP="003B6B26">
      <w:pPr>
        <w:pStyle w:val="NormalWeb"/>
        <w:jc w:val="both"/>
        <w:rPr>
          <w:rFonts w:ascii="Arial" w:hAnsi="Arial" w:cs="Arial"/>
        </w:rPr>
      </w:pPr>
      <w:r w:rsidRPr="003B6B26">
        <w:rPr>
          <w:rFonts w:ascii="Arial" w:hAnsi="Arial" w:cs="Arial"/>
        </w:rPr>
        <w:t>"Vultuosas" é um adjetivo que significa de grande valor ou montante, expressivo ou volumoso. Na frase, a ideia é de que as multas aplicadas aos motoristas que cometem infrações de trânsito têm sido de grande valor, o que torna o termo "vultuosas" o mais adequado para essa situação.</w:t>
      </w:r>
    </w:p>
    <w:p w14:paraId="0D115A95" w14:textId="50C229A9" w:rsidR="003B6B26" w:rsidRPr="003B6B26" w:rsidRDefault="003B6B26" w:rsidP="003B6B26">
      <w:pPr>
        <w:pStyle w:val="NormalWeb"/>
        <w:jc w:val="both"/>
        <w:rPr>
          <w:rFonts w:ascii="Arial" w:hAnsi="Arial" w:cs="Arial"/>
        </w:rPr>
      </w:pPr>
      <w:r w:rsidRPr="003B6B26">
        <w:rPr>
          <w:rFonts w:ascii="Arial" w:hAnsi="Arial" w:cs="Arial"/>
        </w:rPr>
        <w:t>Já a palavra "infligidas" significa impor ou aplicar uma punição ou castigo a alguém, o que não faz sentido no contexto da frase. Além disso, a palavra "inflações" não tem relação com o tema da frase, pois se refere a um aumento generalizado nos preços de produtos e serviços.</w:t>
      </w:r>
    </w:p>
    <w:p w14:paraId="6D65FAEF" w14:textId="30781FA1" w:rsidR="003B6B26" w:rsidRDefault="00070F3E" w:rsidP="00070F3E">
      <w:pPr>
        <w:pStyle w:val="NormalWeb"/>
        <w:jc w:val="both"/>
        <w:rPr>
          <w:rFonts w:ascii="Arial" w:hAnsi="Arial" w:cs="Arial"/>
          <w:b/>
          <w:bCs/>
          <w:color w:val="000000"/>
        </w:rPr>
      </w:pPr>
      <w:r w:rsidRPr="00070F3E">
        <w:rPr>
          <w:rFonts w:ascii="Arial" w:hAnsi="Arial" w:cs="Arial"/>
          <w:b/>
          <w:bCs/>
          <w:color w:val="000000"/>
        </w:rPr>
        <w:t>f) O técnico estava na (eminência/</w:t>
      </w:r>
      <w:r w:rsidRPr="003B6B26">
        <w:rPr>
          <w:rFonts w:ascii="Arial" w:hAnsi="Arial" w:cs="Arial"/>
          <w:b/>
          <w:bCs/>
          <w:color w:val="000000"/>
          <w:highlight w:val="yellow"/>
        </w:rPr>
        <w:t>iminência</w:t>
      </w:r>
      <w:r w:rsidRPr="00070F3E">
        <w:rPr>
          <w:rFonts w:ascii="Arial" w:hAnsi="Arial" w:cs="Arial"/>
          <w:b/>
          <w:bCs/>
          <w:color w:val="000000"/>
        </w:rPr>
        <w:t>) de ser demitido, pois eram (fragrantes/</w:t>
      </w:r>
      <w:r w:rsidRPr="003B6B26">
        <w:rPr>
          <w:rFonts w:ascii="Arial" w:hAnsi="Arial" w:cs="Arial"/>
          <w:b/>
          <w:bCs/>
          <w:color w:val="000000"/>
          <w:highlight w:val="yellow"/>
        </w:rPr>
        <w:t>flagrantes</w:t>
      </w:r>
      <w:r w:rsidRPr="00070F3E">
        <w:rPr>
          <w:rFonts w:ascii="Arial" w:hAnsi="Arial" w:cs="Arial"/>
          <w:b/>
          <w:bCs/>
          <w:color w:val="000000"/>
        </w:rPr>
        <w:t>) as divergências entre ele e a diretoria do clube.</w:t>
      </w:r>
    </w:p>
    <w:p w14:paraId="6EBA621C" w14:textId="77777777" w:rsidR="003B6B26" w:rsidRDefault="003B6B26" w:rsidP="003B6B26">
      <w:pPr>
        <w:pStyle w:val="NormalWeb"/>
        <w:jc w:val="both"/>
        <w:rPr>
          <w:rFonts w:ascii="Arial" w:hAnsi="Arial" w:cs="Arial"/>
          <w:color w:val="000000"/>
        </w:rPr>
      </w:pPr>
      <w:r w:rsidRPr="003B6B26">
        <w:rPr>
          <w:rFonts w:ascii="Arial" w:hAnsi="Arial" w:cs="Arial"/>
          <w:color w:val="000000"/>
        </w:rPr>
        <w:t>"Iminência" significa que algo está prestes a acontecer, que está próximo de ocorrer. Na frase apresentada, o sentido é de que o técnico estava próximo de ser demitido, ou seja, sua demissão era iminente.</w:t>
      </w:r>
      <w:r>
        <w:rPr>
          <w:rFonts w:ascii="Arial" w:hAnsi="Arial" w:cs="Arial"/>
          <w:color w:val="000000"/>
        </w:rPr>
        <w:t xml:space="preserve"> </w:t>
      </w:r>
    </w:p>
    <w:p w14:paraId="2626D43F" w14:textId="77777777" w:rsidR="003B6B26" w:rsidRDefault="003B6B26" w:rsidP="003B6B26">
      <w:pPr>
        <w:pStyle w:val="NormalWeb"/>
        <w:jc w:val="both"/>
        <w:rPr>
          <w:rFonts w:ascii="Arial" w:hAnsi="Arial" w:cs="Arial"/>
          <w:color w:val="000000"/>
        </w:rPr>
      </w:pPr>
      <w:r w:rsidRPr="003B6B26">
        <w:rPr>
          <w:rFonts w:ascii="Arial" w:hAnsi="Arial" w:cs="Arial"/>
          <w:color w:val="000000"/>
        </w:rPr>
        <w:t>"Flagrantes" são evidências claras ou provas contundentes de alguma coisa. Na frase, a ideia é de que havia divergências claras e evidentes entre o técnico e a diretoria do clube, o que torna o termo "flagrantes" o mais adequado para es</w:t>
      </w:r>
      <w:r w:rsidRPr="003B6B26">
        <w:rPr>
          <w:rFonts w:ascii="Arial" w:hAnsi="Arial" w:cs="Arial"/>
          <w:color w:val="000000"/>
        </w:rPr>
        <w:t>s</w:t>
      </w:r>
      <w:r w:rsidRPr="003B6B26">
        <w:rPr>
          <w:rFonts w:ascii="Arial" w:hAnsi="Arial" w:cs="Arial"/>
          <w:color w:val="000000"/>
        </w:rPr>
        <w:t>a situação.</w:t>
      </w:r>
      <w:r>
        <w:rPr>
          <w:rFonts w:ascii="Arial" w:hAnsi="Arial" w:cs="Arial"/>
          <w:color w:val="000000"/>
        </w:rPr>
        <w:t xml:space="preserve"> </w:t>
      </w:r>
    </w:p>
    <w:p w14:paraId="0B622DE5" w14:textId="7F52CA46" w:rsidR="003B6B26" w:rsidRPr="003B6B26" w:rsidRDefault="003B6B26" w:rsidP="003B6B26">
      <w:pPr>
        <w:pStyle w:val="NormalWeb"/>
        <w:jc w:val="both"/>
        <w:rPr>
          <w:rFonts w:ascii="Arial" w:hAnsi="Arial" w:cs="Arial"/>
          <w:color w:val="000000"/>
        </w:rPr>
      </w:pPr>
      <w:r w:rsidRPr="003B6B26">
        <w:rPr>
          <w:rFonts w:ascii="Arial" w:hAnsi="Arial" w:cs="Arial"/>
          <w:color w:val="000000"/>
        </w:rPr>
        <w:t>Por outro lado, a palavra "eminência" significa um estado de grande destaque ou prestígio, o que não faz sentido no contexto da frase. Já a palavra "fragrantes" não existe na língua portuguesa.</w:t>
      </w:r>
    </w:p>
    <w:p w14:paraId="77E177C8" w14:textId="12088F16" w:rsidR="00070F3E" w:rsidRPr="00070F3E" w:rsidRDefault="00070F3E" w:rsidP="00070F3E">
      <w:pPr>
        <w:pStyle w:val="NormalWeb"/>
        <w:jc w:val="both"/>
        <w:rPr>
          <w:rFonts w:ascii="Arial" w:hAnsi="Arial" w:cs="Arial"/>
          <w:color w:val="000000"/>
          <w:sz w:val="28"/>
          <w:szCs w:val="28"/>
        </w:rPr>
      </w:pPr>
      <w:r w:rsidRPr="00070F3E">
        <w:rPr>
          <w:rFonts w:ascii="Arial" w:hAnsi="Arial" w:cs="Arial"/>
          <w:color w:val="000000"/>
          <w:sz w:val="28"/>
          <w:szCs w:val="28"/>
        </w:rPr>
        <w:t>2 Procure o significado dos Homônimos abaixo (ambos). Faça como no exercício anterior – agora- escolhendo um dos homônimos. Escreva os significados de ambas as palavras na atividade. Manuscrito</w:t>
      </w:r>
    </w:p>
    <w:p w14:paraId="1FBD3A88" w14:textId="7690AA91" w:rsidR="00070F3E" w:rsidRDefault="00070F3E" w:rsidP="003B6B26">
      <w:pPr>
        <w:pStyle w:val="NormalWeb"/>
        <w:numPr>
          <w:ilvl w:val="0"/>
          <w:numId w:val="3"/>
        </w:numPr>
        <w:jc w:val="both"/>
        <w:rPr>
          <w:rFonts w:ascii="Arial" w:hAnsi="Arial" w:cs="Arial"/>
          <w:b/>
          <w:bCs/>
          <w:color w:val="000000"/>
        </w:rPr>
      </w:pPr>
      <w:r w:rsidRPr="00070F3E">
        <w:rPr>
          <w:rFonts w:ascii="Arial" w:hAnsi="Arial" w:cs="Arial"/>
          <w:b/>
          <w:bCs/>
          <w:color w:val="000000"/>
        </w:rPr>
        <w:t>Um deputado oposicionista disse que o governo está mais interessado em (cassar/</w:t>
      </w:r>
      <w:r w:rsidRPr="003B6B26">
        <w:rPr>
          <w:rFonts w:ascii="Arial" w:hAnsi="Arial" w:cs="Arial"/>
          <w:b/>
          <w:bCs/>
          <w:color w:val="000000"/>
          <w:highlight w:val="yellow"/>
        </w:rPr>
        <w:t>caçar</w:t>
      </w:r>
      <w:r w:rsidRPr="00070F3E">
        <w:rPr>
          <w:rFonts w:ascii="Arial" w:hAnsi="Arial" w:cs="Arial"/>
          <w:b/>
          <w:bCs/>
          <w:color w:val="000000"/>
        </w:rPr>
        <w:t>) votos para seus projetos do que em (</w:t>
      </w:r>
      <w:r w:rsidRPr="003B6B26">
        <w:rPr>
          <w:rFonts w:ascii="Arial" w:hAnsi="Arial" w:cs="Arial"/>
          <w:b/>
          <w:bCs/>
          <w:color w:val="000000"/>
          <w:highlight w:val="yellow"/>
        </w:rPr>
        <w:t>cassar</w:t>
      </w:r>
      <w:r w:rsidRPr="00070F3E">
        <w:rPr>
          <w:rFonts w:ascii="Arial" w:hAnsi="Arial" w:cs="Arial"/>
          <w:b/>
          <w:bCs/>
          <w:color w:val="000000"/>
        </w:rPr>
        <w:t>/caçar) o (</w:t>
      </w:r>
      <w:r w:rsidRPr="003B6B26">
        <w:rPr>
          <w:rFonts w:ascii="Arial" w:hAnsi="Arial" w:cs="Arial"/>
          <w:b/>
          <w:bCs/>
          <w:color w:val="000000"/>
          <w:highlight w:val="yellow"/>
        </w:rPr>
        <w:t>mandato</w:t>
      </w:r>
      <w:r w:rsidRPr="00070F3E">
        <w:rPr>
          <w:rFonts w:ascii="Arial" w:hAnsi="Arial" w:cs="Arial"/>
          <w:b/>
          <w:bCs/>
          <w:color w:val="000000"/>
        </w:rPr>
        <w:t>/mandado) de parlamentares acusados de irregularidades.</w:t>
      </w:r>
    </w:p>
    <w:p w14:paraId="35BE1D9C" w14:textId="77777777" w:rsidR="003B6B26" w:rsidRPr="003B6B26" w:rsidRDefault="003B6B26" w:rsidP="003B6B26">
      <w:pPr>
        <w:pStyle w:val="NormalWeb"/>
        <w:jc w:val="both"/>
        <w:rPr>
          <w:rFonts w:ascii="Arial" w:hAnsi="Arial" w:cs="Arial"/>
          <w:color w:val="000000"/>
        </w:rPr>
      </w:pPr>
      <w:r w:rsidRPr="003B6B26">
        <w:rPr>
          <w:rFonts w:ascii="Arial" w:hAnsi="Arial" w:cs="Arial"/>
          <w:color w:val="000000"/>
        </w:rPr>
        <w:t>O verbo "caçar" significa buscar, procurar, perseguir, enquanto o verbo "cassar" significa anular, revogar ou destituir. Na frase apresentada, o sentido é de que o governo está mais interessado em buscar votos para seus projetos do que em destituir os mandatos de parlamentares acusados de irregularidades.</w:t>
      </w:r>
    </w:p>
    <w:p w14:paraId="5982C981" w14:textId="77777777" w:rsidR="003B6B26" w:rsidRPr="003B6B26" w:rsidRDefault="003B6B26" w:rsidP="003B6B26">
      <w:pPr>
        <w:pStyle w:val="NormalWeb"/>
        <w:ind w:left="720"/>
        <w:jc w:val="both"/>
        <w:rPr>
          <w:rFonts w:ascii="Arial" w:hAnsi="Arial" w:cs="Arial"/>
          <w:color w:val="000000"/>
        </w:rPr>
      </w:pPr>
    </w:p>
    <w:p w14:paraId="67991392" w14:textId="34F5D761" w:rsidR="003B6B26" w:rsidRDefault="003B6B26" w:rsidP="003B6B26">
      <w:pPr>
        <w:pStyle w:val="NormalWeb"/>
        <w:jc w:val="both"/>
        <w:rPr>
          <w:rFonts w:ascii="Arial" w:hAnsi="Arial" w:cs="Arial"/>
          <w:color w:val="000000"/>
        </w:rPr>
      </w:pPr>
      <w:r w:rsidRPr="003B6B26">
        <w:rPr>
          <w:rFonts w:ascii="Arial" w:hAnsi="Arial" w:cs="Arial"/>
          <w:color w:val="000000"/>
        </w:rPr>
        <w:lastRenderedPageBreak/>
        <w:t>A palavra "mandado" é um termo que se refere a uma ordem ou documento judicial, enquanto a palavra "mandato" se refere ao período em que uma pessoa exerce um cargo ou função pública. Na frase apresentada, a intenção é de se referir ao mandato dos parlamentares, ou seja, ao período em que eles exercem seus cargos, o que torna o termo "mandato" o mais adequado para essa situação.</w:t>
      </w:r>
    </w:p>
    <w:p w14:paraId="56546F64" w14:textId="77777777" w:rsidR="00930FE3" w:rsidRPr="003B6B26" w:rsidRDefault="00930FE3" w:rsidP="003B6B26">
      <w:pPr>
        <w:pStyle w:val="NormalWeb"/>
        <w:jc w:val="both"/>
        <w:rPr>
          <w:rFonts w:ascii="Arial" w:hAnsi="Arial" w:cs="Arial"/>
          <w:color w:val="000000"/>
        </w:rPr>
      </w:pPr>
    </w:p>
    <w:p w14:paraId="39716989" w14:textId="77777777" w:rsidR="00930FE3" w:rsidRDefault="00070F3E" w:rsidP="00930FE3">
      <w:pPr>
        <w:pStyle w:val="NormalWeb"/>
        <w:numPr>
          <w:ilvl w:val="0"/>
          <w:numId w:val="3"/>
        </w:numPr>
        <w:jc w:val="both"/>
        <w:rPr>
          <w:rFonts w:ascii="Arial" w:hAnsi="Arial" w:cs="Arial"/>
          <w:b/>
          <w:bCs/>
          <w:color w:val="000000"/>
        </w:rPr>
      </w:pPr>
      <w:r w:rsidRPr="00070F3E">
        <w:rPr>
          <w:rFonts w:ascii="Arial" w:hAnsi="Arial" w:cs="Arial"/>
          <w:b/>
          <w:bCs/>
          <w:color w:val="000000"/>
        </w:rPr>
        <w:t>O jardineiro, depois que (</w:t>
      </w:r>
      <w:r w:rsidRPr="00930FE3">
        <w:rPr>
          <w:rFonts w:ascii="Arial" w:hAnsi="Arial" w:cs="Arial"/>
          <w:b/>
          <w:bCs/>
          <w:color w:val="000000"/>
          <w:highlight w:val="yellow"/>
        </w:rPr>
        <w:t>serrou</w:t>
      </w:r>
      <w:r w:rsidRPr="00070F3E">
        <w:rPr>
          <w:rFonts w:ascii="Arial" w:hAnsi="Arial" w:cs="Arial"/>
          <w:b/>
          <w:bCs/>
          <w:color w:val="000000"/>
        </w:rPr>
        <w:t>/</w:t>
      </w:r>
      <w:r w:rsidRPr="00930FE3">
        <w:rPr>
          <w:rFonts w:ascii="Arial" w:hAnsi="Arial" w:cs="Arial"/>
          <w:b/>
          <w:bCs/>
          <w:color w:val="000000"/>
        </w:rPr>
        <w:t>cerrou</w:t>
      </w:r>
      <w:r w:rsidRPr="00070F3E">
        <w:rPr>
          <w:rFonts w:ascii="Arial" w:hAnsi="Arial" w:cs="Arial"/>
          <w:b/>
          <w:bCs/>
          <w:color w:val="000000"/>
        </w:rPr>
        <w:t>) os galhos da árvore, deitou-se na grama para descansar e (serrou/</w:t>
      </w:r>
      <w:r w:rsidRPr="00930FE3">
        <w:rPr>
          <w:rFonts w:ascii="Arial" w:hAnsi="Arial" w:cs="Arial"/>
          <w:b/>
          <w:bCs/>
          <w:color w:val="000000"/>
          <w:highlight w:val="yellow"/>
        </w:rPr>
        <w:t>cerrou</w:t>
      </w:r>
      <w:r w:rsidRPr="00070F3E">
        <w:rPr>
          <w:rFonts w:ascii="Arial" w:hAnsi="Arial" w:cs="Arial"/>
          <w:b/>
          <w:bCs/>
          <w:color w:val="000000"/>
        </w:rPr>
        <w:t xml:space="preserve">) os olhos por alguns </w:t>
      </w:r>
      <w:proofErr w:type="spellStart"/>
      <w:proofErr w:type="gramStart"/>
      <w:r w:rsidRPr="00070F3E">
        <w:rPr>
          <w:rFonts w:ascii="Arial" w:hAnsi="Arial" w:cs="Arial"/>
          <w:b/>
          <w:bCs/>
          <w:color w:val="000000"/>
        </w:rPr>
        <w:t>minutos.</w:t>
      </w:r>
      <w:r w:rsidR="00930FE3">
        <w:rPr>
          <w:rFonts w:ascii="Arial" w:hAnsi="Arial" w:cs="Arial"/>
          <w:b/>
          <w:bCs/>
          <w:color w:val="000000"/>
        </w:rPr>
        <w:t>A</w:t>
      </w:r>
      <w:proofErr w:type="spellEnd"/>
      <w:proofErr w:type="gramEnd"/>
    </w:p>
    <w:p w14:paraId="2F9F8116" w14:textId="10045014" w:rsidR="00930FE3" w:rsidRPr="00930FE3" w:rsidRDefault="00930FE3" w:rsidP="00930FE3">
      <w:pPr>
        <w:pStyle w:val="NormalWeb"/>
        <w:jc w:val="both"/>
        <w:rPr>
          <w:rFonts w:ascii="Arial" w:hAnsi="Arial" w:cs="Arial"/>
          <w:color w:val="000000"/>
        </w:rPr>
      </w:pPr>
      <w:r w:rsidRPr="00930FE3">
        <w:rPr>
          <w:rFonts w:ascii="Arial" w:hAnsi="Arial" w:cs="Arial"/>
          <w:color w:val="000000"/>
        </w:rPr>
        <w:t xml:space="preserve">A </w:t>
      </w:r>
      <w:r w:rsidRPr="00930FE3">
        <w:rPr>
          <w:rFonts w:ascii="Arial" w:hAnsi="Arial" w:cs="Arial"/>
          <w:color w:val="000000"/>
        </w:rPr>
        <w:t>palavra "serrar" é a mais adequada na primeira lacuna da frase, já que o verbo se refere ao ato de cortar com uma serra, que é uma ferramenta utilizada para cortar madeira, por exemplo.</w:t>
      </w:r>
    </w:p>
    <w:p w14:paraId="1080CF2F" w14:textId="69C2EA3A" w:rsidR="00930FE3" w:rsidRPr="00930FE3" w:rsidRDefault="00930FE3" w:rsidP="00930FE3">
      <w:pPr>
        <w:pStyle w:val="NormalWeb"/>
        <w:jc w:val="both"/>
        <w:rPr>
          <w:rFonts w:ascii="Arial" w:hAnsi="Arial" w:cs="Arial"/>
          <w:color w:val="000000"/>
        </w:rPr>
      </w:pPr>
      <w:r w:rsidRPr="00930FE3">
        <w:rPr>
          <w:rFonts w:ascii="Arial" w:hAnsi="Arial" w:cs="Arial"/>
          <w:color w:val="000000"/>
        </w:rPr>
        <w:t>Na segunda lacuna, o verbo "cerrar" também é o mais adequado, já que a expressão "cerrar os olhos" é uma expressão idiomática que significa fechar os olhos. O verbo "serrar" não tem relação com o contexto da frase.</w:t>
      </w:r>
    </w:p>
    <w:p w14:paraId="444A80E1" w14:textId="42ECE557" w:rsidR="00070F3E" w:rsidRDefault="00070F3E" w:rsidP="00930FE3">
      <w:pPr>
        <w:pStyle w:val="NormalWeb"/>
        <w:numPr>
          <w:ilvl w:val="0"/>
          <w:numId w:val="3"/>
        </w:numPr>
        <w:jc w:val="both"/>
        <w:rPr>
          <w:rFonts w:ascii="Arial" w:hAnsi="Arial" w:cs="Arial"/>
          <w:b/>
          <w:bCs/>
          <w:color w:val="000000"/>
        </w:rPr>
      </w:pPr>
      <w:r w:rsidRPr="00070F3E">
        <w:rPr>
          <w:rFonts w:ascii="Arial" w:hAnsi="Arial" w:cs="Arial"/>
          <w:b/>
          <w:bCs/>
          <w:color w:val="000000"/>
        </w:rPr>
        <w:t>O documentário mostra uma cena chocante: monges, trancados em suas (selas/</w:t>
      </w:r>
      <w:r w:rsidRPr="00930FE3">
        <w:rPr>
          <w:rFonts w:ascii="Arial" w:hAnsi="Arial" w:cs="Arial"/>
          <w:b/>
          <w:bCs/>
          <w:color w:val="000000"/>
          <w:highlight w:val="yellow"/>
        </w:rPr>
        <w:t>celas</w:t>
      </w:r>
      <w:r w:rsidRPr="00070F3E">
        <w:rPr>
          <w:rFonts w:ascii="Arial" w:hAnsi="Arial" w:cs="Arial"/>
          <w:b/>
          <w:bCs/>
          <w:color w:val="000000"/>
        </w:rPr>
        <w:t>), chicoteiam a si mesmos como forma de (</w:t>
      </w:r>
      <w:proofErr w:type="gramStart"/>
      <w:r w:rsidRPr="00070F3E">
        <w:rPr>
          <w:rFonts w:ascii="Arial" w:hAnsi="Arial" w:cs="Arial"/>
          <w:b/>
          <w:bCs/>
          <w:color w:val="000000"/>
        </w:rPr>
        <w:t>espiar</w:t>
      </w:r>
      <w:proofErr w:type="gramEnd"/>
      <w:r w:rsidRPr="00070F3E">
        <w:rPr>
          <w:rFonts w:ascii="Arial" w:hAnsi="Arial" w:cs="Arial"/>
          <w:b/>
          <w:bCs/>
          <w:color w:val="000000"/>
        </w:rPr>
        <w:t>/</w:t>
      </w:r>
      <w:r w:rsidRPr="00930FE3">
        <w:rPr>
          <w:rFonts w:ascii="Arial" w:hAnsi="Arial" w:cs="Arial"/>
          <w:b/>
          <w:bCs/>
          <w:color w:val="000000"/>
          <w:highlight w:val="yellow"/>
        </w:rPr>
        <w:t>expiar</w:t>
      </w:r>
      <w:r w:rsidRPr="00070F3E">
        <w:rPr>
          <w:rFonts w:ascii="Arial" w:hAnsi="Arial" w:cs="Arial"/>
          <w:b/>
          <w:bCs/>
          <w:color w:val="000000"/>
        </w:rPr>
        <w:t>) seus pecados.</w:t>
      </w:r>
    </w:p>
    <w:p w14:paraId="36ECC299" w14:textId="51330FA2" w:rsidR="00930FE3" w:rsidRPr="00930FE3" w:rsidRDefault="00930FE3" w:rsidP="00930FE3">
      <w:pPr>
        <w:pStyle w:val="NormalWeb"/>
        <w:shd w:val="clear" w:color="auto" w:fill="FFFFFF" w:themeFill="background1"/>
        <w:spacing w:before="300" w:beforeAutospacing="0" w:after="300" w:afterAutospacing="0"/>
        <w:jc w:val="both"/>
        <w:rPr>
          <w:rFonts w:ascii="Arial" w:hAnsi="Arial" w:cs="Arial"/>
          <w:color w:val="000000"/>
        </w:rPr>
      </w:pPr>
      <w:r w:rsidRPr="00930FE3">
        <w:rPr>
          <w:rFonts w:ascii="Arial" w:hAnsi="Arial" w:cs="Arial"/>
          <w:color w:val="000000"/>
        </w:rPr>
        <w:t xml:space="preserve">O verbo "expiar" significa pagar pelos próprios erros, fazer </w:t>
      </w:r>
      <w:r w:rsidRPr="00930FE3">
        <w:rPr>
          <w:rFonts w:ascii="Arial" w:hAnsi="Arial" w:cs="Arial"/>
          <w:color w:val="000000"/>
        </w:rPr>
        <w:t>penitência, enquanto</w:t>
      </w:r>
      <w:r w:rsidRPr="00930FE3">
        <w:rPr>
          <w:rFonts w:ascii="Arial" w:hAnsi="Arial" w:cs="Arial"/>
          <w:color w:val="000000"/>
        </w:rPr>
        <w:t xml:space="preserve"> o verbo "</w:t>
      </w:r>
      <w:proofErr w:type="gramStart"/>
      <w:r w:rsidRPr="00930FE3">
        <w:rPr>
          <w:rFonts w:ascii="Arial" w:hAnsi="Arial" w:cs="Arial"/>
          <w:color w:val="000000"/>
        </w:rPr>
        <w:t>espiar</w:t>
      </w:r>
      <w:proofErr w:type="gramEnd"/>
      <w:r w:rsidRPr="00930FE3">
        <w:rPr>
          <w:rFonts w:ascii="Arial" w:hAnsi="Arial" w:cs="Arial"/>
          <w:color w:val="000000"/>
        </w:rPr>
        <w:t>" significa observar secretamente. Na frase apresentada, o sentido é de que os monges estão praticando a autoflagelação como forma de expiar seus pecados.</w:t>
      </w:r>
    </w:p>
    <w:p w14:paraId="2D3770BE" w14:textId="22259597" w:rsidR="00930FE3" w:rsidRDefault="00930FE3" w:rsidP="00930FE3">
      <w:pPr>
        <w:pStyle w:val="NormalWeb"/>
        <w:shd w:val="clear" w:color="auto" w:fill="FFFFFF" w:themeFill="background1"/>
        <w:spacing w:before="300" w:beforeAutospacing="0" w:after="0" w:afterAutospacing="0"/>
        <w:jc w:val="both"/>
        <w:rPr>
          <w:rFonts w:ascii="Arial" w:hAnsi="Arial" w:cs="Arial"/>
          <w:color w:val="000000"/>
        </w:rPr>
      </w:pPr>
      <w:r w:rsidRPr="00930FE3">
        <w:rPr>
          <w:rFonts w:ascii="Arial" w:hAnsi="Arial" w:cs="Arial"/>
          <w:color w:val="000000"/>
        </w:rPr>
        <w:t>A palavra "celas" se refere a um ambiente fechado, geralmente utilizado como um quarto ou cela de prisão. Na frase apresentada, o sentido é de que os monges estão trancados em suas celas, ou seja, em seus quartos individuais.</w:t>
      </w:r>
    </w:p>
    <w:p w14:paraId="16E88CDD" w14:textId="77777777" w:rsidR="00930FE3" w:rsidRPr="00930FE3" w:rsidRDefault="00930FE3" w:rsidP="00930FE3">
      <w:pPr>
        <w:pStyle w:val="NormalWeb"/>
        <w:shd w:val="clear" w:color="auto" w:fill="FFFFFF" w:themeFill="background1"/>
        <w:spacing w:before="300" w:beforeAutospacing="0" w:after="0" w:afterAutospacing="0"/>
        <w:jc w:val="both"/>
        <w:rPr>
          <w:rFonts w:ascii="Arial" w:hAnsi="Arial" w:cs="Arial"/>
          <w:color w:val="000000"/>
        </w:rPr>
      </w:pPr>
    </w:p>
    <w:p w14:paraId="793F00F1" w14:textId="6DE02517" w:rsidR="00070F3E" w:rsidRDefault="00070F3E" w:rsidP="00247EFA">
      <w:pPr>
        <w:pStyle w:val="NormalWeb"/>
        <w:numPr>
          <w:ilvl w:val="0"/>
          <w:numId w:val="3"/>
        </w:numPr>
        <w:jc w:val="both"/>
        <w:rPr>
          <w:rFonts w:ascii="Arial" w:hAnsi="Arial" w:cs="Arial"/>
          <w:b/>
          <w:bCs/>
          <w:color w:val="000000"/>
        </w:rPr>
      </w:pPr>
      <w:r w:rsidRPr="00070F3E">
        <w:rPr>
          <w:rFonts w:ascii="Arial" w:hAnsi="Arial" w:cs="Arial"/>
          <w:b/>
          <w:bCs/>
          <w:color w:val="000000"/>
        </w:rPr>
        <w:t>Os bancos cobram (tachas/</w:t>
      </w:r>
      <w:r w:rsidRPr="00247EFA">
        <w:rPr>
          <w:rFonts w:ascii="Arial" w:hAnsi="Arial" w:cs="Arial"/>
          <w:b/>
          <w:bCs/>
          <w:color w:val="000000"/>
          <w:highlight w:val="yellow"/>
        </w:rPr>
        <w:t>taxas</w:t>
      </w:r>
      <w:r w:rsidRPr="00070F3E">
        <w:rPr>
          <w:rFonts w:ascii="Arial" w:hAnsi="Arial" w:cs="Arial"/>
          <w:b/>
          <w:bCs/>
          <w:color w:val="000000"/>
        </w:rPr>
        <w:t>) abusivas pela emissão de (</w:t>
      </w:r>
      <w:r w:rsidRPr="00247EFA">
        <w:rPr>
          <w:rFonts w:ascii="Arial" w:hAnsi="Arial" w:cs="Arial"/>
          <w:b/>
          <w:bCs/>
          <w:color w:val="000000"/>
          <w:highlight w:val="yellow"/>
        </w:rPr>
        <w:t>extratos</w:t>
      </w:r>
      <w:r w:rsidRPr="00070F3E">
        <w:rPr>
          <w:rFonts w:ascii="Arial" w:hAnsi="Arial" w:cs="Arial"/>
          <w:b/>
          <w:bCs/>
          <w:color w:val="000000"/>
        </w:rPr>
        <w:t>/estratos) e pelo fornecimento de talões de (xeques/</w:t>
      </w:r>
      <w:r w:rsidRPr="00247EFA">
        <w:rPr>
          <w:rFonts w:ascii="Arial" w:hAnsi="Arial" w:cs="Arial"/>
          <w:b/>
          <w:bCs/>
          <w:color w:val="000000"/>
          <w:highlight w:val="yellow"/>
        </w:rPr>
        <w:t>cheques</w:t>
      </w:r>
      <w:r w:rsidRPr="00070F3E">
        <w:rPr>
          <w:rFonts w:ascii="Arial" w:hAnsi="Arial" w:cs="Arial"/>
          <w:b/>
          <w:bCs/>
          <w:color w:val="000000"/>
        </w:rPr>
        <w:t>).</w:t>
      </w:r>
    </w:p>
    <w:p w14:paraId="4F485F72" w14:textId="77777777" w:rsidR="00247EFA" w:rsidRPr="00247EFA" w:rsidRDefault="00247EFA" w:rsidP="00247EFA">
      <w:pPr>
        <w:pStyle w:val="NormalWeb"/>
        <w:shd w:val="clear" w:color="auto" w:fill="FFFFFF" w:themeFill="background1"/>
        <w:spacing w:before="300" w:beforeAutospacing="0" w:after="300" w:afterAutospacing="0"/>
        <w:rPr>
          <w:rFonts w:ascii="Arial" w:hAnsi="Arial" w:cs="Arial"/>
          <w:color w:val="000000"/>
        </w:rPr>
      </w:pPr>
      <w:r w:rsidRPr="00247EFA">
        <w:rPr>
          <w:rFonts w:ascii="Arial" w:hAnsi="Arial" w:cs="Arial"/>
          <w:color w:val="000000"/>
        </w:rPr>
        <w:t>A palavra "taxas" se refere a valores cobrados pelos bancos ou instituições financeiras como forma de remuneração por serviços prestados ou para a realização de operações financeiras. Já o termo "tachas" pode ser utilizado como sinônimo de "pregos", por exemplo, e não tem relação com o contexto da frase.</w:t>
      </w:r>
    </w:p>
    <w:p w14:paraId="26826AB0" w14:textId="0B8FA169" w:rsidR="00247EFA" w:rsidRPr="00247EFA" w:rsidRDefault="00247EFA" w:rsidP="00247EFA">
      <w:pPr>
        <w:pStyle w:val="NormalWeb"/>
        <w:shd w:val="clear" w:color="auto" w:fill="FFFFFF" w:themeFill="background1"/>
        <w:spacing w:before="300" w:beforeAutospacing="0" w:after="300" w:afterAutospacing="0"/>
        <w:rPr>
          <w:rFonts w:ascii="Arial" w:hAnsi="Arial" w:cs="Arial"/>
          <w:color w:val="000000"/>
        </w:rPr>
      </w:pPr>
      <w:r w:rsidRPr="00247EFA">
        <w:rPr>
          <w:rFonts w:ascii="Arial" w:hAnsi="Arial" w:cs="Arial"/>
          <w:color w:val="000000"/>
        </w:rPr>
        <w:t xml:space="preserve">O termo "extratos" se refere ao documento que contém informações sobre as movimentações bancárias realizadas em uma determinada conta. Já o termo "estratos" </w:t>
      </w:r>
      <w:r>
        <w:rPr>
          <w:rFonts w:ascii="Arial" w:hAnsi="Arial" w:cs="Arial"/>
          <w:color w:val="000000"/>
        </w:rPr>
        <w:t>são tipos de camadas.</w:t>
      </w:r>
    </w:p>
    <w:p w14:paraId="72ACE528" w14:textId="0DD26FD1" w:rsidR="00247EFA" w:rsidRDefault="00247EFA" w:rsidP="00247EFA">
      <w:pPr>
        <w:pStyle w:val="NormalWeb"/>
        <w:shd w:val="clear" w:color="auto" w:fill="FFFFFF" w:themeFill="background1"/>
        <w:spacing w:before="300" w:beforeAutospacing="0" w:after="0" w:afterAutospacing="0"/>
        <w:rPr>
          <w:rFonts w:ascii="Arial" w:hAnsi="Arial" w:cs="Arial"/>
          <w:color w:val="000000" w:themeColor="text1"/>
          <w:shd w:val="clear" w:color="auto" w:fill="202124"/>
        </w:rPr>
      </w:pPr>
      <w:r w:rsidRPr="00247EFA">
        <w:rPr>
          <w:rFonts w:ascii="Arial" w:hAnsi="Arial" w:cs="Arial"/>
          <w:color w:val="000000"/>
        </w:rPr>
        <w:lastRenderedPageBreak/>
        <w:t xml:space="preserve">Por fim, o termo "cheques" se refere ao documento utilizado para realizar uma transação financeira entre duas pessoas, enquanto "xeques" </w:t>
      </w:r>
      <w:r w:rsidRPr="00247EFA">
        <w:rPr>
          <w:rFonts w:ascii="Arial" w:hAnsi="Arial" w:cs="Arial"/>
          <w:color w:val="000000" w:themeColor="text1"/>
        </w:rPr>
        <w:t>é um lance do jogo de xadre</w:t>
      </w:r>
      <w:r w:rsidRPr="00247EFA">
        <w:rPr>
          <w:rFonts w:ascii="Arial" w:hAnsi="Arial" w:cs="Arial"/>
          <w:color w:val="000000"/>
        </w:rPr>
        <w:t>z.</w:t>
      </w:r>
    </w:p>
    <w:p w14:paraId="2E159A6F" w14:textId="77777777" w:rsidR="00247EFA" w:rsidRPr="00247EFA" w:rsidRDefault="00247EFA" w:rsidP="00247EFA">
      <w:pPr>
        <w:pStyle w:val="NormalWeb"/>
        <w:shd w:val="clear" w:color="auto" w:fill="FFFFFF" w:themeFill="background1"/>
        <w:spacing w:before="300" w:beforeAutospacing="0" w:after="0" w:afterAutospacing="0"/>
        <w:rPr>
          <w:rFonts w:ascii="Arial" w:hAnsi="Arial" w:cs="Arial"/>
          <w:color w:val="000000"/>
        </w:rPr>
      </w:pPr>
    </w:p>
    <w:p w14:paraId="01140927" w14:textId="2AE0D467" w:rsidR="00070F3E" w:rsidRDefault="00070F3E" w:rsidP="000F2B8D">
      <w:pPr>
        <w:pStyle w:val="NormalWeb"/>
        <w:numPr>
          <w:ilvl w:val="0"/>
          <w:numId w:val="3"/>
        </w:numPr>
        <w:jc w:val="both"/>
        <w:rPr>
          <w:rFonts w:ascii="Arial" w:hAnsi="Arial" w:cs="Arial"/>
          <w:b/>
          <w:bCs/>
          <w:color w:val="000000"/>
        </w:rPr>
      </w:pPr>
      <w:r w:rsidRPr="00070F3E">
        <w:rPr>
          <w:rFonts w:ascii="Arial" w:hAnsi="Arial" w:cs="Arial"/>
          <w:b/>
          <w:bCs/>
          <w:color w:val="000000"/>
        </w:rPr>
        <w:t>Depois de algumas (seções/</w:t>
      </w:r>
      <w:r w:rsidRPr="000F2B8D">
        <w:rPr>
          <w:rFonts w:ascii="Arial" w:hAnsi="Arial" w:cs="Arial"/>
          <w:b/>
          <w:bCs/>
          <w:color w:val="000000"/>
          <w:highlight w:val="yellow"/>
        </w:rPr>
        <w:t>sessões</w:t>
      </w:r>
      <w:r w:rsidRPr="00070F3E">
        <w:rPr>
          <w:rFonts w:ascii="Arial" w:hAnsi="Arial" w:cs="Arial"/>
          <w:b/>
          <w:bCs/>
          <w:color w:val="000000"/>
        </w:rPr>
        <w:t>/cessões) de treino, o jovem piloto, pela sua ousadia, foi (taxado/</w:t>
      </w:r>
      <w:r w:rsidRPr="000F2B8D">
        <w:rPr>
          <w:rFonts w:ascii="Arial" w:hAnsi="Arial" w:cs="Arial"/>
          <w:b/>
          <w:bCs/>
          <w:color w:val="000000"/>
          <w:highlight w:val="yellow"/>
        </w:rPr>
        <w:t>tachado</w:t>
      </w:r>
      <w:r w:rsidRPr="00070F3E">
        <w:rPr>
          <w:rFonts w:ascii="Arial" w:hAnsi="Arial" w:cs="Arial"/>
          <w:b/>
          <w:bCs/>
          <w:color w:val="000000"/>
        </w:rPr>
        <w:t>) de louco pelos adversários.</w:t>
      </w:r>
    </w:p>
    <w:p w14:paraId="75F67FEB" w14:textId="49452898" w:rsidR="000F2B8D" w:rsidRPr="000F2B8D" w:rsidRDefault="000F2B8D" w:rsidP="000F2B8D">
      <w:pPr>
        <w:pStyle w:val="NormalWeb"/>
        <w:jc w:val="both"/>
        <w:rPr>
          <w:rFonts w:ascii="Arial" w:hAnsi="Arial" w:cs="Arial"/>
          <w:color w:val="000000"/>
        </w:rPr>
      </w:pPr>
      <w:r w:rsidRPr="000F2B8D">
        <w:rPr>
          <w:rFonts w:ascii="Arial" w:hAnsi="Arial" w:cs="Arial"/>
          <w:color w:val="000000"/>
        </w:rPr>
        <w:t xml:space="preserve">O termo "sessões" se refere a </w:t>
      </w:r>
      <w:r w:rsidRPr="000F2B8D">
        <w:rPr>
          <w:rFonts w:ascii="Arial" w:hAnsi="Arial" w:cs="Arial"/>
          <w:color w:val="000000"/>
        </w:rPr>
        <w:t>períodos</w:t>
      </w:r>
      <w:r w:rsidRPr="000F2B8D">
        <w:rPr>
          <w:rFonts w:ascii="Arial" w:hAnsi="Arial" w:cs="Arial"/>
          <w:color w:val="000000"/>
        </w:rPr>
        <w:t xml:space="preserve"> dedicados a uma determinada atividade, como treinamentos ou sessões de estudo. Já o termo "seções" se refere a divisões, departamentos ou partes de algo.</w:t>
      </w:r>
    </w:p>
    <w:p w14:paraId="65025C7C" w14:textId="304A1CDC" w:rsidR="000F2B8D" w:rsidRPr="000F2B8D" w:rsidRDefault="000F2B8D" w:rsidP="000F2B8D">
      <w:pPr>
        <w:pStyle w:val="NormalWeb"/>
        <w:jc w:val="both"/>
        <w:rPr>
          <w:rFonts w:ascii="Arial" w:hAnsi="Arial" w:cs="Arial"/>
          <w:color w:val="000000"/>
        </w:rPr>
      </w:pPr>
      <w:r w:rsidRPr="000F2B8D">
        <w:rPr>
          <w:rFonts w:ascii="Arial" w:hAnsi="Arial" w:cs="Arial"/>
          <w:color w:val="000000"/>
        </w:rPr>
        <w:t>A palavra "cessões" se refere à ação de ceder ou transferir algo para outra pessoa ou entidade. No contexto apresentado, não faz sentido utilizar esse termo.</w:t>
      </w:r>
    </w:p>
    <w:p w14:paraId="2641E99B" w14:textId="7F541076" w:rsidR="000F2B8D" w:rsidRPr="000F2B8D" w:rsidRDefault="000F2B8D" w:rsidP="000F2B8D">
      <w:pPr>
        <w:pStyle w:val="NormalWeb"/>
        <w:jc w:val="both"/>
        <w:rPr>
          <w:rFonts w:ascii="Arial" w:hAnsi="Arial" w:cs="Arial"/>
          <w:color w:val="000000"/>
        </w:rPr>
      </w:pPr>
      <w:r w:rsidRPr="000F2B8D">
        <w:rPr>
          <w:rFonts w:ascii="Arial" w:hAnsi="Arial" w:cs="Arial"/>
          <w:color w:val="000000"/>
        </w:rPr>
        <w:t>O verbo "tachar" significa atribuir uma marca ou característica a algo ou alguém, e pode ser utilizado com o sentido de rotular. Nesse caso, o correto é utilizar o verbo "tachado" para indicar que o piloto foi rotulado de louco pelos seus adversários.</w:t>
      </w:r>
      <w:r w:rsidRPr="000F2B8D">
        <w:rPr>
          <w:rFonts w:ascii="Arial" w:hAnsi="Arial" w:cs="Arial"/>
          <w:color w:val="000000"/>
        </w:rPr>
        <w:t xml:space="preserve"> </w:t>
      </w:r>
      <w:r w:rsidRPr="000F2B8D">
        <w:rPr>
          <w:rFonts w:ascii="Arial" w:hAnsi="Arial" w:cs="Arial"/>
          <w:color w:val="000000"/>
        </w:rPr>
        <w:t> Use “taxar” quando quiser obter o significado de tarifar, tributar, estabelecer ou fixar preço, imposto.</w:t>
      </w:r>
    </w:p>
    <w:p w14:paraId="78AFCA59" w14:textId="74E2D22D" w:rsidR="00070F3E" w:rsidRPr="00070F3E" w:rsidRDefault="00070F3E" w:rsidP="00070F3E">
      <w:pPr>
        <w:pStyle w:val="NormalWeb"/>
        <w:jc w:val="both"/>
        <w:rPr>
          <w:rFonts w:ascii="Arial" w:hAnsi="Arial" w:cs="Arial"/>
          <w:color w:val="000000"/>
          <w:sz w:val="28"/>
          <w:szCs w:val="28"/>
        </w:rPr>
      </w:pPr>
      <w:r w:rsidRPr="00070F3E">
        <w:rPr>
          <w:rFonts w:ascii="Arial" w:hAnsi="Arial" w:cs="Arial"/>
          <w:color w:val="000000"/>
          <w:sz w:val="28"/>
          <w:szCs w:val="28"/>
        </w:rPr>
        <w:t xml:space="preserve">3 Escreva os significados das palavras abaixo e escreva/evidencie se são Parônimos ou Homônimos </w:t>
      </w:r>
      <w:r w:rsidRPr="00070F3E">
        <w:rPr>
          <w:rFonts w:ascii="Arial" w:hAnsi="Arial" w:cs="Arial"/>
          <w:color w:val="000000"/>
          <w:sz w:val="28"/>
          <w:szCs w:val="28"/>
        </w:rPr>
        <w:t>(Manuscrito</w:t>
      </w:r>
      <w:r w:rsidRPr="00070F3E">
        <w:rPr>
          <w:rFonts w:ascii="Arial" w:hAnsi="Arial" w:cs="Arial"/>
          <w:color w:val="000000"/>
          <w:sz w:val="28"/>
          <w:szCs w:val="28"/>
        </w:rPr>
        <w:t>):</w:t>
      </w:r>
    </w:p>
    <w:p w14:paraId="0AF2A67B" w14:textId="580C0C99" w:rsidR="00070F3E" w:rsidRDefault="00070F3E" w:rsidP="00EA75EB">
      <w:pPr>
        <w:pStyle w:val="NormalWeb"/>
        <w:numPr>
          <w:ilvl w:val="0"/>
          <w:numId w:val="4"/>
        </w:numPr>
        <w:jc w:val="both"/>
        <w:rPr>
          <w:rFonts w:ascii="Arial" w:hAnsi="Arial" w:cs="Arial"/>
          <w:b/>
          <w:bCs/>
          <w:color w:val="000000"/>
        </w:rPr>
      </w:pPr>
      <w:r w:rsidRPr="00070F3E">
        <w:rPr>
          <w:rFonts w:ascii="Arial" w:hAnsi="Arial" w:cs="Arial"/>
          <w:b/>
          <w:bCs/>
          <w:color w:val="000000"/>
        </w:rPr>
        <w:t>Deferir/diferir</w:t>
      </w:r>
      <w:r w:rsidR="000F2B8D">
        <w:rPr>
          <w:rFonts w:ascii="Arial" w:hAnsi="Arial" w:cs="Arial"/>
          <w:b/>
          <w:bCs/>
          <w:color w:val="000000"/>
        </w:rPr>
        <w:t xml:space="preserve"> – Parônimo</w:t>
      </w:r>
    </w:p>
    <w:p w14:paraId="5B9706E3" w14:textId="77777777" w:rsidR="00EA75EB" w:rsidRPr="00EA167D" w:rsidRDefault="00EA75EB"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"Deferir" significa conceder, atender ou aprovar um pedido ou solicitação. Por exemplo: "O juiz deferiu o pedido de liberdade provisória do réu".</w:t>
      </w:r>
    </w:p>
    <w:p w14:paraId="4ADE9522" w14:textId="185D6694" w:rsidR="00EA75EB" w:rsidRPr="00EA167D" w:rsidRDefault="00EA75EB"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"Diferir" significa adiar, postergar, ou ainda apresentar diferença ou divergência. Por exemplo: "A reunião foi diferida para a próxima semana" ou "Os resultados obtidos diferem dos resultados esperados".</w:t>
      </w:r>
    </w:p>
    <w:p w14:paraId="19E97C27" w14:textId="6DF33612" w:rsidR="00070F3E" w:rsidRDefault="00070F3E" w:rsidP="00EA75EB">
      <w:pPr>
        <w:pStyle w:val="NormalWeb"/>
        <w:numPr>
          <w:ilvl w:val="0"/>
          <w:numId w:val="4"/>
        </w:numPr>
        <w:jc w:val="both"/>
        <w:rPr>
          <w:rFonts w:ascii="Arial" w:hAnsi="Arial" w:cs="Arial"/>
          <w:b/>
          <w:bCs/>
          <w:color w:val="000000"/>
        </w:rPr>
      </w:pPr>
      <w:r w:rsidRPr="00070F3E">
        <w:rPr>
          <w:rFonts w:ascii="Arial" w:hAnsi="Arial" w:cs="Arial"/>
          <w:b/>
          <w:bCs/>
          <w:color w:val="000000"/>
        </w:rPr>
        <w:t>Acento/assento</w:t>
      </w:r>
      <w:r w:rsidR="000F2B8D">
        <w:rPr>
          <w:rFonts w:ascii="Arial" w:hAnsi="Arial" w:cs="Arial"/>
          <w:b/>
          <w:bCs/>
          <w:color w:val="000000"/>
        </w:rPr>
        <w:t xml:space="preserve"> – </w:t>
      </w:r>
      <w:r w:rsidR="00EA75EB">
        <w:rPr>
          <w:rFonts w:ascii="Arial" w:hAnsi="Arial" w:cs="Arial"/>
          <w:b/>
          <w:bCs/>
          <w:color w:val="000000"/>
        </w:rPr>
        <w:t>Homônimo</w:t>
      </w:r>
    </w:p>
    <w:p w14:paraId="269CF95B" w14:textId="77777777" w:rsidR="00EA75EB" w:rsidRPr="00EA167D" w:rsidRDefault="00EA75EB"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"Acento" se refere a uma marca gráfica colocada sobre uma letra para indicar a sílaba tônica de uma palavra, como em "sábado" ou "ágil". Além disso, "acento" pode se referir à entonação da fala, como no caso de sotaques ou pronúncias regionais.</w:t>
      </w:r>
    </w:p>
    <w:p w14:paraId="6F16D533" w14:textId="77777777" w:rsidR="00EA75EB" w:rsidRPr="00EA167D" w:rsidRDefault="00EA75EB"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Já "assento" se refere a um objeto onde se pode sentar, como uma cadeira, banco, poltrona, entre outros. Por exemplo: "Por favor, tome um assento e aguarde sua vez".</w:t>
      </w:r>
    </w:p>
    <w:p w14:paraId="65EDC6DF" w14:textId="77777777" w:rsidR="00EA75EB" w:rsidRPr="00070F3E" w:rsidRDefault="00EA75EB" w:rsidP="00EA75EB">
      <w:pPr>
        <w:pStyle w:val="NormalWeb"/>
        <w:jc w:val="both"/>
        <w:rPr>
          <w:rFonts w:ascii="Arial" w:hAnsi="Arial" w:cs="Arial"/>
          <w:b/>
          <w:bCs/>
          <w:color w:val="000000"/>
        </w:rPr>
      </w:pPr>
    </w:p>
    <w:p w14:paraId="6E41C5E9" w14:textId="4618348E" w:rsidR="00EA75EB" w:rsidRDefault="00070F3E" w:rsidP="00EA75EB">
      <w:pPr>
        <w:pStyle w:val="NormalWeb"/>
        <w:numPr>
          <w:ilvl w:val="0"/>
          <w:numId w:val="4"/>
        </w:numPr>
        <w:jc w:val="both"/>
        <w:rPr>
          <w:rFonts w:ascii="Arial" w:hAnsi="Arial" w:cs="Arial"/>
          <w:b/>
          <w:bCs/>
          <w:color w:val="000000"/>
        </w:rPr>
      </w:pPr>
      <w:r w:rsidRPr="00070F3E">
        <w:rPr>
          <w:rFonts w:ascii="Arial" w:hAnsi="Arial" w:cs="Arial"/>
          <w:b/>
          <w:bCs/>
          <w:color w:val="000000"/>
        </w:rPr>
        <w:lastRenderedPageBreak/>
        <w:t>Sortir/surtir</w:t>
      </w:r>
      <w:r w:rsidR="000F2B8D">
        <w:rPr>
          <w:rFonts w:ascii="Arial" w:hAnsi="Arial" w:cs="Arial"/>
          <w:b/>
          <w:bCs/>
          <w:color w:val="000000"/>
        </w:rPr>
        <w:t xml:space="preserve"> </w:t>
      </w:r>
      <w:r w:rsidR="00EA75EB">
        <w:rPr>
          <w:rFonts w:ascii="Arial" w:hAnsi="Arial" w:cs="Arial"/>
          <w:b/>
          <w:bCs/>
          <w:color w:val="000000"/>
        </w:rPr>
        <w:t>–</w:t>
      </w:r>
      <w:r w:rsidR="000F2B8D">
        <w:rPr>
          <w:rFonts w:ascii="Arial" w:hAnsi="Arial" w:cs="Arial"/>
          <w:b/>
          <w:bCs/>
          <w:color w:val="000000"/>
        </w:rPr>
        <w:t xml:space="preserve"> </w:t>
      </w:r>
      <w:r w:rsidR="00EA75EB">
        <w:rPr>
          <w:rFonts w:ascii="Arial" w:hAnsi="Arial" w:cs="Arial"/>
          <w:b/>
          <w:bCs/>
          <w:color w:val="000000"/>
        </w:rPr>
        <w:t>Parônimo</w:t>
      </w:r>
    </w:p>
    <w:p w14:paraId="612AD738" w14:textId="77777777" w:rsidR="00EA167D" w:rsidRPr="00EA167D" w:rsidRDefault="00EA167D"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"Sortir" é um verbo que significa sair, partir, ir embora ou deixar um lugar. Por exemplo: "Eu sorti da casa dele quando a discussão ficou acalorada".</w:t>
      </w:r>
    </w:p>
    <w:p w14:paraId="29A4FDC9" w14:textId="6F61A992" w:rsidR="00EA75EB" w:rsidRPr="00EA167D" w:rsidRDefault="00EA167D"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"Surtir", por sua vez, significa produzir um efeito ou resultado, ou ainda fornecer ou abastecer. Por exemplo: "Essa medida vai surtir efeitos positivos na economia" ou "A farmácia deve surtir medicamentos para todos os pacientes".</w:t>
      </w:r>
    </w:p>
    <w:p w14:paraId="6D851092" w14:textId="5F50A67C" w:rsidR="00070F3E" w:rsidRDefault="00070F3E" w:rsidP="00EA167D">
      <w:pPr>
        <w:pStyle w:val="NormalWeb"/>
        <w:numPr>
          <w:ilvl w:val="0"/>
          <w:numId w:val="4"/>
        </w:numPr>
        <w:jc w:val="both"/>
        <w:rPr>
          <w:rFonts w:ascii="Arial" w:hAnsi="Arial" w:cs="Arial"/>
          <w:b/>
          <w:bCs/>
          <w:color w:val="000000"/>
        </w:rPr>
      </w:pPr>
      <w:r w:rsidRPr="00070F3E">
        <w:rPr>
          <w:rFonts w:ascii="Arial" w:hAnsi="Arial" w:cs="Arial"/>
          <w:b/>
          <w:bCs/>
          <w:color w:val="000000"/>
        </w:rPr>
        <w:t>Apreçar/apressar</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056719AD" w14:textId="7FC8DCA3" w:rsidR="00EA167D" w:rsidRPr="00EA167D" w:rsidRDefault="00EA167D"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"Apressar" é um verbo que significa acelerar, precipitar ou dar pressa a algo. Por exemplo: "Precisamos apressar a produção para entregar o projeto dentro do prazo".</w:t>
      </w:r>
    </w:p>
    <w:p w14:paraId="57C5452F" w14:textId="43239EEF" w:rsidR="00EA167D" w:rsidRPr="00EA167D" w:rsidRDefault="00EA167D"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 xml:space="preserve">Apreçar pode ser </w:t>
      </w:r>
      <w:r w:rsidRPr="00EA167D">
        <w:rPr>
          <w:rFonts w:ascii="Arial" w:hAnsi="Arial" w:cs="Arial"/>
          <w:color w:val="000000"/>
        </w:rPr>
        <w:t>utilizada como sinônimo de avaliar ou estimar um preço ou valor monetário de algo.</w:t>
      </w:r>
      <w:r w:rsidRPr="00EA167D">
        <w:rPr>
          <w:rFonts w:ascii="Arial" w:hAnsi="Arial" w:cs="Arial"/>
          <w:color w:val="000000"/>
        </w:rPr>
        <w:t xml:space="preserve"> </w:t>
      </w:r>
      <w:r w:rsidRPr="00EA167D">
        <w:rPr>
          <w:rFonts w:ascii="Arial" w:hAnsi="Arial" w:cs="Arial"/>
          <w:color w:val="000000"/>
        </w:rPr>
        <w:t>Por exemplo: "Vou apreçar meus pertences antes de colocá-los à venda".</w:t>
      </w:r>
    </w:p>
    <w:p w14:paraId="24D994D8" w14:textId="7D50BDEA" w:rsidR="00070F3E" w:rsidRDefault="00070F3E" w:rsidP="00EA167D">
      <w:pPr>
        <w:pStyle w:val="NormalWeb"/>
        <w:numPr>
          <w:ilvl w:val="0"/>
          <w:numId w:val="4"/>
        </w:numPr>
        <w:jc w:val="both"/>
        <w:rPr>
          <w:rFonts w:ascii="Arial" w:hAnsi="Arial" w:cs="Arial"/>
          <w:b/>
          <w:bCs/>
          <w:color w:val="000000"/>
        </w:rPr>
      </w:pPr>
      <w:r w:rsidRPr="00070F3E">
        <w:rPr>
          <w:rFonts w:ascii="Arial" w:hAnsi="Arial" w:cs="Arial"/>
          <w:b/>
          <w:bCs/>
          <w:color w:val="000000"/>
        </w:rPr>
        <w:t>Censo/senso</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2EEFD670" w14:textId="77777777" w:rsidR="00EA167D" w:rsidRPr="00EA167D" w:rsidRDefault="00EA167D"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"Censo" é um levantamento estatístico que busca conhecer características da população em uma determinada região, como o número de habitantes, a idade, a renda, a escolaridade, entre outros dados demográficos.</w:t>
      </w:r>
    </w:p>
    <w:p w14:paraId="1B288A5C" w14:textId="69206F1A" w:rsidR="00EA167D" w:rsidRPr="00EA167D" w:rsidRDefault="00EA167D" w:rsidP="00EA167D">
      <w:pPr>
        <w:pStyle w:val="NormalWeb"/>
        <w:shd w:val="clear" w:color="auto" w:fill="FFFFFF" w:themeFill="background1"/>
        <w:spacing w:before="300" w:beforeAutospacing="0" w:after="300" w:afterAutospacing="0"/>
        <w:jc w:val="both"/>
        <w:rPr>
          <w:rFonts w:ascii="Arial" w:hAnsi="Arial" w:cs="Arial"/>
          <w:color w:val="000000"/>
        </w:rPr>
      </w:pPr>
      <w:r w:rsidRPr="00EA167D">
        <w:rPr>
          <w:rFonts w:ascii="Arial" w:hAnsi="Arial" w:cs="Arial"/>
          <w:color w:val="000000"/>
        </w:rPr>
        <w:t>"Senso" se refere ao bom senso, juízo, discernimento ou capacidade de raciocinar e tomar decisões acertadas. Por exemplo: "É preciso ter senso crítico para analisar as informações que recebemos".</w:t>
      </w:r>
    </w:p>
    <w:p w14:paraId="4A2FFA36" w14:textId="3AFB98D2" w:rsidR="00070F3E" w:rsidRDefault="00070F3E" w:rsidP="00EA167D">
      <w:pPr>
        <w:pStyle w:val="NormalWeb"/>
        <w:numPr>
          <w:ilvl w:val="0"/>
          <w:numId w:val="4"/>
        </w:numPr>
        <w:jc w:val="both"/>
        <w:rPr>
          <w:rFonts w:ascii="Arial" w:hAnsi="Arial" w:cs="Arial"/>
          <w:b/>
          <w:bCs/>
          <w:color w:val="000000"/>
        </w:rPr>
      </w:pPr>
      <w:r w:rsidRPr="00070F3E">
        <w:rPr>
          <w:rFonts w:ascii="Arial" w:hAnsi="Arial" w:cs="Arial"/>
          <w:b/>
          <w:bCs/>
          <w:color w:val="000000"/>
        </w:rPr>
        <w:t>Incipiente/insipiente</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7B50B215" w14:textId="77777777" w:rsidR="00EA167D" w:rsidRPr="00E66D8D" w:rsidRDefault="00EA167D" w:rsidP="00E66D8D">
      <w:pPr>
        <w:pStyle w:val="NormalWeb"/>
        <w:shd w:val="clear" w:color="auto" w:fill="FFFFFF" w:themeFill="background1"/>
        <w:spacing w:before="300" w:beforeAutospacing="0" w:after="300" w:afterAutospacing="0"/>
        <w:jc w:val="both"/>
        <w:rPr>
          <w:rFonts w:ascii="Arial" w:hAnsi="Arial" w:cs="Arial"/>
          <w:color w:val="000000"/>
        </w:rPr>
      </w:pPr>
      <w:r w:rsidRPr="00E66D8D">
        <w:rPr>
          <w:rFonts w:ascii="Arial" w:hAnsi="Arial" w:cs="Arial"/>
          <w:color w:val="000000"/>
        </w:rPr>
        <w:t>"Incipiente" é um adjetivo que indica algo que está no começo, no início ou no estágio inicial de desenvolvimento. Por exemplo: "O projeto ainda é incipiente, mas tem potencial para crescer".</w:t>
      </w:r>
    </w:p>
    <w:p w14:paraId="6FE839BA" w14:textId="36DC8C3E" w:rsidR="00EA167D" w:rsidRPr="0056515D" w:rsidRDefault="00EA167D" w:rsidP="0056515D">
      <w:pPr>
        <w:pStyle w:val="NormalWeb"/>
        <w:shd w:val="clear" w:color="auto" w:fill="FFFFFF" w:themeFill="background1"/>
        <w:spacing w:before="300" w:beforeAutospacing="0" w:after="300" w:afterAutospacing="0"/>
        <w:jc w:val="both"/>
        <w:rPr>
          <w:rFonts w:ascii="Arial" w:hAnsi="Arial" w:cs="Arial"/>
          <w:color w:val="000000"/>
        </w:rPr>
      </w:pPr>
      <w:r w:rsidRPr="00E66D8D">
        <w:rPr>
          <w:rFonts w:ascii="Arial" w:hAnsi="Arial" w:cs="Arial"/>
          <w:color w:val="000000"/>
        </w:rPr>
        <w:t>"Insipiente" é um adjetivo que indica alguém que é ignorante, tolo, inábil ou inexperiente. Por exemplo: "Não adianta contratar um funcionário insipiente para liderar a equipe".</w:t>
      </w:r>
    </w:p>
    <w:p w14:paraId="2D9EB7FE" w14:textId="72A96A08" w:rsidR="00070F3E" w:rsidRDefault="00070F3E" w:rsidP="0056515D">
      <w:pPr>
        <w:pStyle w:val="NormalWeb"/>
        <w:numPr>
          <w:ilvl w:val="0"/>
          <w:numId w:val="4"/>
        </w:numPr>
        <w:jc w:val="both"/>
        <w:rPr>
          <w:rFonts w:ascii="Arial" w:hAnsi="Arial" w:cs="Arial"/>
          <w:b/>
          <w:bCs/>
          <w:color w:val="000000"/>
        </w:rPr>
      </w:pPr>
      <w:r w:rsidRPr="00070F3E">
        <w:rPr>
          <w:rFonts w:ascii="Arial" w:hAnsi="Arial" w:cs="Arial"/>
          <w:b/>
          <w:bCs/>
          <w:color w:val="000000"/>
        </w:rPr>
        <w:t>Torre/torre</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103BE95E" w14:textId="77777777" w:rsidR="0056515D" w:rsidRDefault="0056515D" w:rsidP="0056515D">
      <w:pPr>
        <w:pStyle w:val="NormalWeb"/>
        <w:jc w:val="both"/>
        <w:rPr>
          <w:rFonts w:ascii="Arial" w:hAnsi="Arial" w:cs="Arial"/>
          <w:color w:val="000000"/>
        </w:rPr>
      </w:pPr>
      <w:r w:rsidRPr="0056515D">
        <w:rPr>
          <w:rFonts w:ascii="Arial" w:hAnsi="Arial" w:cs="Arial"/>
          <w:color w:val="000000"/>
        </w:rPr>
        <w:t xml:space="preserve">1. Construção elevada, geralmente de pedra ou de tijolo, redonda ou angular. </w:t>
      </w:r>
    </w:p>
    <w:p w14:paraId="11FEAFC2" w14:textId="18264BF0" w:rsidR="0056515D" w:rsidRPr="0056515D" w:rsidRDefault="0056515D" w:rsidP="0056515D">
      <w:pPr>
        <w:pStyle w:val="NormalWeb"/>
        <w:jc w:val="both"/>
        <w:rPr>
          <w:rFonts w:ascii="Arial" w:hAnsi="Arial" w:cs="Arial"/>
          <w:color w:val="000000"/>
        </w:rPr>
      </w:pPr>
      <w:r w:rsidRPr="0056515D">
        <w:rPr>
          <w:rFonts w:ascii="Arial" w:hAnsi="Arial" w:cs="Arial"/>
          <w:color w:val="000000"/>
        </w:rPr>
        <w:t>2. Campanário.</w:t>
      </w:r>
    </w:p>
    <w:p w14:paraId="461F7A47" w14:textId="12F2E5DB" w:rsidR="00EA167D" w:rsidRDefault="00EA167D" w:rsidP="00070F3E">
      <w:pPr>
        <w:pStyle w:val="NormalWeb"/>
        <w:jc w:val="both"/>
        <w:rPr>
          <w:rFonts w:ascii="Arial" w:hAnsi="Arial" w:cs="Arial"/>
          <w:b/>
          <w:bCs/>
          <w:color w:val="000000"/>
        </w:rPr>
      </w:pPr>
      <w:r>
        <w:rPr>
          <w:rFonts w:ascii="Arial" w:hAnsi="Arial" w:cs="Arial"/>
          <w:b/>
          <w:bCs/>
          <w:color w:val="000000"/>
        </w:rPr>
        <w:t xml:space="preserve">    </w:t>
      </w:r>
      <w:r w:rsidR="00070F3E" w:rsidRPr="00070F3E">
        <w:rPr>
          <w:rFonts w:ascii="Arial" w:hAnsi="Arial" w:cs="Arial"/>
          <w:b/>
          <w:bCs/>
          <w:color w:val="000000"/>
        </w:rPr>
        <w:t>h) Chá/xá</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3CEE8EC4" w14:textId="2AF92811" w:rsidR="00EA167D" w:rsidRPr="00E66D8D" w:rsidRDefault="00EA167D" w:rsidP="00E66D8D">
      <w:pPr>
        <w:pStyle w:val="NormalWeb"/>
        <w:shd w:val="clear" w:color="auto" w:fill="FFFFFF" w:themeFill="background1"/>
        <w:spacing w:before="300" w:beforeAutospacing="0" w:after="300" w:afterAutospacing="0"/>
        <w:jc w:val="both"/>
        <w:rPr>
          <w:rFonts w:ascii="Arial" w:hAnsi="Arial" w:cs="Arial"/>
          <w:color w:val="000000"/>
        </w:rPr>
      </w:pPr>
      <w:r w:rsidRPr="00E66D8D">
        <w:rPr>
          <w:rFonts w:ascii="Arial" w:hAnsi="Arial" w:cs="Arial"/>
          <w:color w:val="000000"/>
        </w:rPr>
        <w:lastRenderedPageBreak/>
        <w:t xml:space="preserve">"Chá" é uma bebida feita com as folhas da planta </w:t>
      </w:r>
      <w:proofErr w:type="spellStart"/>
      <w:r w:rsidRPr="00E66D8D">
        <w:rPr>
          <w:rFonts w:ascii="Arial" w:hAnsi="Arial" w:cs="Arial"/>
          <w:color w:val="000000"/>
        </w:rPr>
        <w:t>Camellia</w:t>
      </w:r>
      <w:proofErr w:type="spellEnd"/>
      <w:r w:rsidRPr="00E66D8D">
        <w:rPr>
          <w:rFonts w:ascii="Arial" w:hAnsi="Arial" w:cs="Arial"/>
          <w:color w:val="000000"/>
        </w:rPr>
        <w:t xml:space="preserve"> </w:t>
      </w:r>
      <w:proofErr w:type="spellStart"/>
      <w:r w:rsidRPr="00E66D8D">
        <w:rPr>
          <w:rFonts w:ascii="Arial" w:hAnsi="Arial" w:cs="Arial"/>
          <w:color w:val="000000"/>
        </w:rPr>
        <w:t>sinensis</w:t>
      </w:r>
      <w:proofErr w:type="spellEnd"/>
      <w:r w:rsidRPr="00E66D8D">
        <w:rPr>
          <w:rFonts w:ascii="Arial" w:hAnsi="Arial" w:cs="Arial"/>
          <w:color w:val="000000"/>
        </w:rPr>
        <w:t xml:space="preserve">, enquanto "xá" é um título usado para se referir a reis ou imperadores persas. Exemplo: "Vamos tomar um chá" e "Xá Reza </w:t>
      </w:r>
      <w:proofErr w:type="spellStart"/>
      <w:r w:rsidRPr="00E66D8D">
        <w:rPr>
          <w:rFonts w:ascii="Arial" w:hAnsi="Arial" w:cs="Arial"/>
          <w:color w:val="000000"/>
        </w:rPr>
        <w:t>Pahlavi</w:t>
      </w:r>
      <w:proofErr w:type="spellEnd"/>
      <w:r w:rsidRPr="00E66D8D">
        <w:rPr>
          <w:rFonts w:ascii="Arial" w:hAnsi="Arial" w:cs="Arial"/>
          <w:color w:val="000000"/>
        </w:rPr>
        <w:t xml:space="preserve"> governou o Irã até 1979".</w:t>
      </w:r>
    </w:p>
    <w:p w14:paraId="12FF1B78" w14:textId="042B6812" w:rsidR="00070F3E" w:rsidRDefault="00EA167D" w:rsidP="00070F3E">
      <w:pPr>
        <w:pStyle w:val="NormalWeb"/>
        <w:jc w:val="both"/>
        <w:rPr>
          <w:rFonts w:ascii="Arial" w:hAnsi="Arial" w:cs="Arial"/>
          <w:b/>
          <w:bCs/>
          <w:color w:val="000000"/>
        </w:rPr>
      </w:pPr>
      <w:r>
        <w:rPr>
          <w:rFonts w:ascii="Arial" w:hAnsi="Arial" w:cs="Arial"/>
          <w:b/>
          <w:bCs/>
          <w:color w:val="000000"/>
        </w:rPr>
        <w:t xml:space="preserve">    </w:t>
      </w:r>
      <w:r w:rsidR="00070F3E" w:rsidRPr="00070F3E">
        <w:rPr>
          <w:rFonts w:ascii="Arial" w:hAnsi="Arial" w:cs="Arial"/>
          <w:b/>
          <w:bCs/>
          <w:color w:val="000000"/>
        </w:rPr>
        <w:t>i) Empossar/empoçar</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79EAD8E4" w14:textId="04D1A3C9" w:rsidR="00EA167D" w:rsidRPr="00E66D8D" w:rsidRDefault="00EA167D" w:rsidP="00E66D8D">
      <w:pPr>
        <w:pStyle w:val="NormalWeb"/>
        <w:shd w:val="clear" w:color="auto" w:fill="FFFFFF" w:themeFill="background1"/>
        <w:spacing w:before="300" w:beforeAutospacing="0" w:after="300" w:afterAutospacing="0"/>
        <w:jc w:val="both"/>
        <w:rPr>
          <w:rFonts w:ascii="Arial" w:hAnsi="Arial" w:cs="Arial"/>
          <w:color w:val="000000"/>
        </w:rPr>
      </w:pPr>
      <w:r w:rsidRPr="00E66D8D">
        <w:rPr>
          <w:rFonts w:ascii="Arial" w:hAnsi="Arial" w:cs="Arial"/>
          <w:color w:val="000000"/>
        </w:rPr>
        <w:t>"Empossar" significa dar posse a alguém em um cargo, enquanto "</w:t>
      </w:r>
      <w:proofErr w:type="gramStart"/>
      <w:r w:rsidRPr="00E66D8D">
        <w:rPr>
          <w:rFonts w:ascii="Arial" w:hAnsi="Arial" w:cs="Arial"/>
          <w:color w:val="000000"/>
        </w:rPr>
        <w:t>empoçar</w:t>
      </w:r>
      <w:proofErr w:type="gramEnd"/>
      <w:r w:rsidRPr="00E66D8D">
        <w:rPr>
          <w:rFonts w:ascii="Arial" w:hAnsi="Arial" w:cs="Arial"/>
          <w:color w:val="000000"/>
        </w:rPr>
        <w:t>" significa acumular água em poças. Exemplo: "O prefeito irá empossar o novo secretário municipal" e "A chuva forte fez a água empoçar nas ruas".</w:t>
      </w:r>
    </w:p>
    <w:p w14:paraId="5FCD85DC" w14:textId="33A15451" w:rsidR="00070F3E" w:rsidRDefault="00EA167D" w:rsidP="00070F3E">
      <w:pPr>
        <w:pStyle w:val="NormalWeb"/>
        <w:jc w:val="both"/>
        <w:rPr>
          <w:rFonts w:ascii="Arial" w:hAnsi="Arial" w:cs="Arial"/>
          <w:b/>
          <w:bCs/>
          <w:color w:val="000000"/>
        </w:rPr>
      </w:pPr>
      <w:r>
        <w:rPr>
          <w:rFonts w:ascii="Arial" w:hAnsi="Arial" w:cs="Arial"/>
          <w:b/>
          <w:bCs/>
          <w:color w:val="000000"/>
        </w:rPr>
        <w:t xml:space="preserve">    </w:t>
      </w:r>
      <w:r w:rsidR="00070F3E" w:rsidRPr="00070F3E">
        <w:rPr>
          <w:rFonts w:ascii="Arial" w:hAnsi="Arial" w:cs="Arial"/>
          <w:b/>
          <w:bCs/>
          <w:color w:val="000000"/>
        </w:rPr>
        <w:t>j) Paço/passo</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65E3B32E" w14:textId="0357D51A" w:rsidR="00EA167D" w:rsidRPr="00E66D8D" w:rsidRDefault="00EA167D" w:rsidP="00070F3E">
      <w:pPr>
        <w:pStyle w:val="NormalWeb"/>
        <w:jc w:val="both"/>
        <w:rPr>
          <w:rFonts w:ascii="Arial" w:hAnsi="Arial" w:cs="Arial"/>
          <w:color w:val="000000"/>
        </w:rPr>
      </w:pPr>
      <w:r w:rsidRPr="00E66D8D">
        <w:rPr>
          <w:rFonts w:ascii="Arial" w:hAnsi="Arial" w:cs="Arial"/>
          <w:color w:val="000000"/>
        </w:rPr>
        <w:t>Paço" pode se referir a um palácio ou residência oficial de um governante, enquanto "passo" é o ato de caminhar, uma medida de comprimento ou um movimento em uma dança. Exemplo: "O Paço Imperial é um dos principais pontos turísticos do Rio de Janeiro" e "Ela deu um passo para trás para evitar a colisão".</w:t>
      </w:r>
    </w:p>
    <w:p w14:paraId="022564CF" w14:textId="32D34803" w:rsidR="00EA75EB" w:rsidRPr="00070F3E" w:rsidRDefault="00EA167D" w:rsidP="00EA75EB">
      <w:pPr>
        <w:pStyle w:val="NormalWeb"/>
        <w:jc w:val="both"/>
        <w:rPr>
          <w:rFonts w:ascii="Arial" w:hAnsi="Arial" w:cs="Arial"/>
          <w:b/>
          <w:bCs/>
          <w:color w:val="000000"/>
        </w:rPr>
      </w:pPr>
      <w:r>
        <w:rPr>
          <w:rFonts w:ascii="Arial" w:hAnsi="Arial" w:cs="Arial"/>
          <w:b/>
          <w:bCs/>
          <w:color w:val="000000"/>
        </w:rPr>
        <w:t xml:space="preserve">    </w:t>
      </w:r>
      <w:r w:rsidR="00070F3E" w:rsidRPr="00070F3E">
        <w:rPr>
          <w:rFonts w:ascii="Arial" w:hAnsi="Arial" w:cs="Arial"/>
          <w:b/>
          <w:bCs/>
          <w:color w:val="000000"/>
        </w:rPr>
        <w:t>k) São/são/são</w:t>
      </w:r>
      <w:r w:rsidR="00EA75EB">
        <w:rPr>
          <w:rFonts w:ascii="Arial" w:hAnsi="Arial" w:cs="Arial"/>
          <w:b/>
          <w:bCs/>
          <w:color w:val="000000"/>
        </w:rPr>
        <w:t xml:space="preserve"> </w:t>
      </w:r>
      <w:r w:rsidR="00EA75EB">
        <w:rPr>
          <w:rFonts w:ascii="Arial" w:hAnsi="Arial" w:cs="Arial"/>
          <w:b/>
          <w:bCs/>
          <w:color w:val="000000"/>
        </w:rPr>
        <w:t xml:space="preserve">– </w:t>
      </w:r>
      <w:r w:rsidR="00EA75EB">
        <w:rPr>
          <w:rFonts w:ascii="Arial" w:hAnsi="Arial" w:cs="Arial"/>
          <w:b/>
          <w:bCs/>
          <w:color w:val="000000"/>
        </w:rPr>
        <w:t>Homônimo</w:t>
      </w:r>
    </w:p>
    <w:p w14:paraId="32DD0A11" w14:textId="77777777" w:rsidR="0056515D" w:rsidRPr="0056515D" w:rsidRDefault="0056515D" w:rsidP="0056515D">
      <w:pPr>
        <w:numPr>
          <w:ilvl w:val="0"/>
          <w:numId w:val="5"/>
        </w:numPr>
        <w:shd w:val="clear" w:color="auto" w:fill="FFFFFF" w:themeFill="background1"/>
        <w:spacing w:after="0" w:line="240" w:lineRule="auto"/>
        <w:rPr>
          <w:rFonts w:ascii="Arial" w:eastAsia="Times New Roman" w:hAnsi="Arial" w:cs="Arial"/>
          <w:color w:val="000000"/>
          <w:sz w:val="24"/>
          <w:szCs w:val="24"/>
          <w:lang w:eastAsia="pt-BR"/>
        </w:rPr>
      </w:pPr>
      <w:r w:rsidRPr="0056515D">
        <w:rPr>
          <w:rFonts w:ascii="Arial" w:eastAsia="Times New Roman" w:hAnsi="Arial" w:cs="Arial"/>
          <w:color w:val="000000"/>
          <w:sz w:val="24"/>
          <w:szCs w:val="24"/>
          <w:lang w:eastAsia="pt-BR"/>
        </w:rPr>
        <w:t>Verbo "ser" conjugado na terceira pessoa do plural: Exemplo: Eles são muito educados.</w:t>
      </w:r>
    </w:p>
    <w:p w14:paraId="64D80BC2" w14:textId="77777777" w:rsidR="0056515D" w:rsidRPr="0056515D" w:rsidRDefault="0056515D" w:rsidP="0056515D">
      <w:pPr>
        <w:numPr>
          <w:ilvl w:val="0"/>
          <w:numId w:val="5"/>
        </w:numPr>
        <w:shd w:val="clear" w:color="auto" w:fill="FFFFFF" w:themeFill="background1"/>
        <w:spacing w:after="0" w:line="240" w:lineRule="auto"/>
        <w:rPr>
          <w:rFonts w:ascii="Arial" w:eastAsia="Times New Roman" w:hAnsi="Arial" w:cs="Arial"/>
          <w:color w:val="000000"/>
          <w:sz w:val="24"/>
          <w:szCs w:val="24"/>
          <w:lang w:eastAsia="pt-BR"/>
        </w:rPr>
      </w:pPr>
      <w:r w:rsidRPr="0056515D">
        <w:rPr>
          <w:rFonts w:ascii="Arial" w:eastAsia="Times New Roman" w:hAnsi="Arial" w:cs="Arial"/>
          <w:color w:val="000000"/>
          <w:sz w:val="24"/>
          <w:szCs w:val="24"/>
          <w:lang w:eastAsia="pt-BR"/>
        </w:rPr>
        <w:t>Forma plural do adjetivo "são", que significa saudável, íntegro, virtuoso: Exemplo: Os atletas são muito saudáveis.</w:t>
      </w:r>
    </w:p>
    <w:p w14:paraId="6A953CC2" w14:textId="68844F21" w:rsidR="00070F3E" w:rsidRPr="0056515D" w:rsidRDefault="0056515D" w:rsidP="0056515D">
      <w:pPr>
        <w:numPr>
          <w:ilvl w:val="0"/>
          <w:numId w:val="5"/>
        </w:numPr>
        <w:shd w:val="clear" w:color="auto" w:fill="FFFFFF" w:themeFill="background1"/>
        <w:spacing w:after="0" w:line="240" w:lineRule="auto"/>
        <w:rPr>
          <w:rFonts w:ascii="Arial" w:eastAsia="Times New Roman" w:hAnsi="Arial" w:cs="Arial"/>
          <w:color w:val="000000"/>
          <w:sz w:val="24"/>
          <w:szCs w:val="24"/>
          <w:lang w:eastAsia="pt-BR"/>
        </w:rPr>
      </w:pPr>
      <w:r w:rsidRPr="0056515D">
        <w:rPr>
          <w:rFonts w:ascii="Arial" w:eastAsia="Times New Roman" w:hAnsi="Arial" w:cs="Arial"/>
          <w:color w:val="000000"/>
          <w:sz w:val="24"/>
          <w:szCs w:val="24"/>
          <w:lang w:eastAsia="pt-BR"/>
        </w:rPr>
        <w:t>Nome próprio, que pode se referir a diversas pessoas, cidades, santos ou outros: Exemplo: São Paulo é uma cidade brasileira muito populosa.</w:t>
      </w:r>
    </w:p>
    <w:p w14:paraId="7A48D7A2" w14:textId="69957E7F" w:rsidR="00070F3E" w:rsidRDefault="00070F3E" w:rsidP="00070F3E">
      <w:pPr>
        <w:pStyle w:val="NormalWeb"/>
        <w:jc w:val="both"/>
        <w:rPr>
          <w:rFonts w:ascii="Arial" w:hAnsi="Arial" w:cs="Arial"/>
          <w:color w:val="000000"/>
          <w:sz w:val="28"/>
          <w:szCs w:val="28"/>
        </w:rPr>
      </w:pPr>
      <w:r w:rsidRPr="00070F3E">
        <w:rPr>
          <w:rFonts w:ascii="Arial" w:hAnsi="Arial" w:cs="Arial"/>
          <w:color w:val="000000"/>
          <w:sz w:val="28"/>
          <w:szCs w:val="28"/>
        </w:rPr>
        <w:t xml:space="preserve">4 </w:t>
      </w:r>
      <w:r w:rsidRPr="00070F3E">
        <w:rPr>
          <w:rFonts w:ascii="Arial" w:hAnsi="Arial" w:cs="Arial"/>
          <w:color w:val="000000"/>
          <w:sz w:val="28"/>
          <w:szCs w:val="28"/>
        </w:rPr>
        <w:t>Conclua:</w:t>
      </w:r>
      <w:r w:rsidRPr="00070F3E">
        <w:rPr>
          <w:rFonts w:ascii="Arial" w:hAnsi="Arial" w:cs="Arial"/>
          <w:color w:val="000000"/>
          <w:sz w:val="28"/>
          <w:szCs w:val="28"/>
        </w:rPr>
        <w:t xml:space="preserve"> o que </w:t>
      </w:r>
      <w:r w:rsidRPr="00070F3E">
        <w:rPr>
          <w:rFonts w:ascii="Arial" w:hAnsi="Arial" w:cs="Arial"/>
          <w:color w:val="000000"/>
          <w:sz w:val="28"/>
          <w:szCs w:val="28"/>
        </w:rPr>
        <w:t>são parônimos</w:t>
      </w:r>
      <w:r w:rsidRPr="00070F3E">
        <w:rPr>
          <w:rFonts w:ascii="Arial" w:hAnsi="Arial" w:cs="Arial"/>
          <w:color w:val="000000"/>
          <w:sz w:val="28"/>
          <w:szCs w:val="28"/>
        </w:rPr>
        <w:t xml:space="preserve"> e o que são </w:t>
      </w:r>
      <w:r>
        <w:rPr>
          <w:rFonts w:ascii="Arial" w:hAnsi="Arial" w:cs="Arial"/>
          <w:color w:val="000000"/>
          <w:sz w:val="28"/>
          <w:szCs w:val="28"/>
        </w:rPr>
        <w:t>h</w:t>
      </w:r>
      <w:r w:rsidRPr="00070F3E">
        <w:rPr>
          <w:rFonts w:ascii="Arial" w:hAnsi="Arial" w:cs="Arial"/>
          <w:color w:val="000000"/>
          <w:sz w:val="28"/>
          <w:szCs w:val="28"/>
        </w:rPr>
        <w:t>omônimos?</w:t>
      </w:r>
    </w:p>
    <w:p w14:paraId="7B45CFAB" w14:textId="77777777" w:rsidR="00E66D8D" w:rsidRPr="00E66D8D" w:rsidRDefault="00E66D8D" w:rsidP="00E66D8D">
      <w:pPr>
        <w:pStyle w:val="NormalWeb"/>
        <w:shd w:val="clear" w:color="auto" w:fill="FFFFFF" w:themeFill="background1"/>
        <w:spacing w:before="300" w:beforeAutospacing="0" w:after="300" w:afterAutospacing="0"/>
        <w:jc w:val="both"/>
        <w:rPr>
          <w:rFonts w:ascii="Arial" w:hAnsi="Arial" w:cs="Arial"/>
          <w:color w:val="000000"/>
        </w:rPr>
      </w:pPr>
      <w:r w:rsidRPr="00E66D8D">
        <w:rPr>
          <w:rFonts w:ascii="Arial" w:hAnsi="Arial" w:cs="Arial"/>
          <w:color w:val="000000"/>
        </w:rPr>
        <w:t>Os homônimos são palavras que apresentam a mesma pronúncia ou grafia, mas possuem significados distintos. Por exemplo: "samba" (dança) e "samba" (verbo sambar), "céu" (espaço acima da Terra) e "seu" (pronome possessivo).</w:t>
      </w:r>
    </w:p>
    <w:p w14:paraId="403CCDDB" w14:textId="77777777" w:rsidR="00E66D8D" w:rsidRPr="00E66D8D" w:rsidRDefault="00E66D8D" w:rsidP="00E66D8D">
      <w:pPr>
        <w:pStyle w:val="NormalWeb"/>
        <w:shd w:val="clear" w:color="auto" w:fill="FFFFFF" w:themeFill="background1"/>
        <w:spacing w:before="300" w:beforeAutospacing="0" w:after="300" w:afterAutospacing="0"/>
        <w:jc w:val="both"/>
        <w:rPr>
          <w:rFonts w:ascii="Arial" w:hAnsi="Arial" w:cs="Arial"/>
          <w:color w:val="000000"/>
        </w:rPr>
      </w:pPr>
      <w:r w:rsidRPr="00E66D8D">
        <w:rPr>
          <w:rFonts w:ascii="Arial" w:hAnsi="Arial" w:cs="Arial"/>
          <w:color w:val="000000"/>
        </w:rPr>
        <w:t>Já os parônimos são palavras que possuem pronúncia ou grafia muito semelhantes, mas com significados diferentes. Por exemplo: "emergir" (vir à tona) e "imergir" (afundar), "descrição" (ato de descrever) e "discrição" (prudência).</w:t>
      </w:r>
    </w:p>
    <w:p w14:paraId="0E0014AF" w14:textId="77777777" w:rsidR="00E66D8D" w:rsidRPr="00070F3E" w:rsidRDefault="00E66D8D" w:rsidP="00070F3E">
      <w:pPr>
        <w:pStyle w:val="NormalWeb"/>
        <w:jc w:val="both"/>
        <w:rPr>
          <w:rFonts w:ascii="Arial" w:hAnsi="Arial" w:cs="Arial"/>
          <w:color w:val="000000"/>
          <w:sz w:val="28"/>
          <w:szCs w:val="28"/>
        </w:rPr>
      </w:pPr>
    </w:p>
    <w:p w14:paraId="0B80BBAE" w14:textId="38F56A37" w:rsidR="002853DB" w:rsidRPr="00070F3E" w:rsidRDefault="002853DB" w:rsidP="00070F3E">
      <w:pPr>
        <w:jc w:val="both"/>
        <w:rPr>
          <w:rFonts w:ascii="Arial" w:hAnsi="Arial" w:cs="Arial"/>
          <w:sz w:val="28"/>
          <w:szCs w:val="28"/>
        </w:rPr>
      </w:pPr>
    </w:p>
    <w:sectPr w:rsidR="002853DB" w:rsidRPr="00070F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F7C06"/>
    <w:multiLevelType w:val="hybridMultilevel"/>
    <w:tmpl w:val="D6DE80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76F1371"/>
    <w:multiLevelType w:val="multilevel"/>
    <w:tmpl w:val="3458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D32FF"/>
    <w:multiLevelType w:val="hybridMultilevel"/>
    <w:tmpl w:val="1DD86A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F3C3C3A"/>
    <w:multiLevelType w:val="hybridMultilevel"/>
    <w:tmpl w:val="A30800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4901F3"/>
    <w:multiLevelType w:val="hybridMultilevel"/>
    <w:tmpl w:val="30AA671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7991487">
    <w:abstractNumId w:val="4"/>
  </w:num>
  <w:num w:numId="2" w16cid:durableId="1718359624">
    <w:abstractNumId w:val="2"/>
  </w:num>
  <w:num w:numId="3" w16cid:durableId="1057164481">
    <w:abstractNumId w:val="0"/>
  </w:num>
  <w:num w:numId="4" w16cid:durableId="1248806051">
    <w:abstractNumId w:val="3"/>
  </w:num>
  <w:num w:numId="5" w16cid:durableId="1134524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DB"/>
    <w:rsid w:val="00031B85"/>
    <w:rsid w:val="00070F3E"/>
    <w:rsid w:val="000F2B8D"/>
    <w:rsid w:val="00247EFA"/>
    <w:rsid w:val="002853DB"/>
    <w:rsid w:val="003B6B26"/>
    <w:rsid w:val="0056515D"/>
    <w:rsid w:val="00930FE3"/>
    <w:rsid w:val="00A43077"/>
    <w:rsid w:val="00E66D8D"/>
    <w:rsid w:val="00EA167D"/>
    <w:rsid w:val="00EA7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A43D"/>
  <w15:chartTrackingRefBased/>
  <w15:docId w15:val="{53079F0C-08AD-4B07-BD66-64B9EDEC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3DB"/>
    <w:pPr>
      <w:ind w:left="720"/>
      <w:contextualSpacing/>
    </w:pPr>
  </w:style>
  <w:style w:type="paragraph" w:styleId="NormalWeb">
    <w:name w:val="Normal (Web)"/>
    <w:basedOn w:val="Normal"/>
    <w:uiPriority w:val="99"/>
    <w:semiHidden/>
    <w:unhideWhenUsed/>
    <w:rsid w:val="00070F3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6389">
      <w:bodyDiv w:val="1"/>
      <w:marLeft w:val="0"/>
      <w:marRight w:val="0"/>
      <w:marTop w:val="0"/>
      <w:marBottom w:val="0"/>
      <w:divBdr>
        <w:top w:val="none" w:sz="0" w:space="0" w:color="auto"/>
        <w:left w:val="none" w:sz="0" w:space="0" w:color="auto"/>
        <w:bottom w:val="none" w:sz="0" w:space="0" w:color="auto"/>
        <w:right w:val="none" w:sz="0" w:space="0" w:color="auto"/>
      </w:divBdr>
    </w:div>
    <w:div w:id="283342222">
      <w:bodyDiv w:val="1"/>
      <w:marLeft w:val="0"/>
      <w:marRight w:val="0"/>
      <w:marTop w:val="0"/>
      <w:marBottom w:val="0"/>
      <w:divBdr>
        <w:top w:val="none" w:sz="0" w:space="0" w:color="auto"/>
        <w:left w:val="none" w:sz="0" w:space="0" w:color="auto"/>
        <w:bottom w:val="none" w:sz="0" w:space="0" w:color="auto"/>
        <w:right w:val="none" w:sz="0" w:space="0" w:color="auto"/>
      </w:divBdr>
    </w:div>
    <w:div w:id="426730965">
      <w:bodyDiv w:val="1"/>
      <w:marLeft w:val="0"/>
      <w:marRight w:val="0"/>
      <w:marTop w:val="0"/>
      <w:marBottom w:val="0"/>
      <w:divBdr>
        <w:top w:val="none" w:sz="0" w:space="0" w:color="auto"/>
        <w:left w:val="none" w:sz="0" w:space="0" w:color="auto"/>
        <w:bottom w:val="none" w:sz="0" w:space="0" w:color="auto"/>
        <w:right w:val="none" w:sz="0" w:space="0" w:color="auto"/>
      </w:divBdr>
    </w:div>
    <w:div w:id="543903562">
      <w:bodyDiv w:val="1"/>
      <w:marLeft w:val="0"/>
      <w:marRight w:val="0"/>
      <w:marTop w:val="0"/>
      <w:marBottom w:val="0"/>
      <w:divBdr>
        <w:top w:val="none" w:sz="0" w:space="0" w:color="auto"/>
        <w:left w:val="none" w:sz="0" w:space="0" w:color="auto"/>
        <w:bottom w:val="none" w:sz="0" w:space="0" w:color="auto"/>
        <w:right w:val="none" w:sz="0" w:space="0" w:color="auto"/>
      </w:divBdr>
    </w:div>
    <w:div w:id="624309110">
      <w:bodyDiv w:val="1"/>
      <w:marLeft w:val="0"/>
      <w:marRight w:val="0"/>
      <w:marTop w:val="0"/>
      <w:marBottom w:val="0"/>
      <w:divBdr>
        <w:top w:val="none" w:sz="0" w:space="0" w:color="auto"/>
        <w:left w:val="none" w:sz="0" w:space="0" w:color="auto"/>
        <w:bottom w:val="none" w:sz="0" w:space="0" w:color="auto"/>
        <w:right w:val="none" w:sz="0" w:space="0" w:color="auto"/>
      </w:divBdr>
    </w:div>
    <w:div w:id="724107490">
      <w:bodyDiv w:val="1"/>
      <w:marLeft w:val="0"/>
      <w:marRight w:val="0"/>
      <w:marTop w:val="0"/>
      <w:marBottom w:val="0"/>
      <w:divBdr>
        <w:top w:val="none" w:sz="0" w:space="0" w:color="auto"/>
        <w:left w:val="none" w:sz="0" w:space="0" w:color="auto"/>
        <w:bottom w:val="none" w:sz="0" w:space="0" w:color="auto"/>
        <w:right w:val="none" w:sz="0" w:space="0" w:color="auto"/>
      </w:divBdr>
    </w:div>
    <w:div w:id="1072200535">
      <w:bodyDiv w:val="1"/>
      <w:marLeft w:val="0"/>
      <w:marRight w:val="0"/>
      <w:marTop w:val="0"/>
      <w:marBottom w:val="0"/>
      <w:divBdr>
        <w:top w:val="none" w:sz="0" w:space="0" w:color="auto"/>
        <w:left w:val="none" w:sz="0" w:space="0" w:color="auto"/>
        <w:bottom w:val="none" w:sz="0" w:space="0" w:color="auto"/>
        <w:right w:val="none" w:sz="0" w:space="0" w:color="auto"/>
      </w:divBdr>
    </w:div>
    <w:div w:id="1177233559">
      <w:bodyDiv w:val="1"/>
      <w:marLeft w:val="0"/>
      <w:marRight w:val="0"/>
      <w:marTop w:val="0"/>
      <w:marBottom w:val="0"/>
      <w:divBdr>
        <w:top w:val="none" w:sz="0" w:space="0" w:color="auto"/>
        <w:left w:val="none" w:sz="0" w:space="0" w:color="auto"/>
        <w:bottom w:val="none" w:sz="0" w:space="0" w:color="auto"/>
        <w:right w:val="none" w:sz="0" w:space="0" w:color="auto"/>
      </w:divBdr>
    </w:div>
    <w:div w:id="1507817200">
      <w:bodyDiv w:val="1"/>
      <w:marLeft w:val="0"/>
      <w:marRight w:val="0"/>
      <w:marTop w:val="0"/>
      <w:marBottom w:val="0"/>
      <w:divBdr>
        <w:top w:val="none" w:sz="0" w:space="0" w:color="auto"/>
        <w:left w:val="none" w:sz="0" w:space="0" w:color="auto"/>
        <w:bottom w:val="none" w:sz="0" w:space="0" w:color="auto"/>
        <w:right w:val="none" w:sz="0" w:space="0" w:color="auto"/>
      </w:divBdr>
    </w:div>
    <w:div w:id="1536191033">
      <w:bodyDiv w:val="1"/>
      <w:marLeft w:val="0"/>
      <w:marRight w:val="0"/>
      <w:marTop w:val="0"/>
      <w:marBottom w:val="0"/>
      <w:divBdr>
        <w:top w:val="none" w:sz="0" w:space="0" w:color="auto"/>
        <w:left w:val="none" w:sz="0" w:space="0" w:color="auto"/>
        <w:bottom w:val="none" w:sz="0" w:space="0" w:color="auto"/>
        <w:right w:val="none" w:sz="0" w:space="0" w:color="auto"/>
      </w:divBdr>
    </w:div>
    <w:div w:id="1656832363">
      <w:bodyDiv w:val="1"/>
      <w:marLeft w:val="0"/>
      <w:marRight w:val="0"/>
      <w:marTop w:val="0"/>
      <w:marBottom w:val="0"/>
      <w:divBdr>
        <w:top w:val="none" w:sz="0" w:space="0" w:color="auto"/>
        <w:left w:val="none" w:sz="0" w:space="0" w:color="auto"/>
        <w:bottom w:val="none" w:sz="0" w:space="0" w:color="auto"/>
        <w:right w:val="none" w:sz="0" w:space="0" w:color="auto"/>
      </w:divBdr>
    </w:div>
    <w:div w:id="1708990454">
      <w:bodyDiv w:val="1"/>
      <w:marLeft w:val="0"/>
      <w:marRight w:val="0"/>
      <w:marTop w:val="0"/>
      <w:marBottom w:val="0"/>
      <w:divBdr>
        <w:top w:val="none" w:sz="0" w:space="0" w:color="auto"/>
        <w:left w:val="none" w:sz="0" w:space="0" w:color="auto"/>
        <w:bottom w:val="none" w:sz="0" w:space="0" w:color="auto"/>
        <w:right w:val="none" w:sz="0" w:space="0" w:color="auto"/>
      </w:divBdr>
    </w:div>
    <w:div w:id="1941794447">
      <w:bodyDiv w:val="1"/>
      <w:marLeft w:val="0"/>
      <w:marRight w:val="0"/>
      <w:marTop w:val="0"/>
      <w:marBottom w:val="0"/>
      <w:divBdr>
        <w:top w:val="none" w:sz="0" w:space="0" w:color="auto"/>
        <w:left w:val="none" w:sz="0" w:space="0" w:color="auto"/>
        <w:bottom w:val="none" w:sz="0" w:space="0" w:color="auto"/>
        <w:right w:val="none" w:sz="0" w:space="0" w:color="auto"/>
      </w:divBdr>
    </w:div>
    <w:div w:id="19560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1935</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Nayara Nogueira Escudeiro Nascimento</dc:creator>
  <cp:keywords/>
  <dc:description/>
  <cp:lastModifiedBy>Nayara Nogueira Escudeiro Nascimento</cp:lastModifiedBy>
  <cp:revision>1</cp:revision>
  <dcterms:created xsi:type="dcterms:W3CDTF">2023-05-11T12:52:00Z</dcterms:created>
  <dcterms:modified xsi:type="dcterms:W3CDTF">2023-05-11T14:37:00Z</dcterms:modified>
</cp:coreProperties>
</file>