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DEAD"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Moderator:</w:t>
      </w:r>
      <w:r w:rsidRPr="003A7DD1">
        <w:rPr>
          <w:rFonts w:ascii="Times New Roman" w:eastAsia="Times New Roman" w:hAnsi="Times New Roman" w:cs="Times New Roman"/>
          <w:sz w:val="24"/>
          <w:szCs w:val="24"/>
        </w:rPr>
        <w:t xml:space="preserve"> Welcome back, everyone! Let’s dive straight into the discussion. Muskaan, you suggested economic reforms and fast-track courts. How do you see these solutions working alongside technology like AI surveillance?</w:t>
      </w:r>
    </w:p>
    <w:p w14:paraId="356D5250"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1BEB9846">
          <v:rect id="_x0000_i1025" style="width:0;height:1.5pt" o:hralign="center" o:hrstd="t" o:hr="t" fillcolor="#a0a0a0" stroked="f"/>
        </w:pict>
      </w:r>
    </w:p>
    <w:p w14:paraId="3DFB9B22"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1 (Muskaan):</w:t>
      </w:r>
      <w:r w:rsidRPr="003A7DD1">
        <w:rPr>
          <w:rFonts w:ascii="Times New Roman" w:eastAsia="Times New Roman" w:hAnsi="Times New Roman" w:cs="Times New Roman"/>
          <w:sz w:val="24"/>
          <w:szCs w:val="24"/>
        </w:rPr>
        <w:t xml:space="preserve"> Well, I think the economic reforms help tackle the root causes of crime, like poverty. If people have better opportunities, they’re less likely to commit crimes. </w:t>
      </w:r>
      <w:proofErr w:type="gramStart"/>
      <w:r w:rsidRPr="003A7DD1">
        <w:rPr>
          <w:rFonts w:ascii="Times New Roman" w:eastAsia="Times New Roman" w:hAnsi="Times New Roman" w:cs="Times New Roman"/>
          <w:sz w:val="24"/>
          <w:szCs w:val="24"/>
        </w:rPr>
        <w:t>But,</w:t>
      </w:r>
      <w:proofErr w:type="gramEnd"/>
      <w:r w:rsidRPr="003A7DD1">
        <w:rPr>
          <w:rFonts w:ascii="Times New Roman" w:eastAsia="Times New Roman" w:hAnsi="Times New Roman" w:cs="Times New Roman"/>
          <w:sz w:val="24"/>
          <w:szCs w:val="24"/>
        </w:rPr>
        <w:t xml:space="preserve"> I agree with Emon—technology like AI surveillance can catch criminals in real-time. They can complement each other, but it’s important to tackle the social issues first.</w:t>
      </w:r>
    </w:p>
    <w:p w14:paraId="787B398B"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383D71BF">
          <v:rect id="_x0000_i1026" style="width:0;height:1.5pt" o:hralign="center" o:hrstd="t" o:hr="t" fillcolor="#a0a0a0" stroked="f"/>
        </w:pict>
      </w:r>
    </w:p>
    <w:p w14:paraId="2A5B93AA"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4 (Emon):</w:t>
      </w:r>
      <w:r w:rsidRPr="003A7DD1">
        <w:rPr>
          <w:rFonts w:ascii="Times New Roman" w:eastAsia="Times New Roman" w:hAnsi="Times New Roman" w:cs="Times New Roman"/>
          <w:sz w:val="24"/>
          <w:szCs w:val="24"/>
        </w:rPr>
        <w:t xml:space="preserve"> I get that, Muskaan. But honestly, crime is escalating right now. AI surveillance can be a quick way to monitor high-risk areas, stop crimes in progress, and give police a faster response time. It’s not just about </w:t>
      </w:r>
      <w:proofErr w:type="gramStart"/>
      <w:r w:rsidRPr="003A7DD1">
        <w:rPr>
          <w:rFonts w:ascii="Times New Roman" w:eastAsia="Times New Roman" w:hAnsi="Times New Roman" w:cs="Times New Roman"/>
          <w:sz w:val="24"/>
          <w:szCs w:val="24"/>
        </w:rPr>
        <w:t>preventing,</w:t>
      </w:r>
      <w:proofErr w:type="gramEnd"/>
      <w:r w:rsidRPr="003A7DD1">
        <w:rPr>
          <w:rFonts w:ascii="Times New Roman" w:eastAsia="Times New Roman" w:hAnsi="Times New Roman" w:cs="Times New Roman"/>
          <w:sz w:val="24"/>
          <w:szCs w:val="24"/>
        </w:rPr>
        <w:t xml:space="preserve"> it’s about acting quickly.</w:t>
      </w:r>
    </w:p>
    <w:p w14:paraId="163CB880"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28418EB2">
          <v:rect id="_x0000_i1027" style="width:0;height:1.5pt" o:hralign="center" o:hrstd="t" o:hr="t" fillcolor="#a0a0a0" stroked="f"/>
        </w:pict>
      </w:r>
    </w:p>
    <w:p w14:paraId="327ED4E0"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3 (Amena):</w:t>
      </w:r>
      <w:r w:rsidRPr="003A7DD1">
        <w:rPr>
          <w:rFonts w:ascii="Times New Roman" w:eastAsia="Times New Roman" w:hAnsi="Times New Roman" w:cs="Times New Roman"/>
          <w:sz w:val="24"/>
          <w:szCs w:val="24"/>
        </w:rPr>
        <w:t xml:space="preserve"> I see your point, Emon, but what about privacy? Constant surveillance can feel invasive. I’d say we focus on prevention through community efforts, like self-defense programs. If people feel empowered, they’ll be less vulnerable to crime in the first place.</w:t>
      </w:r>
    </w:p>
    <w:p w14:paraId="46B96F10"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760C0220">
          <v:rect id="_x0000_i1028" style="width:0;height:1.5pt" o:hralign="center" o:hrstd="t" o:hr="t" fillcolor="#a0a0a0" stroked="f"/>
        </w:pict>
      </w:r>
    </w:p>
    <w:p w14:paraId="52E6A2E9"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5 (Tasnim):</w:t>
      </w:r>
      <w:r w:rsidRPr="003A7DD1">
        <w:rPr>
          <w:rFonts w:ascii="Times New Roman" w:eastAsia="Times New Roman" w:hAnsi="Times New Roman" w:cs="Times New Roman"/>
          <w:sz w:val="24"/>
          <w:szCs w:val="24"/>
        </w:rPr>
        <w:t xml:space="preserve"> I agree with you, Amena. But I think media can help balance this. If we hold law enforcement accountable through media coverage, especially about how surveillance is used, it’ll help people feel safer and more informed. Transparency is key.</w:t>
      </w:r>
    </w:p>
    <w:p w14:paraId="7504A646"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45BA800F">
          <v:rect id="_x0000_i1029" style="width:0;height:1.5pt" o:hralign="center" o:hrstd="t" o:hr="t" fillcolor="#a0a0a0" stroked="f"/>
        </w:pict>
      </w:r>
    </w:p>
    <w:p w14:paraId="4E6BBF45"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6 (Madiha):</w:t>
      </w:r>
      <w:r w:rsidRPr="003A7DD1">
        <w:rPr>
          <w:rFonts w:ascii="Times New Roman" w:eastAsia="Times New Roman" w:hAnsi="Times New Roman" w:cs="Times New Roman"/>
          <w:sz w:val="24"/>
          <w:szCs w:val="24"/>
        </w:rPr>
        <w:t xml:space="preserve"> I hear both of you. But, as a criminal lawyer, I’m concerned about what happens after an arrest. Even with fast-track courts, if we don’t focus on rehabilitation, offenders will just re-offend. We need vocational training and mental health support inside prisons.</w:t>
      </w:r>
    </w:p>
    <w:p w14:paraId="16958D04"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1ECF91CC">
          <v:rect id="_x0000_i1030" style="width:0;height:1.5pt" o:hralign="center" o:hrstd="t" o:hr="t" fillcolor="#a0a0a0" stroked="f"/>
        </w:pict>
      </w:r>
    </w:p>
    <w:p w14:paraId="024F88DB"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2 (Aishee):</w:t>
      </w:r>
      <w:r w:rsidRPr="003A7DD1">
        <w:rPr>
          <w:rFonts w:ascii="Times New Roman" w:eastAsia="Times New Roman" w:hAnsi="Times New Roman" w:cs="Times New Roman"/>
          <w:sz w:val="24"/>
          <w:szCs w:val="24"/>
        </w:rPr>
        <w:t xml:space="preserve"> That’s a valid point, Madiha. But before rehabilitation, we need effective crime prevention. I think involving communities in reporting crimes could help. If people feel safe reporting, we’ll get better data, and law enforcement can act quicker.</w:t>
      </w:r>
    </w:p>
    <w:p w14:paraId="4041E817"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1C190A7D">
          <v:rect id="_x0000_i1031" style="width:0;height:1.5pt" o:hralign="center" o:hrstd="t" o:hr="t" fillcolor="#a0a0a0" stroked="f"/>
        </w:pict>
      </w:r>
    </w:p>
    <w:p w14:paraId="3B718C7B"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1 (Muskaan):</w:t>
      </w:r>
      <w:r w:rsidRPr="003A7DD1">
        <w:rPr>
          <w:rFonts w:ascii="Times New Roman" w:eastAsia="Times New Roman" w:hAnsi="Times New Roman" w:cs="Times New Roman"/>
          <w:sz w:val="24"/>
          <w:szCs w:val="24"/>
        </w:rPr>
        <w:t xml:space="preserve"> Absolutely, Aishee. If communities are more involved and feel supported, they’re more likely to cooperate. The economic reforms I proposed—like subsidies—</w:t>
      </w:r>
      <w:r w:rsidRPr="003A7DD1">
        <w:rPr>
          <w:rFonts w:ascii="Times New Roman" w:eastAsia="Times New Roman" w:hAnsi="Times New Roman" w:cs="Times New Roman"/>
          <w:sz w:val="24"/>
          <w:szCs w:val="24"/>
        </w:rPr>
        <w:lastRenderedPageBreak/>
        <w:t>can help reduce that underlying pressure that leads to crime. Fast-track courts will speed up justice, which also boosts public trust.</w:t>
      </w:r>
    </w:p>
    <w:p w14:paraId="0E27182A"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07B42CEA">
          <v:rect id="_x0000_i1032" style="width:0;height:1.5pt" o:hralign="center" o:hrstd="t" o:hr="t" fillcolor="#a0a0a0" stroked="f"/>
        </w:pict>
      </w:r>
    </w:p>
    <w:p w14:paraId="0CD6AFB2"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4 (Emon):</w:t>
      </w:r>
      <w:r w:rsidRPr="003A7DD1">
        <w:rPr>
          <w:rFonts w:ascii="Times New Roman" w:eastAsia="Times New Roman" w:hAnsi="Times New Roman" w:cs="Times New Roman"/>
          <w:sz w:val="24"/>
          <w:szCs w:val="24"/>
        </w:rPr>
        <w:t xml:space="preserve"> Right, and that’s where AI surveillance comes in again. Real-time data can guide police to areas that need attention the most. It’s not just about catching criminals, but predicting where crime is likely to happen. But I do agree with Madiha—rehabilitation is a huge factor we can’t ignore.</w:t>
      </w:r>
    </w:p>
    <w:p w14:paraId="231EE821"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262BB5C5">
          <v:rect id="_x0000_i1033" style="width:0;height:1.5pt" o:hralign="center" o:hrstd="t" o:hr="t" fillcolor="#a0a0a0" stroked="f"/>
        </w:pict>
      </w:r>
    </w:p>
    <w:p w14:paraId="73BBF0C2"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2 (Aishee):</w:t>
      </w:r>
      <w:r w:rsidRPr="003A7DD1">
        <w:rPr>
          <w:rFonts w:ascii="Times New Roman" w:eastAsia="Times New Roman" w:hAnsi="Times New Roman" w:cs="Times New Roman"/>
          <w:sz w:val="24"/>
          <w:szCs w:val="24"/>
        </w:rPr>
        <w:t xml:space="preserve"> True, Emon. But let’s not forget the importance of trust-building. People won’t report crimes if they think nothing will be done. The community involvement I’m proposing could bridge that gap. We need to make sure people trust both the police and the system as a whole.</w:t>
      </w:r>
    </w:p>
    <w:p w14:paraId="0C103A37"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75E91936">
          <v:rect id="_x0000_i1034" style="width:0;height:1.5pt" o:hralign="center" o:hrstd="t" o:hr="t" fillcolor="#a0a0a0" stroked="f"/>
        </w:pict>
      </w:r>
    </w:p>
    <w:p w14:paraId="65960DA5"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3 (Amena):</w:t>
      </w:r>
      <w:r w:rsidRPr="003A7DD1">
        <w:rPr>
          <w:rFonts w:ascii="Times New Roman" w:eastAsia="Times New Roman" w:hAnsi="Times New Roman" w:cs="Times New Roman"/>
          <w:sz w:val="24"/>
          <w:szCs w:val="24"/>
        </w:rPr>
        <w:t xml:space="preserve"> Exactly. But building trust isn’t just about technology or law enforcement. We need cultural change—education and empowerment. People need to feel they’re part of the solution, not just waiting for someone else to act.</w:t>
      </w:r>
    </w:p>
    <w:p w14:paraId="48965F96"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0A7913DF">
          <v:rect id="_x0000_i1035" style="width:0;height:1.5pt" o:hralign="center" o:hrstd="t" o:hr="t" fillcolor="#a0a0a0" stroked="f"/>
        </w:pict>
      </w:r>
    </w:p>
    <w:p w14:paraId="4BDDE5DE"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5 (Tasnim):</w:t>
      </w:r>
      <w:r w:rsidRPr="003A7DD1">
        <w:rPr>
          <w:rFonts w:ascii="Times New Roman" w:eastAsia="Times New Roman" w:hAnsi="Times New Roman" w:cs="Times New Roman"/>
          <w:sz w:val="24"/>
          <w:szCs w:val="24"/>
        </w:rPr>
        <w:t xml:space="preserve"> I think the media can help with that. We can highlight positive changes and share success stories of crime reduction. If we make people feel informed and part of the solution, they’ll be more likely to take action. It’s all about engagement.</w:t>
      </w:r>
    </w:p>
    <w:p w14:paraId="1AC85077"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61FC112D">
          <v:rect id="_x0000_i1036" style="width:0;height:1.5pt" o:hralign="center" o:hrstd="t" o:hr="t" fillcolor="#a0a0a0" stroked="f"/>
        </w:pict>
      </w:r>
    </w:p>
    <w:p w14:paraId="11C39E67"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6 (Madiha):</w:t>
      </w:r>
      <w:r w:rsidRPr="003A7DD1">
        <w:rPr>
          <w:rFonts w:ascii="Times New Roman" w:eastAsia="Times New Roman" w:hAnsi="Times New Roman" w:cs="Times New Roman"/>
          <w:sz w:val="24"/>
          <w:szCs w:val="24"/>
        </w:rPr>
        <w:t xml:space="preserve"> I agree, Tasnim. But without rehabilitation, the cycle will continue. I think we can have both—technology, economic reforms, and fast-track courts, but we also need a justice system focused on helping people change, not just punishing them.</w:t>
      </w:r>
    </w:p>
    <w:p w14:paraId="18A09F9A"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1E2BC9E9">
          <v:rect id="_x0000_i1037" style="width:0;height:1.5pt" o:hralign="center" o:hrstd="t" o:hr="t" fillcolor="#a0a0a0" stroked="f"/>
        </w:pict>
      </w:r>
    </w:p>
    <w:p w14:paraId="651783AD"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4 (Emon):</w:t>
      </w:r>
      <w:r w:rsidRPr="003A7DD1">
        <w:rPr>
          <w:rFonts w:ascii="Times New Roman" w:eastAsia="Times New Roman" w:hAnsi="Times New Roman" w:cs="Times New Roman"/>
          <w:sz w:val="24"/>
          <w:szCs w:val="24"/>
        </w:rPr>
        <w:t xml:space="preserve"> Definitely. If we can combine all these efforts—community involvement, technology, and rehabilitation—we’ll be on the right track. But it’s not going to happen overnight. We need patience and a multi-layered approach.</w:t>
      </w:r>
    </w:p>
    <w:p w14:paraId="52236E8B"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10EDABF7">
          <v:rect id="_x0000_i1038" style="width:0;height:1.5pt" o:hralign="center" o:hrstd="t" o:hr="t" fillcolor="#a0a0a0" stroked="f"/>
        </w:pict>
      </w:r>
    </w:p>
    <w:p w14:paraId="3454BD83"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1 (Muskaan):</w:t>
      </w:r>
      <w:r w:rsidRPr="003A7DD1">
        <w:rPr>
          <w:rFonts w:ascii="Times New Roman" w:eastAsia="Times New Roman" w:hAnsi="Times New Roman" w:cs="Times New Roman"/>
          <w:sz w:val="24"/>
          <w:szCs w:val="24"/>
        </w:rPr>
        <w:t xml:space="preserve"> Absolutely. I think we’re all on the same page. We need a comprehensive solution—tackling both the root causes and the immediate issues. With technology, faster justice, and social programs, we can make a real difference.</w:t>
      </w:r>
    </w:p>
    <w:p w14:paraId="5F8EBE0D"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lastRenderedPageBreak/>
        <w:t>Speaker 1 (Muskaan):</w:t>
      </w:r>
      <w:r w:rsidRPr="003A7DD1">
        <w:rPr>
          <w:rFonts w:ascii="Times New Roman" w:eastAsia="Times New Roman" w:hAnsi="Times New Roman" w:cs="Times New Roman"/>
          <w:sz w:val="24"/>
          <w:szCs w:val="24"/>
        </w:rPr>
        <w:t xml:space="preserve"> Sure! Our first solution is </w:t>
      </w:r>
      <w:r w:rsidRPr="003A7DD1">
        <w:rPr>
          <w:rFonts w:ascii="Times New Roman" w:eastAsia="Times New Roman" w:hAnsi="Times New Roman" w:cs="Times New Roman"/>
          <w:b/>
          <w:bCs/>
          <w:sz w:val="24"/>
          <w:szCs w:val="24"/>
        </w:rPr>
        <w:t>community-driven crime reporting and data collection</w:t>
      </w:r>
      <w:r w:rsidRPr="003A7DD1">
        <w:rPr>
          <w:rFonts w:ascii="Times New Roman" w:eastAsia="Times New Roman" w:hAnsi="Times New Roman" w:cs="Times New Roman"/>
          <w:sz w:val="24"/>
          <w:szCs w:val="24"/>
        </w:rPr>
        <w:t>. We want to empower communities to report crimes and help map crime hotspots. This can give law enforcement real-time data to act on, while also building trust between the police and the public. It’s about getting everyone involved and making sure communities feel safe reporting crime. Aishee, I think this ties in with what you were saying about trust-building.</w:t>
      </w:r>
    </w:p>
    <w:p w14:paraId="021DEE24"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2FDAD9A7">
          <v:rect id="_x0000_i1053" style="width:0;height:1.5pt" o:hralign="center" o:hrstd="t" o:hr="t" fillcolor="#a0a0a0" stroked="f"/>
        </w:pict>
      </w:r>
    </w:p>
    <w:p w14:paraId="51458064"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2 (Aishee):</w:t>
      </w:r>
      <w:r w:rsidRPr="003A7DD1">
        <w:rPr>
          <w:rFonts w:ascii="Times New Roman" w:eastAsia="Times New Roman" w:hAnsi="Times New Roman" w:cs="Times New Roman"/>
          <w:sz w:val="24"/>
          <w:szCs w:val="24"/>
        </w:rPr>
        <w:t xml:space="preserve"> Exactly! Community involvement is essential. But trust is key. If people don’t trust the system, they won’t report crimes. That’s why I think it’s so important that we create safe, anonymous channels for reporting crimes and educate communities about how the data is used. This will create a partnership between the public and police, which is vital for any crime prevention effort.</w:t>
      </w:r>
    </w:p>
    <w:p w14:paraId="725B67B3"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79DC9F53">
          <v:rect id="_x0000_i1054" style="width:0;height:1.5pt" o:hralign="center" o:hrstd="t" o:hr="t" fillcolor="#a0a0a0" stroked="f"/>
        </w:pict>
      </w:r>
    </w:p>
    <w:p w14:paraId="37A63A09"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3 (Amena):</w:t>
      </w:r>
      <w:r w:rsidRPr="003A7DD1">
        <w:rPr>
          <w:rFonts w:ascii="Times New Roman" w:eastAsia="Times New Roman" w:hAnsi="Times New Roman" w:cs="Times New Roman"/>
          <w:sz w:val="24"/>
          <w:szCs w:val="24"/>
        </w:rPr>
        <w:t xml:space="preserve"> I agree with that. And I think prevention programs should also be included in this solution—things like self-defense courses, education on gender-based violence, and other community initiatives. Empowered communities are safer communities, and when people feel they can protect themselves, it helps reduce crime overall.</w:t>
      </w:r>
    </w:p>
    <w:p w14:paraId="7F0D366B"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1FD9342E">
          <v:rect id="_x0000_i1055" style="width:0;height:1.5pt" o:hralign="center" o:hrstd="t" o:hr="t" fillcolor="#a0a0a0" stroked="f"/>
        </w:pict>
      </w:r>
    </w:p>
    <w:p w14:paraId="38EDAE31"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Moderator:</w:t>
      </w:r>
      <w:r w:rsidRPr="003A7DD1">
        <w:rPr>
          <w:rFonts w:ascii="Times New Roman" w:eastAsia="Times New Roman" w:hAnsi="Times New Roman" w:cs="Times New Roman"/>
          <w:sz w:val="24"/>
          <w:szCs w:val="24"/>
        </w:rPr>
        <w:t xml:space="preserve"> Great points! Let’s move on to the second solution. Emon, can you help us with that one?</w:t>
      </w:r>
    </w:p>
    <w:p w14:paraId="11406971"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6AB39A75">
          <v:rect id="_x0000_i1056" style="width:0;height:1.5pt" o:hralign="center" o:hrstd="t" o:hr="t" fillcolor="#a0a0a0" stroked="f"/>
        </w:pict>
      </w:r>
    </w:p>
    <w:p w14:paraId="6F19CD25"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4 (Emon):</w:t>
      </w:r>
      <w:r w:rsidRPr="003A7DD1">
        <w:rPr>
          <w:rFonts w:ascii="Times New Roman" w:eastAsia="Times New Roman" w:hAnsi="Times New Roman" w:cs="Times New Roman"/>
          <w:sz w:val="24"/>
          <w:szCs w:val="24"/>
        </w:rPr>
        <w:t xml:space="preserve"> Of course! The second solution is </w:t>
      </w:r>
      <w:r w:rsidRPr="003A7DD1">
        <w:rPr>
          <w:rFonts w:ascii="Times New Roman" w:eastAsia="Times New Roman" w:hAnsi="Times New Roman" w:cs="Times New Roman"/>
          <w:b/>
          <w:bCs/>
          <w:sz w:val="24"/>
          <w:szCs w:val="24"/>
        </w:rPr>
        <w:t>judicial and prison reforms</w:t>
      </w:r>
      <w:r w:rsidRPr="003A7DD1">
        <w:rPr>
          <w:rFonts w:ascii="Times New Roman" w:eastAsia="Times New Roman" w:hAnsi="Times New Roman" w:cs="Times New Roman"/>
          <w:sz w:val="24"/>
          <w:szCs w:val="24"/>
        </w:rPr>
        <w:t xml:space="preserve">, focusing on </w:t>
      </w:r>
      <w:r w:rsidRPr="003A7DD1">
        <w:rPr>
          <w:rFonts w:ascii="Times New Roman" w:eastAsia="Times New Roman" w:hAnsi="Times New Roman" w:cs="Times New Roman"/>
          <w:b/>
          <w:bCs/>
          <w:sz w:val="24"/>
          <w:szCs w:val="24"/>
        </w:rPr>
        <w:t>fast-track courts</w:t>
      </w:r>
      <w:r w:rsidRPr="003A7DD1">
        <w:rPr>
          <w:rFonts w:ascii="Times New Roman" w:eastAsia="Times New Roman" w:hAnsi="Times New Roman" w:cs="Times New Roman"/>
          <w:sz w:val="24"/>
          <w:szCs w:val="24"/>
        </w:rPr>
        <w:t xml:space="preserve"> and </w:t>
      </w:r>
      <w:r w:rsidRPr="003A7DD1">
        <w:rPr>
          <w:rFonts w:ascii="Times New Roman" w:eastAsia="Times New Roman" w:hAnsi="Times New Roman" w:cs="Times New Roman"/>
          <w:b/>
          <w:bCs/>
          <w:sz w:val="24"/>
          <w:szCs w:val="24"/>
        </w:rPr>
        <w:t>rehabilitation</w:t>
      </w:r>
      <w:r w:rsidRPr="003A7DD1">
        <w:rPr>
          <w:rFonts w:ascii="Times New Roman" w:eastAsia="Times New Roman" w:hAnsi="Times New Roman" w:cs="Times New Roman"/>
          <w:sz w:val="24"/>
          <w:szCs w:val="24"/>
        </w:rPr>
        <w:t>. We need to speed up trials to prevent delays in justice. And, just as importantly, we need to focus on rehabilitation inside prisons. Offenders should have access to vocational training, therapy, and reintegration programs to help them rebuild their lives and reduce recidivism. Madiha, I know you had strong points about this.</w:t>
      </w:r>
    </w:p>
    <w:p w14:paraId="4BDFEE04"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07395ADE">
          <v:rect id="_x0000_i1057" style="width:0;height:1.5pt" o:hralign="center" o:hrstd="t" o:hr="t" fillcolor="#a0a0a0" stroked="f"/>
        </w:pict>
      </w:r>
    </w:p>
    <w:p w14:paraId="68BAE6BE"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6 (Madiha):</w:t>
      </w:r>
      <w:r w:rsidRPr="003A7DD1">
        <w:rPr>
          <w:rFonts w:ascii="Times New Roman" w:eastAsia="Times New Roman" w:hAnsi="Times New Roman" w:cs="Times New Roman"/>
          <w:sz w:val="24"/>
          <w:szCs w:val="24"/>
        </w:rPr>
        <w:t xml:space="preserve"> Yes, definitely. It’s crucial that the justice system not only punishes but also rehabilitates. Without rehabilitation, offenders are often released into society without the tools to change. That’s why we need vocational training, therapy, and support to help them re-enter society. If we do that, we’ll see fewer people going back to crime after their sentence.</w:t>
      </w:r>
    </w:p>
    <w:p w14:paraId="6532F850"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3E5F9A64">
          <v:rect id="_x0000_i1058" style="width:0;height:1.5pt" o:hralign="center" o:hrstd="t" o:hr="t" fillcolor="#a0a0a0" stroked="f"/>
        </w:pict>
      </w:r>
    </w:p>
    <w:p w14:paraId="6F6D077A"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1 (Muskaan):</w:t>
      </w:r>
      <w:r w:rsidRPr="003A7DD1">
        <w:rPr>
          <w:rFonts w:ascii="Times New Roman" w:eastAsia="Times New Roman" w:hAnsi="Times New Roman" w:cs="Times New Roman"/>
          <w:sz w:val="24"/>
          <w:szCs w:val="24"/>
        </w:rPr>
        <w:t xml:space="preserve"> Absolutely. And we can’t forget the </w:t>
      </w:r>
      <w:r w:rsidRPr="003A7DD1">
        <w:rPr>
          <w:rFonts w:ascii="Times New Roman" w:eastAsia="Times New Roman" w:hAnsi="Times New Roman" w:cs="Times New Roman"/>
          <w:b/>
          <w:bCs/>
          <w:sz w:val="24"/>
          <w:szCs w:val="24"/>
        </w:rPr>
        <w:t>fast-track courts</w:t>
      </w:r>
      <w:r w:rsidRPr="003A7DD1">
        <w:rPr>
          <w:rFonts w:ascii="Times New Roman" w:eastAsia="Times New Roman" w:hAnsi="Times New Roman" w:cs="Times New Roman"/>
          <w:sz w:val="24"/>
          <w:szCs w:val="24"/>
        </w:rPr>
        <w:t xml:space="preserve">. This would speed up cases, especially those involving serious crimes, which can reduce the frustration </w:t>
      </w:r>
      <w:r w:rsidRPr="003A7DD1">
        <w:rPr>
          <w:rFonts w:ascii="Times New Roman" w:eastAsia="Times New Roman" w:hAnsi="Times New Roman" w:cs="Times New Roman"/>
          <w:sz w:val="24"/>
          <w:szCs w:val="24"/>
        </w:rPr>
        <w:lastRenderedPageBreak/>
        <w:t>people feel with the justice system. If the courts work more efficiently, it’ll help people feel like justice is being served and make offenders think twice.</w:t>
      </w:r>
    </w:p>
    <w:p w14:paraId="44C4BB2C"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74B2BA74">
          <v:rect id="_x0000_i1059" style="width:0;height:1.5pt" o:hralign="center" o:hrstd="t" o:hr="t" fillcolor="#a0a0a0" stroked="f"/>
        </w:pict>
      </w:r>
    </w:p>
    <w:p w14:paraId="4A4D5788"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5 (Tasnim):</w:t>
      </w:r>
      <w:r w:rsidRPr="003A7DD1">
        <w:rPr>
          <w:rFonts w:ascii="Times New Roman" w:eastAsia="Times New Roman" w:hAnsi="Times New Roman" w:cs="Times New Roman"/>
          <w:sz w:val="24"/>
          <w:szCs w:val="24"/>
        </w:rPr>
        <w:t xml:space="preserve"> Right. And the media could also play a role here. We could report on success stories of rehabilitation, showing that the system works when people are given the right support. This would help shift the narrative away from just punishment to a more holistic approach.</w:t>
      </w:r>
    </w:p>
    <w:p w14:paraId="1423E05D"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07A7E2F7">
          <v:rect id="_x0000_i1060" style="width:0;height:1.5pt" o:hralign="center" o:hrstd="t" o:hr="t" fillcolor="#a0a0a0" stroked="f"/>
        </w:pict>
      </w:r>
    </w:p>
    <w:p w14:paraId="3F630F1A"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Moderator:</w:t>
      </w:r>
      <w:r w:rsidRPr="003A7DD1">
        <w:rPr>
          <w:rFonts w:ascii="Times New Roman" w:eastAsia="Times New Roman" w:hAnsi="Times New Roman" w:cs="Times New Roman"/>
          <w:sz w:val="24"/>
          <w:szCs w:val="24"/>
        </w:rPr>
        <w:t xml:space="preserve"> Great! Now, onto the final solution. Aishee, would you like to finalize the third solution?</w:t>
      </w:r>
    </w:p>
    <w:p w14:paraId="56471E94"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4EBAC3B8">
          <v:rect id="_x0000_i1061" style="width:0;height:1.5pt" o:hralign="center" o:hrstd="t" o:hr="t" fillcolor="#a0a0a0" stroked="f"/>
        </w:pict>
      </w:r>
    </w:p>
    <w:p w14:paraId="016CEE35"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2 (Aishee):</w:t>
      </w:r>
      <w:r w:rsidRPr="003A7DD1">
        <w:rPr>
          <w:rFonts w:ascii="Times New Roman" w:eastAsia="Times New Roman" w:hAnsi="Times New Roman" w:cs="Times New Roman"/>
          <w:sz w:val="24"/>
          <w:szCs w:val="24"/>
        </w:rPr>
        <w:t xml:space="preserve"> Sure! The third solution is </w:t>
      </w:r>
      <w:r w:rsidRPr="003A7DD1">
        <w:rPr>
          <w:rFonts w:ascii="Times New Roman" w:eastAsia="Times New Roman" w:hAnsi="Times New Roman" w:cs="Times New Roman"/>
          <w:b/>
          <w:bCs/>
          <w:sz w:val="24"/>
          <w:szCs w:val="24"/>
        </w:rPr>
        <w:t>leveraging technology</w:t>
      </w:r>
      <w:r w:rsidRPr="003A7DD1">
        <w:rPr>
          <w:rFonts w:ascii="Times New Roman" w:eastAsia="Times New Roman" w:hAnsi="Times New Roman" w:cs="Times New Roman"/>
          <w:sz w:val="24"/>
          <w:szCs w:val="24"/>
        </w:rPr>
        <w:t xml:space="preserve"> for crime prevention and response. AI surveillance and real-time data collection can help law enforcement predict and prevent crimes before they happen. This will allow police to focus on high-risk areas and reduce response times. However, it’s crucial that we protect people’s privacy while using this technology. Transparency and regulations are key, so the public knows how their data is being used.</w:t>
      </w:r>
    </w:p>
    <w:p w14:paraId="4AFB23F2"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6DF34734">
          <v:rect id="_x0000_i1062" style="width:0;height:1.5pt" o:hralign="center" o:hrstd="t" o:hr="t" fillcolor="#a0a0a0" stroked="f"/>
        </w:pict>
      </w:r>
    </w:p>
    <w:p w14:paraId="1F9ED9B4"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4 (Emon):</w:t>
      </w:r>
      <w:r w:rsidRPr="003A7DD1">
        <w:rPr>
          <w:rFonts w:ascii="Times New Roman" w:eastAsia="Times New Roman" w:hAnsi="Times New Roman" w:cs="Times New Roman"/>
          <w:sz w:val="24"/>
          <w:szCs w:val="24"/>
        </w:rPr>
        <w:t xml:space="preserve"> Yes, absolutely. Technology can make a huge difference. With AI surveillance and predictive tools, we can act faster, direct resources where they’re needed, and stop crimes in progress. But it has to be done right. Privacy laws and transparency must be in place to make sure people’s rights are protected.</w:t>
      </w:r>
    </w:p>
    <w:p w14:paraId="2C1284B7"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28FF7C2B">
          <v:rect id="_x0000_i1063" style="width:0;height:1.5pt" o:hralign="center" o:hrstd="t" o:hr="t" fillcolor="#a0a0a0" stroked="f"/>
        </w:pict>
      </w:r>
    </w:p>
    <w:p w14:paraId="5D7A2E68"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3 (Amena):</w:t>
      </w:r>
      <w:r w:rsidRPr="003A7DD1">
        <w:rPr>
          <w:rFonts w:ascii="Times New Roman" w:eastAsia="Times New Roman" w:hAnsi="Times New Roman" w:cs="Times New Roman"/>
          <w:sz w:val="24"/>
          <w:szCs w:val="24"/>
        </w:rPr>
        <w:t xml:space="preserve"> I agree with both of you. I think there’s a balance to be found between using technology effectively and respecting people’s rights. AI should be used in a way that improves safety, not invades privacy. I’m glad we’re all on the same page about that.</w:t>
      </w:r>
    </w:p>
    <w:p w14:paraId="33532206"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6C4B5536">
          <v:rect id="_x0000_i1064" style="width:0;height:1.5pt" o:hralign="center" o:hrstd="t" o:hr="t" fillcolor="#a0a0a0" stroked="f"/>
        </w:pict>
      </w:r>
    </w:p>
    <w:p w14:paraId="174D1CA5"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5 (Tasnim):</w:t>
      </w:r>
      <w:r w:rsidRPr="003A7DD1">
        <w:rPr>
          <w:rFonts w:ascii="Times New Roman" w:eastAsia="Times New Roman" w:hAnsi="Times New Roman" w:cs="Times New Roman"/>
          <w:sz w:val="24"/>
          <w:szCs w:val="24"/>
        </w:rPr>
        <w:t xml:space="preserve"> And media can also play a role here. By reporting on the ethical use of AI surveillance and the positive outcomes it leads to, we can help the public understand how these technologies work and build trust in their use.</w:t>
      </w:r>
    </w:p>
    <w:p w14:paraId="04509EF7"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2110DF6C">
          <v:rect id="_x0000_i1065" style="width:0;height:1.5pt" o:hralign="center" o:hrstd="t" o:hr="t" fillcolor="#a0a0a0" stroked="f"/>
        </w:pict>
      </w:r>
    </w:p>
    <w:p w14:paraId="23EF25FA"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Moderator:</w:t>
      </w:r>
      <w:r w:rsidRPr="003A7DD1">
        <w:rPr>
          <w:rFonts w:ascii="Times New Roman" w:eastAsia="Times New Roman" w:hAnsi="Times New Roman" w:cs="Times New Roman"/>
          <w:sz w:val="24"/>
          <w:szCs w:val="24"/>
        </w:rPr>
        <w:t xml:space="preserve"> Perfect. So, to summarize our three solutions:</w:t>
      </w:r>
    </w:p>
    <w:p w14:paraId="28909CCC" w14:textId="77777777" w:rsidR="003A7DD1" w:rsidRPr="003A7DD1" w:rsidRDefault="003A7DD1" w:rsidP="003A7D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lastRenderedPageBreak/>
        <w:t>Community-driven crime reporting and data collection</w:t>
      </w:r>
      <w:r w:rsidRPr="003A7DD1">
        <w:rPr>
          <w:rFonts w:ascii="Times New Roman" w:eastAsia="Times New Roman" w:hAnsi="Times New Roman" w:cs="Times New Roman"/>
          <w:sz w:val="24"/>
          <w:szCs w:val="24"/>
        </w:rPr>
        <w:t>—empowering citizens to report crimes and help map crime hotspots, ensuring real-time data for law enforcement and building trust.</w:t>
      </w:r>
    </w:p>
    <w:p w14:paraId="4EDC01B2" w14:textId="77777777" w:rsidR="003A7DD1" w:rsidRPr="003A7DD1" w:rsidRDefault="003A7DD1" w:rsidP="003A7D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Judicial and prison reforms</w:t>
      </w:r>
      <w:r w:rsidRPr="003A7DD1">
        <w:rPr>
          <w:rFonts w:ascii="Times New Roman" w:eastAsia="Times New Roman" w:hAnsi="Times New Roman" w:cs="Times New Roman"/>
          <w:sz w:val="24"/>
          <w:szCs w:val="24"/>
        </w:rPr>
        <w:t xml:space="preserve">, with </w:t>
      </w:r>
      <w:r w:rsidRPr="003A7DD1">
        <w:rPr>
          <w:rFonts w:ascii="Times New Roman" w:eastAsia="Times New Roman" w:hAnsi="Times New Roman" w:cs="Times New Roman"/>
          <w:b/>
          <w:bCs/>
          <w:sz w:val="24"/>
          <w:szCs w:val="24"/>
        </w:rPr>
        <w:t>fast-track courts</w:t>
      </w:r>
      <w:r w:rsidRPr="003A7DD1">
        <w:rPr>
          <w:rFonts w:ascii="Times New Roman" w:eastAsia="Times New Roman" w:hAnsi="Times New Roman" w:cs="Times New Roman"/>
          <w:sz w:val="24"/>
          <w:szCs w:val="24"/>
        </w:rPr>
        <w:t xml:space="preserve"> and a focus on </w:t>
      </w:r>
      <w:r w:rsidRPr="003A7DD1">
        <w:rPr>
          <w:rFonts w:ascii="Times New Roman" w:eastAsia="Times New Roman" w:hAnsi="Times New Roman" w:cs="Times New Roman"/>
          <w:b/>
          <w:bCs/>
          <w:sz w:val="24"/>
          <w:szCs w:val="24"/>
        </w:rPr>
        <w:t>rehabilitation</w:t>
      </w:r>
      <w:r w:rsidRPr="003A7DD1">
        <w:rPr>
          <w:rFonts w:ascii="Times New Roman" w:eastAsia="Times New Roman" w:hAnsi="Times New Roman" w:cs="Times New Roman"/>
          <w:sz w:val="24"/>
          <w:szCs w:val="24"/>
        </w:rPr>
        <w:t>—speeding up trials and providing offenders with the tools to reintegrate into society and reduce recidivism.</w:t>
      </w:r>
    </w:p>
    <w:p w14:paraId="6939DD5B" w14:textId="77777777" w:rsidR="003A7DD1" w:rsidRPr="003A7DD1" w:rsidRDefault="003A7DD1" w:rsidP="003A7D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Leveraging technology</w:t>
      </w:r>
      <w:r w:rsidRPr="003A7DD1">
        <w:rPr>
          <w:rFonts w:ascii="Times New Roman" w:eastAsia="Times New Roman" w:hAnsi="Times New Roman" w:cs="Times New Roman"/>
          <w:sz w:val="24"/>
          <w:szCs w:val="24"/>
        </w:rPr>
        <w:t>—using AI surveillance and real-time data to predict and prevent crime, with strict privacy protections and transparent regulations.</w:t>
      </w:r>
    </w:p>
    <w:p w14:paraId="6BEDE823"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1F57EDCE">
          <v:rect id="_x0000_i1066" style="width:0;height:1.5pt" o:hralign="center" o:hrstd="t" o:hr="t" fillcolor="#a0a0a0" stroked="f"/>
        </w:pict>
      </w:r>
    </w:p>
    <w:p w14:paraId="20EF7F20"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1 (Muskaan):</w:t>
      </w:r>
      <w:r w:rsidRPr="003A7DD1">
        <w:rPr>
          <w:rFonts w:ascii="Times New Roman" w:eastAsia="Times New Roman" w:hAnsi="Times New Roman" w:cs="Times New Roman"/>
          <w:sz w:val="24"/>
          <w:szCs w:val="24"/>
        </w:rPr>
        <w:t xml:space="preserve"> These solutions together address both immediate and long-term aspects of crime. We’re focusing on prevention, efficient justice, rehabilitation, and technology—all of which will work together to create a safer, more just Bangladesh.</w:t>
      </w:r>
    </w:p>
    <w:p w14:paraId="1EECC492"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0B4ABAD3">
          <v:rect id="_x0000_i1067" style="width:0;height:1.5pt" o:hralign="center" o:hrstd="t" o:hr="t" fillcolor="#a0a0a0" stroked="f"/>
        </w:pict>
      </w:r>
    </w:p>
    <w:p w14:paraId="7C3DD5A0"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Speaker 6 (Madiha):</w:t>
      </w:r>
      <w:r w:rsidRPr="003A7DD1">
        <w:rPr>
          <w:rFonts w:ascii="Times New Roman" w:eastAsia="Times New Roman" w:hAnsi="Times New Roman" w:cs="Times New Roman"/>
          <w:sz w:val="24"/>
          <w:szCs w:val="24"/>
        </w:rPr>
        <w:t xml:space="preserve"> I completely agree. It’s about addressing crime from every angle—social, legal, and technological. If we work on all these fronts, we can make real progress.</w:t>
      </w:r>
    </w:p>
    <w:p w14:paraId="6B394AFE" w14:textId="77777777" w:rsidR="003A7DD1" w:rsidRPr="003A7DD1" w:rsidRDefault="003A7DD1" w:rsidP="003A7DD1">
      <w:pPr>
        <w:spacing w:after="0"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sz w:val="24"/>
          <w:szCs w:val="24"/>
        </w:rPr>
        <w:pict w14:anchorId="4CEDF2F7">
          <v:rect id="_x0000_i1068" style="width:0;height:1.5pt" o:hralign="center" o:hrstd="t" o:hr="t" fillcolor="#a0a0a0" stroked="f"/>
        </w:pict>
      </w:r>
    </w:p>
    <w:p w14:paraId="0FFED375" w14:textId="77777777" w:rsidR="003A7DD1" w:rsidRPr="003A7DD1" w:rsidRDefault="003A7DD1" w:rsidP="003A7DD1">
      <w:pPr>
        <w:spacing w:before="100" w:beforeAutospacing="1" w:after="100" w:afterAutospacing="1" w:line="240" w:lineRule="auto"/>
        <w:rPr>
          <w:rFonts w:ascii="Times New Roman" w:eastAsia="Times New Roman" w:hAnsi="Times New Roman" w:cs="Times New Roman"/>
          <w:sz w:val="24"/>
          <w:szCs w:val="24"/>
        </w:rPr>
      </w:pPr>
      <w:r w:rsidRPr="003A7DD1">
        <w:rPr>
          <w:rFonts w:ascii="Times New Roman" w:eastAsia="Times New Roman" w:hAnsi="Times New Roman" w:cs="Times New Roman"/>
          <w:b/>
          <w:bCs/>
          <w:sz w:val="24"/>
          <w:szCs w:val="24"/>
        </w:rPr>
        <w:t>Moderator:</w:t>
      </w:r>
      <w:r w:rsidRPr="003A7DD1">
        <w:rPr>
          <w:rFonts w:ascii="Times New Roman" w:eastAsia="Times New Roman" w:hAnsi="Times New Roman" w:cs="Times New Roman"/>
          <w:sz w:val="24"/>
          <w:szCs w:val="24"/>
        </w:rPr>
        <w:t xml:space="preserve"> Exactly! Thank you, everyone, for this insightful discussion. These three solutions, when put into action, could significantly reduce crime and improve the safety and justice system in Bangladesh. Let’s hope we can move forward with these ideas for a safer future.</w:t>
      </w:r>
    </w:p>
    <w:p w14:paraId="17AB6DB9" w14:textId="77777777" w:rsidR="00A9439F" w:rsidRDefault="00A9439F"/>
    <w:sectPr w:rsidR="00A94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2023A"/>
    <w:multiLevelType w:val="multilevel"/>
    <w:tmpl w:val="3454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D1"/>
    <w:rsid w:val="003A7DD1"/>
    <w:rsid w:val="00A9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FF88"/>
  <w15:chartTrackingRefBased/>
  <w15:docId w15:val="{C9A52DB2-CD84-4259-8373-55D57D87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7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43741">
      <w:bodyDiv w:val="1"/>
      <w:marLeft w:val="0"/>
      <w:marRight w:val="0"/>
      <w:marTop w:val="0"/>
      <w:marBottom w:val="0"/>
      <w:divBdr>
        <w:top w:val="none" w:sz="0" w:space="0" w:color="auto"/>
        <w:left w:val="none" w:sz="0" w:space="0" w:color="auto"/>
        <w:bottom w:val="none" w:sz="0" w:space="0" w:color="auto"/>
        <w:right w:val="none" w:sz="0" w:space="0" w:color="auto"/>
      </w:divBdr>
    </w:div>
    <w:div w:id="125751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Aishee</dc:creator>
  <cp:keywords/>
  <dc:description/>
  <cp:lastModifiedBy>Aishee</cp:lastModifiedBy>
  <cp:revision>2</cp:revision>
  <dcterms:created xsi:type="dcterms:W3CDTF">2025-05-03T04:33:00Z</dcterms:created>
  <dcterms:modified xsi:type="dcterms:W3CDTF">2025-05-03T04:35:00Z</dcterms:modified>
</cp:coreProperties>
</file>