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B Nazanin" w:cs="B Nazanin" w:eastAsia="B Nazanin" w:hAnsi="B Nazanin"/>
          <w:b/>
          <w:bCs/>
          <w:color w:val="1F4E5F"/>
          <w:sz w:val="48"/>
          <w:szCs w:val="48"/>
        </w:rPr>
        <w:t xml:space="preserve">اسکلت یک ایجنت هوشمند</w:t>
      </w:r>
    </w:p>
    <w:p>
      <w:pPr>
        <w:bidi/>
        <w:spacing w:after="400"/>
        <w:jc w:val="center"/>
      </w:pPr>
      <w:r>
        <w:rPr>
          <w:rFonts w:ascii="B Nazanin" w:cs="B Nazanin" w:eastAsia="B Nazanin" w:hAnsi="B Nazanin"/>
          <w:i/>
          <w:iCs/>
          <w:color w:val="555555"/>
          <w:sz w:val="26"/>
          <w:szCs w:val="26"/>
        </w:rPr>
        <w:t xml:space="preserve">راهنمای پوشه‌ها و فایل‌های پروژه‌ی ایجنت اعتبارسنجی بانکی</w:t>
      </w:r>
    </w:p>
    <w:p>
      <w:pPr>
        <w:pStyle w:val="Heading1"/>
        <w:bidi/>
        <w:spacing w:after="200" w:before="400"/>
        <w:jc w:val="right"/>
      </w:pPr>
      <w:r>
        <w:rPr>
          <w:rFonts w:ascii="B Nazanin" w:cs="B Nazanin" w:eastAsia="B Nazanin" w:hAnsi="B Nazanin"/>
          <w:b/>
          <w:bCs/>
          <w:color w:val="1F4E5F"/>
          <w:sz w:val="34"/>
          <w:szCs w:val="34"/>
        </w:rPr>
        <w:t xml:space="preserve">مقدمه: چرا یک ایجنت به این «اسکلت» نیاز دارد؟</w:t>
      </w:r>
    </w:p>
    <w:p>
      <w:pPr>
        <w:bidi/>
        <w:spacing w:after="200" w:line="320"/>
        <w:jc w:val="right"/>
      </w:pPr>
      <w:r>
        <w:rPr>
          <w:rFonts w:ascii="B Nazanin" w:cs="B Nazanin" w:eastAsia="B Nazanin" w:hAnsi="B Nazanin"/>
          <w:color w:val="2b2b2b"/>
          <w:sz w:val="24"/>
          <w:szCs w:val="24"/>
        </w:rPr>
        <w:t xml:space="preserve">وقتی چند فایل پایتونِ درهم و برهم را کنار هم بگذاریم، یک برنامه به‌دست می‌آید، ولی یک «ایجنت حرفه‌ای» به‌دست نمی‌آید. تفاوت اصلی در همین چیزی است که به آن اسکلت یا معماری می‌گویند: تقسیم‌کردن هر وظیفه به یک فایل مشخص، با یک مسئولیت مشخص، که فقط همان یک کار را انجام می‌دهد و به‌خوبی انجام می‌دهد.</w:t>
      </w:r>
    </w:p>
    <w:p>
      <w:pPr>
        <w:bidi/>
        <w:spacing w:after="200" w:line="320"/>
        <w:jc w:val="right"/>
      </w:pPr>
      <w:r>
        <w:rPr>
          <w:rFonts w:ascii="B Nazanin" w:cs="B Nazanin" w:eastAsia="B Nazanin" w:hAnsi="B Nazanin"/>
          <w:color w:val="2b2b2b"/>
          <w:sz w:val="24"/>
          <w:szCs w:val="24"/>
        </w:rPr>
        <w:t xml:space="preserve">در ادامه، ابتدا پوشه‌های اصلی پروژه و سپس فایل‌های پایتون داخل پوشه‌ی src — به همان ترتیبی که منطقاً باید ساخته شده باشند — توضیح داده می‌شوند. برای هر مورد، کاربرد آن، دلیل ساختنش، و وظیفه‌ی دقیقش در دو جمله‌ی روان بیان شده است.</w:t>
      </w:r>
    </w:p>
    <w:p>
      <w:pPr>
        <w:pStyle w:val="Heading1"/>
        <w:bidi/>
        <w:spacing w:after="200" w:before="400"/>
        <w:jc w:val="right"/>
      </w:pPr>
      <w:r>
        <w:rPr>
          <w:rFonts w:ascii="B Nazanin" w:cs="B Nazanin" w:eastAsia="B Nazanin" w:hAnsi="B Nazanin"/>
          <w:b/>
          <w:bCs/>
          <w:color w:val="1F4E5F"/>
          <w:sz w:val="34"/>
          <w:szCs w:val="34"/>
        </w:rPr>
        <w:t xml:space="preserve">بخش ۱ — پوشه‌ها و فایل‌های سطح اصلی پروژه</w:t>
      </w:r>
    </w:p>
    <w:p>
      <w:pPr>
        <w:pBdr>
          <w:bottom w:val="single" w:color="C9A227" w:sz="6"/>
        </w:pBdr>
        <w:bidi/>
        <w:spacing w:after="60" w:before="260"/>
        <w:jc w:val="right"/>
      </w:pPr>
      <w:r>
        <w:rPr>
          <w:rFonts w:ascii="Calibri" w:cs="Calibri" w:eastAsia="Calibri" w:hAnsi="Calibri"/>
          <w:b/>
          <w:bCs/>
          <w:color w:val="1F4E5F"/>
          <w:sz w:val="26"/>
          <w:szCs w:val="26"/>
        </w:rPr>
        <w:t xml:space="preserve">.venv</w:t>
      </w:r>
      <w:r>
        <w:rPr>
          <w:rFonts w:ascii="B Nazanin" w:cs="B Nazanin" w:eastAsia="B Nazanin" w:hAnsi="B Nazanin"/>
          <w:i/>
          <w:iCs/>
          <w:color w:val="8a6d00"/>
          <w:sz w:val="22"/>
          <w:szCs w:val="22"/>
        </w:rPr>
        <w:t xml:space="preserve">   —   پوشه — محیط مجازی پایتون</w:t>
      </w:r>
    </w:p>
    <w:p>
      <w:pPr>
        <w:bidi/>
        <w:spacing w:after="120" w:line="300"/>
        <w:jc w:val="right"/>
      </w:pPr>
      <w:r>
        <w:rPr>
          <w:rFonts w:ascii="B Nazanin" w:cs="B Nazanin" w:eastAsia="B Nazanin" w:hAnsi="B Nazanin"/>
          <w:b w:val="false"/>
          <w:bCs w:val="false"/>
          <w:color w:val="1a1a1a"/>
          <w:sz w:val="24"/>
          <w:szCs w:val="24"/>
        </w:rPr>
        <w:t xml:space="preserve">این پوشه یک «محیط مجازی پایتون» است؛ یعنی یک نسخه‌ی ایزوله و جداگانه از پایتون و کتابخانه‌ها که فقط مخصوص همین پروژه است.</w:t>
      </w:r>
    </w:p>
    <w:p>
      <w:pPr>
        <w:bidi/>
        <w:spacing w:after="120" w:line="300"/>
        <w:jc w:val="right"/>
      </w:pPr>
      <w:r>
        <w:rPr>
          <w:rFonts w:ascii="B Nazanin" w:cs="B Nazanin" w:eastAsia="B Nazanin" w:hAnsi="B Nazanin"/>
          <w:b w:val="false"/>
          <w:bCs w:val="false"/>
          <w:color w:val="1a1a1a"/>
          <w:sz w:val="24"/>
          <w:szCs w:val="24"/>
        </w:rPr>
        <w:t xml:space="preserve">دلیل ساختش این است که نرم‌افزارهای این پروژه با نسخه‌های دیگرِ پروژه‌های روی همان کامپیوتر تداخل پیدا نکنند و نصب‌ها تمیز و قابل‌کنترل بمانند.</w:t>
      </w:r>
    </w:p>
    <w:p>
      <w:pPr>
        <w:pBdr>
          <w:bottom w:val="single" w:color="C9A227" w:sz="6"/>
        </w:pBdr>
        <w:bidi/>
        <w:spacing w:after="60" w:before="260"/>
        <w:jc w:val="right"/>
      </w:pPr>
      <w:r>
        <w:rPr>
          <w:rFonts w:ascii="Calibri" w:cs="Calibri" w:eastAsia="Calibri" w:hAnsi="Calibri"/>
          <w:b/>
          <w:bCs/>
          <w:color w:val="1F4E5F"/>
          <w:sz w:val="26"/>
          <w:szCs w:val="26"/>
        </w:rPr>
        <w:t xml:space="preserve">config</w:t>
      </w:r>
      <w:r>
        <w:rPr>
          <w:rFonts w:ascii="B Nazanin" w:cs="B Nazanin" w:eastAsia="B Nazanin" w:hAnsi="B Nazanin"/>
          <w:i/>
          <w:iCs/>
          <w:color w:val="8a6d00"/>
          <w:sz w:val="22"/>
          <w:szCs w:val="22"/>
        </w:rPr>
        <w:t xml:space="preserve">   —   پوشه — تنظیمات</w:t>
      </w:r>
    </w:p>
    <w:p>
      <w:pPr>
        <w:bidi/>
        <w:spacing w:after="120" w:line="300"/>
        <w:jc w:val="right"/>
      </w:pPr>
      <w:r>
        <w:rPr>
          <w:rFonts w:ascii="B Nazanin" w:cs="B Nazanin" w:eastAsia="B Nazanin" w:hAnsi="B Nazanin"/>
          <w:b w:val="false"/>
          <w:bCs w:val="false"/>
          <w:color w:val="1a1a1a"/>
          <w:sz w:val="24"/>
          <w:szCs w:val="24"/>
        </w:rPr>
        <w:t xml:space="preserve">این پوشه محل نگهداری فایل‌های تنظیمات ثابت پروژه است، مانند فایل خط‌مشی اعتباری بانک (credit_policy.json) که آستانه‌های قابل‌قبول نسبت‌های مالی را مشخص می‌کند.</w:t>
      </w:r>
    </w:p>
    <w:p>
      <w:pPr>
        <w:bidi/>
        <w:spacing w:after="120" w:line="300"/>
        <w:jc w:val="right"/>
      </w:pPr>
      <w:r>
        <w:rPr>
          <w:rFonts w:ascii="B Nazanin" w:cs="B Nazanin" w:eastAsia="B Nazanin" w:hAnsi="B Nazanin"/>
          <w:b w:val="false"/>
          <w:bCs w:val="false"/>
          <w:color w:val="1a1a1a"/>
          <w:sz w:val="24"/>
          <w:szCs w:val="24"/>
        </w:rPr>
        <w:t xml:space="preserve">دلیل جداکردن این تنظیمات از کد این است که تغییر یک قانون بانکی — مثلاً سخت‌گیرترشدن حد نسبت بدهی — نیازی به دست‌زدن به کد برنامه نداشته باشد.</w:t>
      </w:r>
    </w:p>
    <w:p>
      <w:pPr>
        <w:pBdr>
          <w:bottom w:val="single" w:color="C9A227" w:sz="6"/>
        </w:pBdr>
        <w:bidi/>
        <w:spacing w:after="60" w:before="260"/>
        <w:jc w:val="right"/>
      </w:pPr>
      <w:r>
        <w:rPr>
          <w:rFonts w:ascii="Calibri" w:cs="Calibri" w:eastAsia="Calibri" w:hAnsi="Calibri"/>
          <w:b/>
          <w:bCs/>
          <w:color w:val="1F4E5F"/>
          <w:sz w:val="26"/>
          <w:szCs w:val="26"/>
        </w:rPr>
        <w:t xml:space="preserve">data</w:t>
      </w:r>
      <w:r>
        <w:rPr>
          <w:rFonts w:ascii="B Nazanin" w:cs="B Nazanin" w:eastAsia="B Nazanin" w:hAnsi="B Nazanin"/>
          <w:i/>
          <w:iCs/>
          <w:color w:val="8a6d00"/>
          <w:sz w:val="22"/>
          <w:szCs w:val="22"/>
        </w:rPr>
        <w:t xml:space="preserve">   —   پوشه — داده‌های خام</w:t>
      </w:r>
    </w:p>
    <w:p>
      <w:pPr>
        <w:bidi/>
        <w:spacing w:after="120" w:line="300"/>
        <w:jc w:val="right"/>
      </w:pPr>
      <w:r>
        <w:rPr>
          <w:rFonts w:ascii="B Nazanin" w:cs="B Nazanin" w:eastAsia="B Nazanin" w:hAnsi="B Nazanin"/>
          <w:b w:val="false"/>
          <w:bCs w:val="false"/>
          <w:color w:val="1a1a1a"/>
          <w:sz w:val="24"/>
          <w:szCs w:val="24"/>
        </w:rPr>
        <w:t xml:space="preserve">این پوشه محل نگهداری داده‌های خام و پایگاه‌داده‌ی پروژه است؛ شامل فایل CSV اطلاعات مالی شرکت‌ها و فایل پایگاه‌داده‌ی حافظه‌ی بلندمدت (credit_memory.db).</w:t>
      </w:r>
    </w:p>
    <w:p>
      <w:pPr>
        <w:bidi/>
        <w:spacing w:after="120" w:line="300"/>
        <w:jc w:val="right"/>
      </w:pPr>
      <w:r>
        <w:rPr>
          <w:rFonts w:ascii="B Nazanin" w:cs="B Nazanin" w:eastAsia="B Nazanin" w:hAnsi="B Nazanin"/>
          <w:b w:val="false"/>
          <w:bCs w:val="false"/>
          <w:color w:val="1a1a1a"/>
          <w:sz w:val="24"/>
          <w:szCs w:val="24"/>
        </w:rPr>
        <w:t xml:space="preserve">جداکردن داده از کد یک اصل پایه در مهندسی نرم‌افزار است، چون داده‌ها زیاد تغییر می‌کنند ولی کد نباید هر بار به‌خاطر آن‌ها دست‌کاری شود.</w:t>
      </w:r>
    </w:p>
    <w:p>
      <w:pPr>
        <w:pBdr>
          <w:bottom w:val="single" w:color="C9A227" w:sz="6"/>
        </w:pBdr>
        <w:bidi/>
        <w:spacing w:after="60" w:before="260"/>
        <w:jc w:val="right"/>
      </w:pPr>
      <w:r>
        <w:rPr>
          <w:rFonts w:ascii="Calibri" w:cs="Calibri" w:eastAsia="Calibri" w:hAnsi="Calibri"/>
          <w:b/>
          <w:bCs/>
          <w:color w:val="1F4E5F"/>
          <w:sz w:val="26"/>
          <w:szCs w:val="26"/>
        </w:rPr>
        <w:t xml:space="preserve">knowledge</w:t>
      </w:r>
      <w:r>
        <w:rPr>
          <w:rFonts w:ascii="B Nazanin" w:cs="B Nazanin" w:eastAsia="B Nazanin" w:hAnsi="B Nazanin"/>
          <w:i/>
          <w:iCs/>
          <w:color w:val="8a6d00"/>
          <w:sz w:val="22"/>
          <w:szCs w:val="22"/>
        </w:rPr>
        <w:t xml:space="preserve">   —   پوشه — دانش بیرونی</w:t>
      </w:r>
    </w:p>
    <w:p>
      <w:pPr>
        <w:bidi/>
        <w:spacing w:after="120" w:line="300"/>
        <w:jc w:val="right"/>
      </w:pPr>
      <w:r>
        <w:rPr>
          <w:rFonts w:ascii="B Nazanin" w:cs="B Nazanin" w:eastAsia="B Nazanin" w:hAnsi="B Nazanin"/>
          <w:b w:val="false"/>
          <w:bCs w:val="false"/>
          <w:color w:val="1a1a1a"/>
          <w:sz w:val="24"/>
          <w:szCs w:val="24"/>
        </w:rPr>
        <w:t xml:space="preserve">این پوشه محل نگهداری اسناد متنی بیرونی (مانند مقررات، آیین‌نامه‌ها یا رویه‌های بانکی) است که قرار است ایجنت هنگام پاسخ‌گویی از آن‌ها استفاده کند.</w:t>
      </w:r>
    </w:p>
    <w:p>
      <w:pPr>
        <w:bidi/>
        <w:spacing w:after="120" w:line="300"/>
        <w:jc w:val="right"/>
      </w:pPr>
      <w:r>
        <w:rPr>
          <w:rFonts w:ascii="B Nazanin" w:cs="B Nazanin" w:eastAsia="B Nazanin" w:hAnsi="B Nazanin"/>
          <w:b w:val="false"/>
          <w:bCs w:val="false"/>
          <w:color w:val="1a1a1a"/>
          <w:sz w:val="24"/>
          <w:szCs w:val="24"/>
        </w:rPr>
        <w:t xml:space="preserve">این پوشه پایه‌ی فنیِ قابلیت RAG (بازیابی دانش) پروژه است؛ یعنی توانایی ایجنت برای استناد به منابع واقعی به‌جای حدس‌زدن.</w:t>
      </w:r>
    </w:p>
    <w:p>
      <w:pPr>
        <w:pBdr>
          <w:bottom w:val="single" w:color="C9A227" w:sz="6"/>
        </w:pBdr>
        <w:bidi/>
        <w:spacing w:after="60" w:before="260"/>
        <w:jc w:val="right"/>
      </w:pPr>
      <w:r>
        <w:rPr>
          <w:rFonts w:ascii="Calibri" w:cs="Calibri" w:eastAsia="Calibri" w:hAnsi="Calibri"/>
          <w:b/>
          <w:bCs/>
          <w:color w:val="1F4E5F"/>
          <w:sz w:val="26"/>
          <w:szCs w:val="26"/>
        </w:rPr>
        <w:t xml:space="preserve">logs</w:t>
      </w:r>
      <w:r>
        <w:rPr>
          <w:rFonts w:ascii="B Nazanin" w:cs="B Nazanin" w:eastAsia="B Nazanin" w:hAnsi="B Nazanin"/>
          <w:i/>
          <w:iCs/>
          <w:color w:val="8a6d00"/>
          <w:sz w:val="22"/>
          <w:szCs w:val="22"/>
        </w:rPr>
        <w:t xml:space="preserve">   —   پوشه — گزارش رویدادها</w:t>
      </w:r>
    </w:p>
    <w:p>
      <w:pPr>
        <w:bidi/>
        <w:spacing w:after="120" w:line="300"/>
        <w:jc w:val="right"/>
      </w:pPr>
      <w:r>
        <w:rPr>
          <w:rFonts w:ascii="B Nazanin" w:cs="B Nazanin" w:eastAsia="B Nazanin" w:hAnsi="B Nazanin"/>
          <w:b w:val="false"/>
          <w:bCs w:val="false"/>
          <w:color w:val="1a1a1a"/>
          <w:sz w:val="24"/>
          <w:szCs w:val="24"/>
        </w:rPr>
        <w:t xml:space="preserve">این پوشه محل ذخیره‌ی گزارش رویدادهای اجرای برنامه است؛ یعنی ثبت اینکه چه زمانی، چه اتفاقی و چه خطایی در برنامه رخ داده است.</w:t>
      </w:r>
    </w:p>
    <w:p>
      <w:pPr>
        <w:bidi/>
        <w:spacing w:after="120" w:line="300"/>
        <w:jc w:val="right"/>
      </w:pPr>
      <w:r>
        <w:rPr>
          <w:rFonts w:ascii="B Nazanin" w:cs="B Nazanin" w:eastAsia="B Nazanin" w:hAnsi="B Nazanin"/>
          <w:b w:val="false"/>
          <w:bCs w:val="false"/>
          <w:color w:val="1a1a1a"/>
          <w:sz w:val="24"/>
          <w:szCs w:val="24"/>
        </w:rPr>
        <w:t xml:space="preserve">بدون چنین سابقه‌ای، در صورت بروز مشکل در آینده — به‌خصوص در محیط واقعی بانک — هیچ راهی برای ردیابی علت خطا وجود نخواهد داشت.</w:t>
      </w:r>
    </w:p>
    <w:p>
      <w:pPr>
        <w:pBdr>
          <w:bottom w:val="single" w:color="C9A227" w:sz="6"/>
        </w:pBdr>
        <w:bidi/>
        <w:spacing w:after="60" w:before="260"/>
        <w:jc w:val="right"/>
      </w:pPr>
      <w:r>
        <w:rPr>
          <w:rFonts w:ascii="Calibri" w:cs="Calibri" w:eastAsia="Calibri" w:hAnsi="Calibri"/>
          <w:b/>
          <w:bCs/>
          <w:color w:val="1F4E5F"/>
          <w:sz w:val="26"/>
          <w:szCs w:val="26"/>
        </w:rPr>
        <w:t xml:space="preserve">notebooks</w:t>
      </w:r>
      <w:r>
        <w:rPr>
          <w:rFonts w:ascii="B Nazanin" w:cs="B Nazanin" w:eastAsia="B Nazanin" w:hAnsi="B Nazanin"/>
          <w:i/>
          <w:iCs/>
          <w:color w:val="8a6d00"/>
          <w:sz w:val="22"/>
          <w:szCs w:val="22"/>
        </w:rPr>
        <w:t xml:space="preserve">   —   پوشه — آزمایشگاه توسعه</w:t>
      </w:r>
    </w:p>
    <w:p>
      <w:pPr>
        <w:bidi/>
        <w:spacing w:after="120" w:line="300"/>
        <w:jc w:val="right"/>
      </w:pPr>
      <w:r>
        <w:rPr>
          <w:rFonts w:ascii="B Nazanin" w:cs="B Nazanin" w:eastAsia="B Nazanin" w:hAnsi="B Nazanin"/>
          <w:b w:val="false"/>
          <w:bCs w:val="false"/>
          <w:color w:val="1a1a1a"/>
          <w:sz w:val="24"/>
          <w:szCs w:val="24"/>
        </w:rPr>
        <w:t xml:space="preserve">این پوشه محل فایل‌های Jupyter Notebook است؛ محیطی برای آزمایش و تست تکه‌های کد به‌صورت جداگانه و تعاملی، پیش از واردکردن آن‌ها به برنامه‌ی اصلی.</w:t>
      </w:r>
    </w:p>
    <w:p>
      <w:pPr>
        <w:bidi/>
        <w:spacing w:after="120" w:line="300"/>
        <w:jc w:val="right"/>
      </w:pPr>
      <w:r>
        <w:rPr>
          <w:rFonts w:ascii="B Nazanin" w:cs="B Nazanin" w:eastAsia="B Nazanin" w:hAnsi="B Nazanin"/>
          <w:b w:val="false"/>
          <w:bCs w:val="false"/>
          <w:color w:val="1a1a1a"/>
          <w:sz w:val="24"/>
          <w:szCs w:val="24"/>
        </w:rPr>
        <w:t xml:space="preserve">این پوشه بخشی از «آزمایشگاه» پروژه محسوب می‌شود، نه بخشی از خود محصول نهایی.</w:t>
      </w:r>
    </w:p>
    <w:p>
      <w:pPr>
        <w:pBdr>
          <w:bottom w:val="single" w:color="C9A227" w:sz="6"/>
        </w:pBdr>
        <w:bidi/>
        <w:spacing w:after="60" w:before="260"/>
        <w:jc w:val="right"/>
      </w:pPr>
      <w:r>
        <w:rPr>
          <w:rFonts w:ascii="Calibri" w:cs="Calibri" w:eastAsia="Calibri" w:hAnsi="Calibri"/>
          <w:b/>
          <w:bCs/>
          <w:color w:val="1F4E5F"/>
          <w:sz w:val="26"/>
          <w:szCs w:val="26"/>
        </w:rPr>
        <w:t xml:space="preserve">src</w:t>
      </w:r>
      <w:r>
        <w:rPr>
          <w:rFonts w:ascii="B Nazanin" w:cs="B Nazanin" w:eastAsia="B Nazanin" w:hAnsi="B Nazanin"/>
          <w:i/>
          <w:iCs/>
          <w:color w:val="8a6d00"/>
          <w:sz w:val="22"/>
          <w:szCs w:val="22"/>
        </w:rPr>
        <w:t xml:space="preserve">   —   پوشه — کد منبع اصلی</w:t>
      </w:r>
    </w:p>
    <w:p>
      <w:pPr>
        <w:bidi/>
        <w:spacing w:after="120" w:line="300"/>
        <w:jc w:val="right"/>
      </w:pPr>
      <w:r>
        <w:rPr>
          <w:rFonts w:ascii="B Nazanin" w:cs="B Nazanin" w:eastAsia="B Nazanin" w:hAnsi="B Nazanin"/>
          <w:b w:val="false"/>
          <w:bCs w:val="false"/>
          <w:color w:val="1a1a1a"/>
          <w:sz w:val="24"/>
          <w:szCs w:val="24"/>
        </w:rPr>
        <w:t xml:space="preserve">نام این پوشه مخفف Source (کد منبع) است و قلب اصلی پروژه محسوب می‌شود؛ تمام منطق واقعی ایجنت (تحلیل مالی، ارتباط با هوش مصنوعی، حافظه، ابزارها، استدلال) در همین پوشه نوشته شده است.</w:t>
      </w:r>
    </w:p>
    <w:p>
      <w:pPr>
        <w:bidi/>
        <w:spacing w:after="120" w:line="300"/>
        <w:jc w:val="right"/>
      </w:pPr>
      <w:r>
        <w:rPr>
          <w:rFonts w:ascii="B Nazanin" w:cs="B Nazanin" w:eastAsia="B Nazanin" w:hAnsi="B Nazanin"/>
          <w:b w:val="false"/>
          <w:bCs w:val="false"/>
          <w:color w:val="1a1a1a"/>
          <w:sz w:val="24"/>
          <w:szCs w:val="24"/>
        </w:rPr>
        <w:t xml:space="preserve">جداکردن این پوشه از بقیه (داده، تنظیمات، تست) یک استاندارد جهانی در ساخت نرم‌افزار حرفه‌ای است، تا مرز میان «کد» و «غیر کد» همیشه روشن بماند.</w:t>
      </w:r>
    </w:p>
    <w:p>
      <w:pPr>
        <w:pBdr>
          <w:bottom w:val="single" w:color="C9A227" w:sz="6"/>
        </w:pBdr>
        <w:bidi/>
        <w:spacing w:after="60" w:before="260"/>
        <w:jc w:val="right"/>
      </w:pPr>
      <w:r>
        <w:rPr>
          <w:rFonts w:ascii="Calibri" w:cs="Calibri" w:eastAsia="Calibri" w:hAnsi="Calibri"/>
          <w:b/>
          <w:bCs/>
          <w:color w:val="1F4E5F"/>
          <w:sz w:val="26"/>
          <w:szCs w:val="26"/>
        </w:rPr>
        <w:t xml:space="preserve">credit_agent</w:t>
      </w:r>
      <w:r>
        <w:rPr>
          <w:rFonts w:ascii="B Nazanin" w:cs="B Nazanin" w:eastAsia="B Nazanin" w:hAnsi="B Nazanin"/>
          <w:i/>
          <w:iCs/>
          <w:color w:val="8a6d00"/>
          <w:sz w:val="22"/>
          <w:szCs w:val="22"/>
        </w:rPr>
        <w:t xml:space="preserve">   —   پوشه — نامشخص</w:t>
      </w:r>
    </w:p>
    <w:p>
      <w:pPr>
        <w:bidi/>
        <w:spacing w:after="120" w:line="300"/>
        <w:jc w:val="right"/>
      </w:pPr>
      <w:r>
        <w:rPr>
          <w:rFonts w:ascii="B Nazanin" w:cs="B Nazanin" w:eastAsia="B Nazanin" w:hAnsi="B Nazanin"/>
          <w:b w:val="false"/>
          <w:bCs w:val="false"/>
          <w:color w:val="1a1a1a"/>
          <w:sz w:val="24"/>
          <w:szCs w:val="24"/>
        </w:rPr>
        <w:t xml:space="preserve">بر اساس نامش، این پوشه به‌نظر می‌رسد محل نگهداری اسناد، یادداشت‌ها یا فایل‌های اختصاصیِ مرتبط با طراحی خود ایجنت اعتباری باشد، جدا از کد اجرایی داخل src.</w:t>
      </w:r>
    </w:p>
    <w:p>
      <w:pPr>
        <w:bidi/>
        <w:spacing w:after="120" w:line="300"/>
        <w:jc w:val="right"/>
      </w:pPr>
      <w:r>
        <w:rPr>
          <w:rFonts w:ascii="B Nazanin" w:cs="B Nazanin" w:eastAsia="B Nazanin" w:hAnsi="B Nazanin"/>
          <w:b w:val="false"/>
          <w:bCs w:val="false"/>
          <w:color w:val="1a1a1a"/>
          <w:sz w:val="24"/>
          <w:szCs w:val="24"/>
        </w:rPr>
        <w:t xml:space="preserve">چون محتوای داخل این پوشه در این بررسی دیده نشد، پیشنهاد می‌شود خودت مشخص کنی دقیقاً چه فایل‌هایی داخل آن هستند تا مطمئن شوی همپوشانی یا سردرگمی با پوشه‌ی src ایجاد نشده است.</w:t>
      </w:r>
    </w:p>
    <w:p>
      <w:pPr>
        <w:pBdr>
          <w:bottom w:val="single" w:color="C9A227" w:sz="6"/>
        </w:pBdr>
        <w:bidi/>
        <w:spacing w:after="60" w:before="260"/>
        <w:jc w:val="right"/>
      </w:pPr>
      <w:r>
        <w:rPr>
          <w:rFonts w:ascii="Calibri" w:cs="Calibri" w:eastAsia="Calibri" w:hAnsi="Calibri"/>
          <w:b/>
          <w:bCs/>
          <w:color w:val="1F4E5F"/>
          <w:sz w:val="26"/>
          <w:szCs w:val="26"/>
        </w:rPr>
        <w:t xml:space="preserve">tests</w:t>
      </w:r>
      <w:r>
        <w:rPr>
          <w:rFonts w:ascii="B Nazanin" w:cs="B Nazanin" w:eastAsia="B Nazanin" w:hAnsi="B Nazanin"/>
          <w:i/>
          <w:iCs/>
          <w:color w:val="8a6d00"/>
          <w:sz w:val="22"/>
          <w:szCs w:val="22"/>
        </w:rPr>
        <w:t xml:space="preserve">   —   پوشه — آزمون‌ها</w:t>
      </w:r>
    </w:p>
    <w:p>
      <w:pPr>
        <w:bidi/>
        <w:spacing w:after="120" w:line="300"/>
        <w:jc w:val="right"/>
      </w:pPr>
      <w:r>
        <w:rPr>
          <w:rFonts w:ascii="B Nazanin" w:cs="B Nazanin" w:eastAsia="B Nazanin" w:hAnsi="B Nazanin"/>
          <w:b w:val="false"/>
          <w:bCs w:val="false"/>
          <w:color w:val="1a1a1a"/>
          <w:sz w:val="24"/>
          <w:szCs w:val="24"/>
        </w:rPr>
        <w:t xml:space="preserve">این پوشه محل نگهداری فایل‌های تست است؛ یعنی کدهایی که وظیفه‌شان بررسی خودکار درست‌کارکردن بخش‌های مختلف برنامه است، نه خودِ عملکرد اصلی.</w:t>
      </w:r>
    </w:p>
    <w:p>
      <w:pPr>
        <w:bidi/>
        <w:spacing w:after="120" w:line="300"/>
        <w:jc w:val="right"/>
      </w:pPr>
      <w:r>
        <w:rPr>
          <w:rFonts w:ascii="B Nazanin" w:cs="B Nazanin" w:eastAsia="B Nazanin" w:hAnsi="B Nazanin"/>
          <w:b w:val="false"/>
          <w:bCs w:val="false"/>
          <w:color w:val="1a1a1a"/>
          <w:sz w:val="24"/>
          <w:szCs w:val="24"/>
        </w:rPr>
        <w:t xml:space="preserve">وجود این پوشه نشانه‌ی یک عادت درست مهندسی‌ست؛ هرچند تا این لحظه محتوای واقعی و فعال آن هنوز گسترش‌یافته نیست.</w:t>
      </w:r>
    </w:p>
    <w:p>
      <w:pPr>
        <w:pBdr>
          <w:bottom w:val="single" w:color="C9A227" w:sz="6"/>
        </w:pBdr>
        <w:bidi/>
        <w:spacing w:after="60" w:before="260"/>
        <w:jc w:val="right"/>
      </w:pPr>
      <w:r>
        <w:rPr>
          <w:rFonts w:ascii="Calibri" w:cs="Calibri" w:eastAsia="Calibri" w:hAnsi="Calibri"/>
          <w:b/>
          <w:bCs/>
          <w:color w:val="1F4E5F"/>
          <w:sz w:val="26"/>
          <w:szCs w:val="26"/>
        </w:rPr>
        <w:t xml:space="preserve">.env</w:t>
      </w:r>
      <w:r>
        <w:rPr>
          <w:rFonts w:ascii="B Nazanin" w:cs="B Nazanin" w:eastAsia="B Nazanin" w:hAnsi="B Nazanin"/>
          <w:i/>
          <w:iCs/>
          <w:color w:val="8a6d00"/>
          <w:sz w:val="22"/>
          <w:szCs w:val="22"/>
        </w:rPr>
        <w:t xml:space="preserve">   —   فایل — اطلاعات محرمانه</w:t>
      </w:r>
    </w:p>
    <w:p>
      <w:pPr>
        <w:bidi/>
        <w:spacing w:after="120" w:line="300"/>
        <w:jc w:val="right"/>
      </w:pPr>
      <w:r>
        <w:rPr>
          <w:rFonts w:ascii="B Nazanin" w:cs="B Nazanin" w:eastAsia="B Nazanin" w:hAnsi="B Nazanin"/>
          <w:b w:val="false"/>
          <w:bCs w:val="false"/>
          <w:color w:val="1a1a1a"/>
          <w:sz w:val="24"/>
          <w:szCs w:val="24"/>
        </w:rPr>
        <w:t xml:space="preserve">این فایل محل نگهداری اطلاعات محرمانه‌ی پروژه است، مانند کلید دسترسی به هوش مصنوعی (API Key)، و در کد منبع اصلی نوشته نمی‌شود.</w:t>
      </w:r>
    </w:p>
    <w:p>
      <w:pPr>
        <w:bidi/>
        <w:spacing w:after="120" w:line="300"/>
        <w:jc w:val="right"/>
      </w:pPr>
      <w:r>
        <w:rPr>
          <w:rFonts w:ascii="B Nazanin" w:cs="B Nazanin" w:eastAsia="B Nazanin" w:hAnsi="B Nazanin"/>
          <w:b w:val="false"/>
          <w:bCs w:val="false"/>
          <w:color w:val="1a1a1a"/>
          <w:sz w:val="24"/>
          <w:szCs w:val="24"/>
        </w:rPr>
        <w:t xml:space="preserve">این فایل هرگز نباید در جایی عمومی (مانند گیت‌هاب) منتشر شود؛ به همین دلیل معمولاً در فایل .gitignore هم قرار می‌گیرد.</w:t>
      </w:r>
    </w:p>
    <w:p>
      <w:pPr>
        <w:pBdr>
          <w:bottom w:val="single" w:color="C9A227" w:sz="6"/>
        </w:pBdr>
        <w:bidi/>
        <w:spacing w:after="60" w:before="260"/>
        <w:jc w:val="right"/>
      </w:pPr>
      <w:r>
        <w:rPr>
          <w:rFonts w:ascii="Calibri" w:cs="Calibri" w:eastAsia="Calibri" w:hAnsi="Calibri"/>
          <w:b/>
          <w:bCs/>
          <w:color w:val="1F4E5F"/>
          <w:sz w:val="26"/>
          <w:szCs w:val="26"/>
        </w:rPr>
        <w:t xml:space="preserve">.gitignore</w:t>
      </w:r>
      <w:r>
        <w:rPr>
          <w:rFonts w:ascii="B Nazanin" w:cs="B Nazanin" w:eastAsia="B Nazanin" w:hAnsi="B Nazanin"/>
          <w:i/>
          <w:iCs/>
          <w:color w:val="8a6d00"/>
          <w:sz w:val="22"/>
          <w:szCs w:val="22"/>
        </w:rPr>
        <w:t xml:space="preserve">   —   فایل — تنظیمات Git</w:t>
      </w:r>
    </w:p>
    <w:p>
      <w:pPr>
        <w:bidi/>
        <w:spacing w:after="120" w:line="300"/>
        <w:jc w:val="right"/>
      </w:pPr>
      <w:r>
        <w:rPr>
          <w:rFonts w:ascii="B Nazanin" w:cs="B Nazanin" w:eastAsia="B Nazanin" w:hAnsi="B Nazanin"/>
          <w:b w:val="false"/>
          <w:bCs w:val="false"/>
          <w:color w:val="1a1a1a"/>
          <w:sz w:val="24"/>
          <w:szCs w:val="24"/>
        </w:rPr>
        <w:t xml:space="preserve">این فایل به سیستم کنترل نسخه (Git) می‌گوید کدام فایل‌ها یا پوشه‌ها را هرگز ذخیره یا منتشر نکند، مانند .env یا .venv.</w:t>
      </w:r>
    </w:p>
    <w:p>
      <w:pPr>
        <w:bidi/>
        <w:spacing w:after="120" w:line="300"/>
        <w:jc w:val="right"/>
      </w:pPr>
      <w:r>
        <w:rPr>
          <w:rFonts w:ascii="B Nazanin" w:cs="B Nazanin" w:eastAsia="B Nazanin" w:hAnsi="B Nazanin"/>
          <w:b w:val="false"/>
          <w:bCs w:val="false"/>
          <w:color w:val="1a1a1a"/>
          <w:sz w:val="24"/>
          <w:szCs w:val="24"/>
        </w:rPr>
        <w:t xml:space="preserve">بدون این فایل، خطر لو رفتن اطلاعات محرمانه یا شلوغ‌شدن مخزن پروژه با فایل‌های غیرضروری وجود دارد.</w:t>
      </w:r>
    </w:p>
    <w:p>
      <w:pPr>
        <w:pBdr>
          <w:bottom w:val="single" w:color="C9A227" w:sz="6"/>
        </w:pBdr>
        <w:bidi/>
        <w:spacing w:after="60" w:before="260"/>
        <w:jc w:val="right"/>
      </w:pPr>
      <w:r>
        <w:rPr>
          <w:rFonts w:ascii="Calibri" w:cs="Calibri" w:eastAsia="Calibri" w:hAnsi="Calibri"/>
          <w:b/>
          <w:bCs/>
          <w:color w:val="1F4E5F"/>
          <w:sz w:val="26"/>
          <w:szCs w:val="26"/>
        </w:rPr>
        <w:t xml:space="preserve">requirements.txt</w:t>
      </w:r>
      <w:r>
        <w:rPr>
          <w:rFonts w:ascii="B Nazanin" w:cs="B Nazanin" w:eastAsia="B Nazanin" w:hAnsi="B Nazanin"/>
          <w:i/>
          <w:iCs/>
          <w:color w:val="8a6d00"/>
          <w:sz w:val="22"/>
          <w:szCs w:val="22"/>
        </w:rPr>
        <w:t xml:space="preserve">   —   فایل — فهرست وابستگی‌ها</w:t>
      </w:r>
    </w:p>
    <w:p>
      <w:pPr>
        <w:bidi/>
        <w:spacing w:after="120" w:line="300"/>
        <w:jc w:val="right"/>
      </w:pPr>
      <w:r>
        <w:rPr>
          <w:rFonts w:ascii="B Nazanin" w:cs="B Nazanin" w:eastAsia="B Nazanin" w:hAnsi="B Nazanin"/>
          <w:b w:val="false"/>
          <w:bCs w:val="false"/>
          <w:color w:val="1a1a1a"/>
          <w:sz w:val="24"/>
          <w:szCs w:val="24"/>
        </w:rPr>
        <w:t xml:space="preserve">این فایل لیست دقیق تمام کتابخانه‌های پایتون مورد نیاز پروژه (و نسخه‌ی هرکدام) را نگه می‌دارد.</w:t>
      </w:r>
    </w:p>
    <w:p>
      <w:pPr>
        <w:bidi/>
        <w:spacing w:after="120" w:line="300"/>
        <w:jc w:val="right"/>
      </w:pPr>
      <w:r>
        <w:rPr>
          <w:rFonts w:ascii="B Nazanin" w:cs="B Nazanin" w:eastAsia="B Nazanin" w:hAnsi="B Nazanin"/>
          <w:b w:val="false"/>
          <w:bCs w:val="false"/>
          <w:color w:val="1a1a1a"/>
          <w:sz w:val="24"/>
          <w:szCs w:val="24"/>
        </w:rPr>
        <w:t xml:space="preserve">وجود این فایل باعث می‌شود هرکس دیگری — یا خودت روی یک کامپیوتر دیگر — بتواند دقیقاً همان محیط را با یک دستور ساده دوباره بسازد.</w:t>
      </w:r>
    </w:p>
    <w:p>
      <w:pPr>
        <w:pBdr>
          <w:bottom w:val="single" w:color="C9A227" w:sz="6"/>
        </w:pBdr>
        <w:bidi/>
        <w:spacing w:after="60" w:before="260"/>
        <w:jc w:val="right"/>
      </w:pPr>
      <w:r>
        <w:rPr>
          <w:rFonts w:ascii="Calibri" w:cs="Calibri" w:eastAsia="Calibri" w:hAnsi="Calibri"/>
          <w:b/>
          <w:bCs/>
          <w:color w:val="1F4E5F"/>
          <w:sz w:val="26"/>
          <w:szCs w:val="26"/>
        </w:rPr>
        <w:t xml:space="preserve">app.py</w:t>
      </w:r>
      <w:r>
        <w:rPr>
          <w:rFonts w:ascii="B Nazanin" w:cs="B Nazanin" w:eastAsia="B Nazanin" w:hAnsi="B Nazanin"/>
          <w:i/>
          <w:iCs/>
          <w:color w:val="8a6d00"/>
          <w:sz w:val="22"/>
          <w:szCs w:val="22"/>
        </w:rPr>
        <w:t xml:space="preserve">   —   فایل — نقطه‌ی ورود رابط وب</w:t>
      </w:r>
    </w:p>
    <w:p>
      <w:pPr>
        <w:bidi/>
        <w:spacing w:after="120" w:line="300"/>
        <w:jc w:val="right"/>
      </w:pPr>
      <w:r>
        <w:rPr>
          <w:rFonts w:ascii="B Nazanin" w:cs="B Nazanin" w:eastAsia="B Nazanin" w:hAnsi="B Nazanin"/>
          <w:b w:val="false"/>
          <w:bCs w:val="false"/>
          <w:color w:val="1a1a1a"/>
          <w:sz w:val="24"/>
          <w:szCs w:val="24"/>
        </w:rPr>
        <w:t xml:space="preserve">این فایل نقطه‌ی ورود اصلی رابط کاربری وب (Streamlit) است؛ همان صفحه‌ای که در مرورگر باز می‌شود و کاربر با آن کار می‌کند.</w:t>
      </w:r>
    </w:p>
    <w:p>
      <w:pPr>
        <w:bidi/>
        <w:spacing w:after="120" w:line="300"/>
        <w:jc w:val="right"/>
      </w:pPr>
      <w:r>
        <w:rPr>
          <w:rFonts w:ascii="B Nazanin" w:cs="B Nazanin" w:eastAsia="B Nazanin" w:hAnsi="B Nazanin"/>
          <w:b w:val="false"/>
          <w:bCs w:val="false"/>
          <w:color w:val="1a1a1a"/>
          <w:sz w:val="24"/>
          <w:szCs w:val="24"/>
        </w:rPr>
        <w:t xml:space="preserve">این فایل خودش منطق تحلیل را ندارد؛ فقط ورودی کاربر را می‌گیرد و از طریق credit_pipeline کار اصلی را به لایه‌های زیرین می‌سپارد.</w:t>
      </w:r>
    </w:p>
    <w:p>
      <w:pPr>
        <w:pBdr>
          <w:bottom w:val="single" w:color="C9A227" w:sz="6"/>
        </w:pBdr>
        <w:bidi/>
        <w:spacing w:after="60" w:before="260"/>
        <w:jc w:val="right"/>
      </w:pPr>
      <w:r>
        <w:rPr>
          <w:rFonts w:ascii="Calibri" w:cs="Calibri" w:eastAsia="Calibri" w:hAnsi="Calibri"/>
          <w:b/>
          <w:bCs/>
          <w:color w:val="1F4E5F"/>
          <w:sz w:val="26"/>
          <w:szCs w:val="26"/>
        </w:rPr>
        <w:t xml:space="preserve">app_terminal.py</w:t>
      </w:r>
      <w:r>
        <w:rPr>
          <w:rFonts w:ascii="B Nazanin" w:cs="B Nazanin" w:eastAsia="B Nazanin" w:hAnsi="B Nazanin"/>
          <w:i/>
          <w:iCs/>
          <w:color w:val="8a6d00"/>
          <w:sz w:val="22"/>
          <w:szCs w:val="22"/>
        </w:rPr>
        <w:t xml:space="preserve">   —   فایل — نسخه‌ی خط‌فرمان</w:t>
      </w:r>
    </w:p>
    <w:p>
      <w:pPr>
        <w:bidi/>
        <w:spacing w:after="120" w:line="300"/>
        <w:jc w:val="right"/>
      </w:pPr>
      <w:r>
        <w:rPr>
          <w:rFonts w:ascii="B Nazanin" w:cs="B Nazanin" w:eastAsia="B Nazanin" w:hAnsi="B Nazanin"/>
          <w:b w:val="false"/>
          <w:bCs w:val="false"/>
          <w:color w:val="1a1a1a"/>
          <w:sz w:val="24"/>
          <w:szCs w:val="24"/>
        </w:rPr>
        <w:t xml:space="preserve">این فایل نسخه‌ی جایگزین اجرای برنامه از طریق خط فرمان (بدون رابط گرافیکی) است؛ برای تست سریع یا اجرا بدون مرورگر.</w:t>
      </w:r>
    </w:p>
    <w:p>
      <w:pPr>
        <w:bidi/>
        <w:spacing w:after="120" w:line="300"/>
        <w:jc w:val="right"/>
      </w:pPr>
      <w:r>
        <w:rPr>
          <w:rFonts w:ascii="B Nazanin" w:cs="B Nazanin" w:eastAsia="B Nazanin" w:hAnsi="B Nazanin"/>
          <w:b w:val="false"/>
          <w:bCs w:val="false"/>
          <w:color w:val="1a1a1a"/>
          <w:sz w:val="24"/>
          <w:szCs w:val="24"/>
        </w:rPr>
        <w:t xml:space="preserve">وجود این نسخه معمولاً برای توسعه‌دهنده مفید است تا بدون بالاآمدن کل رابط وب، عملکرد هسته‌ی برنامه را سریع بررسی کند.</w:t>
      </w:r>
    </w:p>
    <w:p>
      <w:pPr>
        <w:pBdr>
          <w:bottom w:val="single" w:color="C9A227" w:sz="6"/>
        </w:pBdr>
        <w:bidi/>
        <w:spacing w:after="60" w:before="260"/>
        <w:jc w:val="right"/>
      </w:pPr>
      <w:r>
        <w:rPr>
          <w:rFonts w:ascii="Calibri" w:cs="Calibri" w:eastAsia="Calibri" w:hAnsi="Calibri"/>
          <w:b/>
          <w:bCs/>
          <w:color w:val="1F4E5F"/>
          <w:sz w:val="26"/>
          <w:szCs w:val="26"/>
        </w:rPr>
        <w:t xml:space="preserve">test.py</w:t>
      </w:r>
      <w:r>
        <w:rPr>
          <w:rFonts w:ascii="B Nazanin" w:cs="B Nazanin" w:eastAsia="B Nazanin" w:hAnsi="B Nazanin"/>
          <w:i/>
          <w:iCs/>
          <w:color w:val="8a6d00"/>
          <w:sz w:val="22"/>
          <w:szCs w:val="22"/>
        </w:rPr>
        <w:t xml:space="preserve">   —   فایل — آزمون سریع</w:t>
      </w:r>
    </w:p>
    <w:p>
      <w:pPr>
        <w:bidi/>
        <w:spacing w:after="120" w:line="300"/>
        <w:jc w:val="right"/>
      </w:pPr>
      <w:r>
        <w:rPr>
          <w:rFonts w:ascii="B Nazanin" w:cs="B Nazanin" w:eastAsia="B Nazanin" w:hAnsi="B Nazanin"/>
          <w:b w:val="false"/>
          <w:bCs w:val="false"/>
          <w:color w:val="1a1a1a"/>
          <w:sz w:val="24"/>
          <w:szCs w:val="24"/>
        </w:rPr>
        <w:t xml:space="preserve">این فایل محل نوشتن آزمایش‌های سریع و دستی برای بخش‌های مختلف برنامه است، جدا از تست‌های رسمی‌تری که می‌توانند در پوشه‌ی tests قرار گیرند.</w:t>
      </w:r>
    </w:p>
    <w:p>
      <w:pPr>
        <w:bidi/>
        <w:spacing w:after="120" w:line="300"/>
        <w:jc w:val="right"/>
      </w:pPr>
      <w:r>
        <w:rPr>
          <w:rFonts w:ascii="B Nazanin" w:cs="B Nazanin" w:eastAsia="B Nazanin" w:hAnsi="B Nazanin"/>
          <w:b w:val="false"/>
          <w:bCs w:val="false"/>
          <w:color w:val="1a1a1a"/>
          <w:sz w:val="24"/>
          <w:szCs w:val="24"/>
        </w:rPr>
        <w:t xml:space="preserve">چنین فایلی معمولاً برای اطمینان سریع از درست‌کارکردن یک تابع خاص، پیش از اتصال آن به بقیه‌ی سیستم استفاده می‌شود.</w:t>
      </w:r>
    </w:p>
    <w:p>
      <w:pPr>
        <w:pStyle w:val="Heading1"/>
        <w:bidi/>
        <w:spacing w:after="200" w:before="400"/>
        <w:jc w:val="right"/>
      </w:pPr>
      <w:r>
        <w:rPr>
          <w:rFonts w:ascii="B Nazanin" w:cs="B Nazanin" w:eastAsia="B Nazanin" w:hAnsi="B Nazanin"/>
          <w:b/>
          <w:bCs/>
          <w:color w:val="1F4E5F"/>
          <w:sz w:val="34"/>
          <w:szCs w:val="34"/>
        </w:rPr>
        <w:t xml:space="preserve">بخش ۲ — فایل‌های پایتون داخل پوشه‌ی src (به ترتیب منطقی ساخت)</w:t>
      </w:r>
    </w:p>
    <w:p>
      <w:pPr>
        <w:bidi/>
        <w:spacing w:after="200" w:line="320"/>
        <w:jc w:val="right"/>
      </w:pPr>
      <w:r>
        <w:rPr>
          <w:rFonts w:ascii="B Nazanin" w:cs="B Nazanin" w:eastAsia="B Nazanin" w:hAnsi="B Nazanin"/>
          <w:color w:val="2b2b2b"/>
          <w:sz w:val="24"/>
          <w:szCs w:val="24"/>
        </w:rPr>
        <w:t xml:space="preserve">پوشه‌ی src قلب پروژه است. فایل‌های زیر به همان ترتیبی فهرست شده‌اند که منطقاً باید یکی پس از دیگری ساخته شده باشند — یعنی هر فایل روی فایل‌های قبل از خودش بنا شده است.</w:t>
      </w:r>
    </w:p>
    <w:p>
      <w:pPr>
        <w:pBdr>
          <w:bottom w:val="single" w:color="C9A227" w:sz="6"/>
        </w:pBdr>
        <w:bidi/>
        <w:spacing w:after="60" w:before="260"/>
        <w:jc w:val="right"/>
      </w:pPr>
      <w:r>
        <w:rPr>
          <w:rFonts w:ascii="Calibri" w:cs="Calibri" w:eastAsia="Calibri" w:hAnsi="Calibri"/>
          <w:b/>
          <w:bCs/>
          <w:color w:val="1F4E5F"/>
          <w:sz w:val="26"/>
          <w:szCs w:val="26"/>
        </w:rPr>
        <w:t xml:space="preserve">1. __init__.py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این فایل به پایتون می‌گوید که پوشه‌ی src یک «پکیج» رسمی است؛ یعنی مجموعه‌ای از فایل‌ها که می‌توانند به‌صورت منظم به یکدیگر وصل شوند.</w:t>
      </w:r>
    </w:p>
    <w:p>
      <w:pPr>
        <w:bidi/>
        <w:spacing w:after="120" w:line="300"/>
        <w:jc w:val="right"/>
      </w:pPr>
      <w:r>
        <w:rPr>
          <w:rFonts w:ascii="B Nazanin" w:cs="B Nazanin" w:eastAsia="B Nazanin" w:hAnsi="B Nazanin"/>
          <w:b w:val="false"/>
          <w:bCs w:val="false"/>
          <w:color w:val="1a1a1a"/>
          <w:sz w:val="24"/>
          <w:szCs w:val="24"/>
        </w:rPr>
        <w:t xml:space="preserve">معمولاً محتوایی ندارد یا خالی است؛ وظیفه‌اش صرفاً ساختاردهی فنی به پروژه در همان ابتدای کار بوده است.</w:t>
      </w:r>
    </w:p>
    <w:p>
      <w:pPr>
        <w:pBdr>
          <w:bottom w:val="single" w:color="C9A227" w:sz="6"/>
        </w:pBdr>
        <w:bidi/>
        <w:spacing w:after="60" w:before="260"/>
        <w:jc w:val="right"/>
      </w:pPr>
      <w:r>
        <w:rPr>
          <w:rFonts w:ascii="Calibri" w:cs="Calibri" w:eastAsia="Calibri" w:hAnsi="Calibri"/>
          <w:b/>
          <w:bCs/>
          <w:color w:val="1F4E5F"/>
          <w:sz w:val="26"/>
          <w:szCs w:val="26"/>
        </w:rPr>
        <w:t xml:space="preserve">2. data_loader.py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وظیفه‌ی این فایل خواندن فایل CSV اطلاعات مالی شرکت‌ها از داخل پوشه‌ی data و تبدیل آن به جدولی قابل‌استفاده در کد است.</w:t>
      </w:r>
    </w:p>
    <w:p>
      <w:pPr>
        <w:bidi/>
        <w:spacing w:after="120" w:line="300"/>
        <w:jc w:val="right"/>
      </w:pPr>
      <w:r>
        <w:rPr>
          <w:rFonts w:ascii="B Nazanin" w:cs="B Nazanin" w:eastAsia="B Nazanin" w:hAnsi="B Nazanin"/>
          <w:b w:val="false"/>
          <w:bCs w:val="false"/>
          <w:color w:val="1a1a1a"/>
          <w:sz w:val="24"/>
          <w:szCs w:val="24"/>
        </w:rPr>
        <w:t xml:space="preserve">این اولین قدم واقعی پروژه بود، چون بدون داده‌ی خام، هیچ تحلیلی قابل انجام نیست.</w:t>
      </w:r>
    </w:p>
    <w:p>
      <w:pPr>
        <w:pBdr>
          <w:bottom w:val="single" w:color="C9A227" w:sz="6"/>
        </w:pBdr>
        <w:bidi/>
        <w:spacing w:after="60" w:before="260"/>
        <w:jc w:val="right"/>
      </w:pPr>
      <w:r>
        <w:rPr>
          <w:rFonts w:ascii="Calibri" w:cs="Calibri" w:eastAsia="Calibri" w:hAnsi="Calibri"/>
          <w:b/>
          <w:bCs/>
          <w:color w:val="1F4E5F"/>
          <w:sz w:val="26"/>
          <w:szCs w:val="26"/>
        </w:rPr>
        <w:t xml:space="preserve">3. company_service.py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وظیفه‌ی این فایل جداکردن ردیف‌های مربوط به یک شرکت خاص از میان کل داده‌های بارگذاری‌شده است.</w:t>
      </w:r>
    </w:p>
    <w:p>
      <w:pPr>
        <w:bidi/>
        <w:spacing w:after="120" w:line="300"/>
        <w:jc w:val="right"/>
      </w:pPr>
      <w:r>
        <w:rPr>
          <w:rFonts w:ascii="B Nazanin" w:cs="B Nazanin" w:eastAsia="B Nazanin" w:hAnsi="B Nazanin"/>
          <w:b w:val="false"/>
          <w:bCs w:val="false"/>
          <w:color w:val="1a1a1a"/>
          <w:sz w:val="24"/>
          <w:szCs w:val="24"/>
        </w:rPr>
        <w:t xml:space="preserve">این فایل بلافاصله بعد از data_loader ساخته شد، چون بعد از خواندن کل داده، اولین نیاز طبیعی، پیداکردن اطلاعات یک شرکت مشخص بود.</w:t>
      </w:r>
    </w:p>
    <w:p>
      <w:pPr>
        <w:pBdr>
          <w:bottom w:val="single" w:color="C9A227" w:sz="6"/>
        </w:pBdr>
        <w:bidi/>
        <w:spacing w:after="60" w:before="260"/>
        <w:jc w:val="right"/>
      </w:pPr>
      <w:r>
        <w:rPr>
          <w:rFonts w:ascii="Calibri" w:cs="Calibri" w:eastAsia="Calibri" w:hAnsi="Calibri"/>
          <w:b/>
          <w:bCs/>
          <w:color w:val="1F4E5F"/>
          <w:sz w:val="26"/>
          <w:szCs w:val="26"/>
        </w:rPr>
        <w:t xml:space="preserve">4. financial_analyzer.py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این فایل نسبت‌های مالی کلیدی (نسبت جاری، نسبت آنی، نسبت بدهی) شرکت را از روی داده‌ی خام محاسبه می‌کند.</w:t>
      </w:r>
    </w:p>
    <w:p>
      <w:pPr>
        <w:bidi/>
        <w:spacing w:after="120" w:line="300"/>
        <w:jc w:val="right"/>
      </w:pPr>
      <w:r>
        <w:rPr>
          <w:rFonts w:ascii="B Nazanin" w:cs="B Nazanin" w:eastAsia="B Nazanin" w:hAnsi="B Nazanin"/>
          <w:b w:val="false"/>
          <w:bCs w:val="false"/>
          <w:color w:val="1a1a1a"/>
          <w:sz w:val="24"/>
          <w:szCs w:val="24"/>
        </w:rPr>
        <w:t xml:space="preserve">این فایل هسته‌ی علمی و مالی پروژه است؛ همان‌جایی که داده‌ی خام برای اولین بار به یک «تحلیل» معنادار تبدیل می‌شود.</w:t>
      </w:r>
    </w:p>
    <w:p>
      <w:pPr>
        <w:pBdr>
          <w:bottom w:val="single" w:color="C9A227" w:sz="6"/>
        </w:pBdr>
        <w:bidi/>
        <w:spacing w:after="60" w:before="260"/>
        <w:jc w:val="right"/>
      </w:pPr>
      <w:r>
        <w:rPr>
          <w:rFonts w:ascii="Calibri" w:cs="Calibri" w:eastAsia="Calibri" w:hAnsi="Calibri"/>
          <w:b/>
          <w:bCs/>
          <w:color w:val="1F4E5F"/>
          <w:sz w:val="26"/>
          <w:szCs w:val="26"/>
        </w:rPr>
        <w:t xml:space="preserve">5. credit_rules.py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این فایل نتیجه‌ی تحلیل مالی را با آستانه‌های تعریف‌شده در فایل تنظیمات بانک (credit_policy.json) مقایسه می‌کند و برچسب «قابل‌قبول» یا «ضعیف / بالا» می‌زند.</w:t>
      </w:r>
    </w:p>
    <w:p>
      <w:pPr>
        <w:bidi/>
        <w:spacing w:after="120" w:line="300"/>
        <w:jc w:val="right"/>
      </w:pPr>
      <w:r>
        <w:rPr>
          <w:rFonts w:ascii="B Nazanin" w:cs="B Nazanin" w:eastAsia="B Nazanin" w:hAnsi="B Nazanin"/>
          <w:b w:val="false"/>
          <w:bCs w:val="false"/>
          <w:color w:val="1a1a1a"/>
          <w:sz w:val="24"/>
          <w:szCs w:val="24"/>
        </w:rPr>
        <w:t xml:space="preserve">این فایل بلافاصله بعد از تحلیل مالی ساخته شد تا حتی پیش از ورود هوش مصنوعی، یک تصمیم قانون‌محور و قابل‌اعتماد وجود داشته باشد.</w:t>
      </w:r>
    </w:p>
    <w:p>
      <w:pPr>
        <w:pBdr>
          <w:bottom w:val="single" w:color="C9A227" w:sz="6"/>
        </w:pBdr>
        <w:bidi/>
        <w:spacing w:after="60" w:before="260"/>
        <w:jc w:val="right"/>
      </w:pPr>
      <w:r>
        <w:rPr>
          <w:rFonts w:ascii="Calibri" w:cs="Calibri" w:eastAsia="Calibri" w:hAnsi="Calibri"/>
          <w:b/>
          <w:bCs/>
          <w:color w:val="1F4E5F"/>
          <w:sz w:val="26"/>
          <w:szCs w:val="26"/>
        </w:rPr>
        <w:t xml:space="preserve">6. llm_service.py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وظیفه‌ی این فایل برقراری ارتباط فنی با مدل هوش مصنوعی (مانند مدل‌های OpenAI) و ارسال و دریافت پیام از آن است.</w:t>
      </w:r>
    </w:p>
    <w:p>
      <w:pPr>
        <w:bidi/>
        <w:spacing w:after="120" w:line="300"/>
        <w:jc w:val="right"/>
      </w:pPr>
      <w:r>
        <w:rPr>
          <w:rFonts w:ascii="B Nazanin" w:cs="B Nazanin" w:eastAsia="B Nazanin" w:hAnsi="B Nazanin"/>
          <w:b w:val="false"/>
          <w:bCs w:val="false"/>
          <w:color w:val="1a1a1a"/>
          <w:sz w:val="24"/>
          <w:szCs w:val="24"/>
        </w:rPr>
        <w:t xml:space="preserve">این فایل به‌صورت عمدی از بقیه‌ی کد جدا شد تا اگر روزی مدل هوش مصنوعی عوض شود، فقط همین یک فایل نیاز به تغییر داشته باشد.</w:t>
      </w:r>
    </w:p>
    <w:p>
      <w:pPr>
        <w:pBdr>
          <w:bottom w:val="single" w:color="C9A227" w:sz="6"/>
        </w:pBdr>
        <w:bidi/>
        <w:spacing w:after="60" w:before="260"/>
        <w:jc w:val="right"/>
      </w:pPr>
      <w:r>
        <w:rPr>
          <w:rFonts w:ascii="Calibri" w:cs="Calibri" w:eastAsia="Calibri" w:hAnsi="Calibri"/>
          <w:b/>
          <w:bCs/>
          <w:color w:val="1F4E5F"/>
          <w:sz w:val="26"/>
          <w:szCs w:val="26"/>
        </w:rPr>
        <w:t xml:space="preserve">7. prompts.py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این فایل دستورالعمل ثابت (System Prompt) نقش هوش مصنوعی را نگه می‌دارد؛ یعنی توضیح می‌دهد که مدل باید مثل یک «تحلیلگر اعتباری بانک» رفتار کند و خروجی را دقیقاً در چه قالبی بدهد.</w:t>
      </w:r>
    </w:p>
    <w:p>
      <w:pPr>
        <w:bidi/>
        <w:spacing w:after="120" w:line="300"/>
        <w:jc w:val="right"/>
      </w:pPr>
      <w:r>
        <w:rPr>
          <w:rFonts w:ascii="B Nazanin" w:cs="B Nazanin" w:eastAsia="B Nazanin" w:hAnsi="B Nazanin"/>
          <w:b w:val="false"/>
          <w:bCs w:val="false"/>
          <w:color w:val="1a1a1a"/>
          <w:sz w:val="24"/>
          <w:szCs w:val="24"/>
        </w:rPr>
        <w:t xml:space="preserve">این فایل بلافاصله بعد از اتصال به هوش مصنوعی لازم شد، چون بدون یک دستورالعمل دقیق، پاسخ مدل غیرقابل‌پیش‌بینی و غیرقابل‌استفاده در برنامه می‌شود.</w:t>
      </w:r>
    </w:p>
    <w:p>
      <w:pPr>
        <w:pBdr>
          <w:bottom w:val="single" w:color="C9A227" w:sz="6"/>
        </w:pBdr>
        <w:bidi/>
        <w:spacing w:after="60" w:before="260"/>
        <w:jc w:val="right"/>
      </w:pPr>
      <w:r>
        <w:rPr>
          <w:rFonts w:ascii="Calibri" w:cs="Calibri" w:eastAsia="Calibri" w:hAnsi="Calibri"/>
          <w:b/>
          <w:bCs/>
          <w:color w:val="1F4E5F"/>
          <w:sz w:val="26"/>
          <w:szCs w:val="26"/>
        </w:rPr>
        <w:t xml:space="preserve">8. credit_agent.py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وظیفه‌ی این فایل ترکیب تحلیل مالی، نتیجه‌ی قوانین اعتباری و حافظه‌ی قبلی شرکت، و ارسال همه‌ی این‌ها به هوش مصنوعی برای تولید گزارش اعتباری نهایی است.</w:t>
      </w:r>
    </w:p>
    <w:p>
      <w:pPr>
        <w:bidi/>
        <w:spacing w:after="120" w:line="300"/>
        <w:jc w:val="right"/>
      </w:pPr>
      <w:r>
        <w:rPr>
          <w:rFonts w:ascii="B Nazanin" w:cs="B Nazanin" w:eastAsia="B Nazanin" w:hAnsi="B Nazanin"/>
          <w:b w:val="false"/>
          <w:bCs w:val="false"/>
          <w:color w:val="1a1a1a"/>
          <w:sz w:val="24"/>
          <w:szCs w:val="24"/>
        </w:rPr>
        <w:t xml:space="preserve">این فایل نقطه‌ای است که تحلیل عددی و قانون‌محور، برای اولین‌بار با قدرت استدلال زبانی هوش مصنوعی ترکیب می‌شود.</w:t>
      </w:r>
    </w:p>
    <w:p>
      <w:pPr>
        <w:pBdr>
          <w:bottom w:val="single" w:color="C9A227" w:sz="6"/>
        </w:pBdr>
        <w:bidi/>
        <w:spacing w:after="60" w:before="260"/>
        <w:jc w:val="right"/>
      </w:pPr>
      <w:r>
        <w:rPr>
          <w:rFonts w:ascii="Calibri" w:cs="Calibri" w:eastAsia="Calibri" w:hAnsi="Calibri"/>
          <w:b/>
          <w:bCs/>
          <w:color w:val="1F4E5F"/>
          <w:sz w:val="26"/>
          <w:szCs w:val="26"/>
        </w:rPr>
        <w:t xml:space="preserve">9. output_validator.py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این فایل بررسی می‌کند که خروجی هوش مصنوعی همه‌ی بخش‌های لازم (مانند تصمیم، سطح ریسک، نقاط قوت و ضعف) را واقعاً دارد یا نه، پیش از پذیرفتن آن.</w:t>
      </w:r>
    </w:p>
    <w:p>
      <w:pPr>
        <w:bidi/>
        <w:spacing w:after="120" w:line="300"/>
        <w:jc w:val="right"/>
      </w:pPr>
      <w:r>
        <w:rPr>
          <w:rFonts w:ascii="B Nazanin" w:cs="B Nazanin" w:eastAsia="B Nazanin" w:hAnsi="B Nazanin"/>
          <w:b w:val="false"/>
          <w:bCs w:val="false"/>
          <w:color w:val="1a1a1a"/>
          <w:sz w:val="24"/>
          <w:szCs w:val="24"/>
        </w:rPr>
        <w:t xml:space="preserve">این فایل بلافاصله بعد از credit_agent لازم شد، چون هوش مصنوعی گاهی ممکن است خروجی ناقص یا غیراستاندارد بدهد و باید یک نگهبانِ کیفیت وجود داشته باشد.</w:t>
      </w:r>
    </w:p>
    <w:p>
      <w:pPr>
        <w:pBdr>
          <w:bottom w:val="single" w:color="C9A227" w:sz="6"/>
        </w:pBdr>
        <w:bidi/>
        <w:spacing w:after="60" w:before="260"/>
        <w:jc w:val="right"/>
      </w:pPr>
      <w:r>
        <w:rPr>
          <w:rFonts w:ascii="Calibri" w:cs="Calibri" w:eastAsia="Calibri" w:hAnsi="Calibri"/>
          <w:b/>
          <w:bCs/>
          <w:color w:val="1F4E5F"/>
          <w:sz w:val="26"/>
          <w:szCs w:val="26"/>
        </w:rPr>
        <w:t xml:space="preserve">10. credit_pipeline.py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این فایل تمام مراحل جداگانه‌ی قبلی (خواندن داده، تحلیل، بررسی قوانین، تولید گزارش، ذخیره‌ی حافظه) را به‌صورت یک زنجیره‌ی واحد و مرتب کنار هم قرار می‌دهد.</w:t>
      </w:r>
    </w:p>
    <w:p>
      <w:pPr>
        <w:bidi/>
        <w:spacing w:after="120" w:line="300"/>
        <w:jc w:val="right"/>
      </w:pPr>
      <w:r>
        <w:rPr>
          <w:rFonts w:ascii="B Nazanin" w:cs="B Nazanin" w:eastAsia="B Nazanin" w:hAnsi="B Nazanin"/>
          <w:b w:val="false"/>
          <w:bCs w:val="false"/>
          <w:color w:val="1a1a1a"/>
          <w:sz w:val="24"/>
          <w:szCs w:val="24"/>
        </w:rPr>
        <w:t xml:space="preserve">این فایل زمانی ساخته شد که تعداد فایل‌های جداگانه زیاد شده بود و لازم بود یک نقطه‌ی مرکزی و منظم برای اجرای کل فرایند تحلیل وجود داشته باشد.</w:t>
      </w:r>
    </w:p>
    <w:p>
      <w:pPr>
        <w:pBdr>
          <w:bottom w:val="single" w:color="C9A227" w:sz="6"/>
        </w:pBdr>
        <w:bidi/>
        <w:spacing w:after="60" w:before="260"/>
        <w:jc w:val="right"/>
      </w:pPr>
      <w:r>
        <w:rPr>
          <w:rFonts w:ascii="Calibri" w:cs="Calibri" w:eastAsia="Calibri" w:hAnsi="Calibri"/>
          <w:b/>
          <w:bCs/>
          <w:color w:val="1F4E5F"/>
          <w:sz w:val="26"/>
          <w:szCs w:val="26"/>
        </w:rPr>
        <w:t xml:space="preserve">11. conversation_manager.py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وظیفه‌ی این فایل نگهداری موقت آخرین تحلیل انجام‌شده و تاریخچه‌ی گفت‌وگوی جاری کاربر در طول یک جلسه‌ی کاری است.</w:t>
      </w:r>
    </w:p>
    <w:p>
      <w:pPr>
        <w:bidi/>
        <w:spacing w:after="120" w:line="300"/>
        <w:jc w:val="right"/>
      </w:pPr>
      <w:r>
        <w:rPr>
          <w:rFonts w:ascii="B Nazanin" w:cs="B Nazanin" w:eastAsia="B Nazanin" w:hAnsi="B Nazanin"/>
          <w:b w:val="false"/>
          <w:bCs w:val="false"/>
          <w:color w:val="1a1a1a"/>
          <w:sz w:val="24"/>
          <w:szCs w:val="24"/>
        </w:rPr>
        <w:t xml:space="preserve">این فایل زمانی لازم شد که ایجنت باید می‌توانست به سؤالات پی‌درپی مدیر درباره‌ی همان گزارش پاسخ دهد، بدون آنکه زمینه‌ی گفت‌وگو را فراموش کند.</w:t>
      </w:r>
    </w:p>
    <w:p>
      <w:pPr>
        <w:pBdr>
          <w:bottom w:val="single" w:color="C9A227" w:sz="6"/>
        </w:pBdr>
        <w:bidi/>
        <w:spacing w:after="60" w:before="260"/>
        <w:jc w:val="right"/>
      </w:pPr>
      <w:r>
        <w:rPr>
          <w:rFonts w:ascii="Calibri" w:cs="Calibri" w:eastAsia="Calibri" w:hAnsi="Calibri"/>
          <w:b/>
          <w:bCs/>
          <w:color w:val="1F4E5F"/>
          <w:sz w:val="26"/>
          <w:szCs w:val="26"/>
        </w:rPr>
        <w:t xml:space="preserve">12. memory_manager.py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این فایل مسئول ذخیره‌ی دائمی نتیجه‌ی تحلیل‌های هر شرکت در یک پایگاه‌داده (SQLite) است، به‌طوری‌که حتی بعد از بستن برنامه هم باقی بماند.</w:t>
      </w:r>
    </w:p>
    <w:p>
      <w:pPr>
        <w:bidi/>
        <w:spacing w:after="120" w:line="300"/>
        <w:jc w:val="right"/>
      </w:pPr>
      <w:r>
        <w:rPr>
          <w:rFonts w:ascii="B Nazanin" w:cs="B Nazanin" w:eastAsia="B Nazanin" w:hAnsi="B Nazanin"/>
          <w:b w:val="false"/>
          <w:bCs w:val="false"/>
          <w:color w:val="1a1a1a"/>
          <w:sz w:val="24"/>
          <w:szCs w:val="24"/>
        </w:rPr>
        <w:t xml:space="preserve">این فایل، حافظه‌ی «کوتاه‌مدت» فایل قبلی را به یک حافظه‌ی «بلندمدت» ارتقا داد؛ دقیقاً مثل پرونده‌ی دائمی یک مشتری در بانک.</w:t>
      </w:r>
    </w:p>
    <w:p>
      <w:pPr>
        <w:pBdr>
          <w:bottom w:val="single" w:color="C9A227" w:sz="6"/>
        </w:pBdr>
        <w:bidi/>
        <w:spacing w:after="60" w:before="260"/>
        <w:jc w:val="right"/>
      </w:pPr>
      <w:r>
        <w:rPr>
          <w:rFonts w:ascii="Calibri" w:cs="Calibri" w:eastAsia="Calibri" w:hAnsi="Calibri"/>
          <w:b/>
          <w:bCs/>
          <w:color w:val="1F4E5F"/>
          <w:sz w:val="26"/>
          <w:szCs w:val="26"/>
        </w:rPr>
        <w:t xml:space="preserve">13. tools.py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این فایل هر یک از قابلیت‌های موجود پروژه (خواندن داده، تحلیل، بررسی قوانین، ارزیابی ریسک، تولید گزارش) را به‌صورت یک «ابزار» مستقل و قابل‌فراخوانی جداگانه بسته‌بندی می‌کند.</w:t>
      </w:r>
    </w:p>
    <w:p>
      <w:pPr>
        <w:bidi/>
        <w:spacing w:after="120" w:line="300"/>
        <w:jc w:val="right"/>
      </w:pPr>
      <w:r>
        <w:rPr>
          <w:rFonts w:ascii="B Nazanin" w:cs="B Nazanin" w:eastAsia="B Nazanin" w:hAnsi="B Nazanin"/>
          <w:b w:val="false"/>
          <w:bCs w:val="false"/>
          <w:color w:val="1a1a1a"/>
          <w:sz w:val="24"/>
          <w:szCs w:val="24"/>
        </w:rPr>
        <w:t xml:space="preserve">این فایل زمانی ساخته شد که پروژه از حالت «زنجیره‌ی ثابت» به حالت «ایجنت هوشمند با قابلیت تصمیم‌گیری درباره‌ی استفاده از ابزار» در حال گذار بود.</w:t>
      </w:r>
    </w:p>
    <w:p>
      <w:pPr>
        <w:pBdr>
          <w:bottom w:val="single" w:color="C9A227" w:sz="6"/>
        </w:pBdr>
        <w:bidi/>
        <w:spacing w:after="60" w:before="260"/>
        <w:jc w:val="right"/>
      </w:pPr>
      <w:r>
        <w:rPr>
          <w:rFonts w:ascii="Calibri" w:cs="Calibri" w:eastAsia="Calibri" w:hAnsi="Calibri"/>
          <w:b/>
          <w:bCs/>
          <w:color w:val="1F4E5F"/>
          <w:sz w:val="26"/>
          <w:szCs w:val="26"/>
        </w:rPr>
        <w:t xml:space="preserve">14. tool_manager.py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این فایل مسئول ثبت تمام ابزارهای موجود در tools.py و اجرای هرکدام از آن‌ها، زمانی است که موتور استدلال درخواست می‌کند.</w:t>
      </w:r>
    </w:p>
    <w:p>
      <w:pPr>
        <w:bidi/>
        <w:spacing w:after="120" w:line="300"/>
        <w:jc w:val="right"/>
      </w:pPr>
      <w:r>
        <w:rPr>
          <w:rFonts w:ascii="B Nazanin" w:cs="B Nazanin" w:eastAsia="B Nazanin" w:hAnsi="B Nazanin"/>
          <w:b w:val="false"/>
          <w:bCs w:val="false"/>
          <w:color w:val="1a1a1a"/>
          <w:sz w:val="24"/>
          <w:szCs w:val="24"/>
        </w:rPr>
        <w:t xml:space="preserve">این فایل مثل یک «منشیِ هماهنگ‌کننده» بین مغز تصمیم‌گیرنده‌ی ایجنت (Reasoning Engine) و ابزارهای واقعی عمل می‌کند و بلافاصله بعد از تعریف ابزارها لازم شد.</w:t>
      </w:r>
    </w:p>
    <w:p>
      <w:pPr>
        <w:pBdr>
          <w:bottom w:val="single" w:color="C9A227" w:sz="6"/>
        </w:pBdr>
        <w:bidi/>
        <w:spacing w:after="60" w:before="260"/>
        <w:jc w:val="right"/>
      </w:pPr>
      <w:r>
        <w:rPr>
          <w:rFonts w:ascii="Calibri" w:cs="Calibri" w:eastAsia="Calibri" w:hAnsi="Calibri"/>
          <w:b/>
          <w:bCs/>
          <w:color w:val="1F4E5F"/>
          <w:sz w:val="26"/>
          <w:szCs w:val="26"/>
        </w:rPr>
        <w:t xml:space="preserve">15. tool_router.py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این فایل قرار بوده بر اساس کلمات کلیدی داخل سؤال کاربر (مثلاً کلمه‌ی «سابقه»)، مسیر یک ابزار مشخص را به‌صورت سریع و بدون درگیرکردن هوش مصنوعی تعیین کند.</w:t>
      </w:r>
    </w:p>
    <w:p>
      <w:pPr>
        <w:bidi/>
        <w:spacing w:after="120" w:line="300"/>
        <w:jc w:val="right"/>
      </w:pPr>
      <w:r>
        <w:rPr>
          <w:rFonts w:ascii="B Nazanin" w:cs="B Nazanin" w:eastAsia="B Nazanin" w:hAnsi="B Nazanin"/>
          <w:b w:val="false"/>
          <w:bCs w:val="false"/>
          <w:color w:val="1a1a1a"/>
          <w:sz w:val="24"/>
          <w:szCs w:val="24"/>
        </w:rPr>
        <w:t xml:space="preserve">در وضعیت فعلی پروژه، این فایل به هیچ بخش دیگری وصل نشده و فعال نیست؛ باید مشخص شود قرار است جایگزین بخشی از Reasoning Engine شود یا حذف گردد.</w:t>
      </w:r>
    </w:p>
    <w:p>
      <w:pPr>
        <w:pBdr>
          <w:bottom w:val="single" w:color="C9A227" w:sz="6"/>
        </w:pBdr>
        <w:bidi/>
        <w:spacing w:after="60" w:before="260"/>
        <w:jc w:val="right"/>
      </w:pPr>
      <w:r>
        <w:rPr>
          <w:rFonts w:ascii="Calibri" w:cs="Calibri" w:eastAsia="Calibri" w:hAnsi="Calibri"/>
          <w:b/>
          <w:bCs/>
          <w:color w:val="1F4E5F"/>
          <w:sz w:val="26"/>
          <w:szCs w:val="26"/>
        </w:rPr>
        <w:t xml:space="preserve">16. prompt_builder.py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وظیفه‌ی این فایل کنار هم چیدن تمام اطلاعات لازم (زمینه‌ی تحلیل فعلی، تاریخچه‌ی گفت‌وگو، حافظه‌ی بلندمدت، دانش بیرونی و سؤال کاربر) در قالب یک پیام واحد برای ارسال به هوش مصنوعی است.</w:t>
      </w:r>
    </w:p>
    <w:p>
      <w:pPr>
        <w:bidi/>
        <w:spacing w:after="120" w:line="300"/>
        <w:jc w:val="right"/>
      </w:pPr>
      <w:r>
        <w:rPr>
          <w:rFonts w:ascii="B Nazanin" w:cs="B Nazanin" w:eastAsia="B Nazanin" w:hAnsi="B Nazanin"/>
          <w:b w:val="false"/>
          <w:bCs w:val="false"/>
          <w:color w:val="1a1a1a"/>
          <w:sz w:val="24"/>
          <w:szCs w:val="24"/>
        </w:rPr>
        <w:t xml:space="preserve">این فایل زمانی لازم شد که تعداد منابع اطلاعاتی برای پاسخ‌گویی به سؤالات گفت‌وگویی — نه فقط تحلیل اولیه — زیاد شد و نیاز به یک سازنده‌ی منظم پیام پیدا شد.</w:t>
      </w:r>
    </w:p>
    <w:p>
      <w:pPr>
        <w:pBdr>
          <w:bottom w:val="single" w:color="C9A227" w:sz="6"/>
        </w:pBdr>
        <w:bidi/>
        <w:spacing w:after="60" w:before="260"/>
        <w:jc w:val="right"/>
      </w:pPr>
      <w:r>
        <w:rPr>
          <w:rFonts w:ascii="Calibri" w:cs="Calibri" w:eastAsia="Calibri" w:hAnsi="Calibri"/>
          <w:b/>
          <w:bCs/>
          <w:color w:val="1F4E5F"/>
          <w:sz w:val="26"/>
          <w:szCs w:val="26"/>
        </w:rPr>
        <w:t xml:space="preserve">17. reasoning_engine.py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این فایل مغز تصمیم‌گیرنده‌ی ایجنت است؛ وظیفه‌اش شکستن یک سؤال پیچیده به مراحل کوچک‌تر (بارگذاری اطلاعات، تحلیل، بررسی قوانین، ارزیابی ریسک) و اجرای قدم‌به‌قدم آن‌هاست.</w:t>
      </w:r>
    </w:p>
    <w:p>
      <w:pPr>
        <w:bidi/>
        <w:spacing w:after="120" w:line="300"/>
        <w:jc w:val="right"/>
      </w:pPr>
      <w:r>
        <w:rPr>
          <w:rFonts w:ascii="B Nazanin" w:cs="B Nazanin" w:eastAsia="B Nazanin" w:hAnsi="B Nazanin"/>
          <w:b w:val="false"/>
          <w:bCs w:val="false"/>
          <w:color w:val="1a1a1a"/>
          <w:sz w:val="24"/>
          <w:szCs w:val="24"/>
        </w:rPr>
        <w:t xml:space="preserve">این فایل مهم‌ترین و پیچیده‌ترین بخش کل پروژه است، چون رفتار «استدلال‌کردن» ایجنت — به‌جای صرفاً اجرای یک زنجیره‌ی ثابت — دقیقاً همین‌جا شکل می‌گیرد.</w:t>
      </w:r>
    </w:p>
    <w:p>
      <w:pPr>
        <w:pBdr>
          <w:bottom w:val="single" w:color="C9A227" w:sz="6"/>
        </w:pBdr>
        <w:bidi/>
        <w:spacing w:after="60" w:before="260"/>
        <w:jc w:val="right"/>
      </w:pPr>
      <w:r>
        <w:rPr>
          <w:rFonts w:ascii="Calibri" w:cs="Calibri" w:eastAsia="Calibri" w:hAnsi="Calibri"/>
          <w:b/>
          <w:bCs/>
          <w:color w:val="1F4E5F"/>
          <w:sz w:val="26"/>
          <w:szCs w:val="26"/>
        </w:rPr>
        <w:t xml:space="preserve">18. chat_agent.py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این فایل مسئول پاسخ‌گویی به سؤالات آزاد مدیر اعتبارات درباره‌ی شرکتِ در حال بررسی است، با استفاده از حافظه، دانش بیرونی، تاریخچه‌ی گفت‌وگو و موتور استدلال.</w:t>
      </w:r>
    </w:p>
    <w:p>
      <w:pPr>
        <w:bidi/>
        <w:spacing w:after="120" w:line="300"/>
        <w:jc w:val="right"/>
      </w:pPr>
      <w:r>
        <w:rPr>
          <w:rFonts w:ascii="B Nazanin" w:cs="B Nazanin" w:eastAsia="B Nazanin" w:hAnsi="B Nazanin"/>
          <w:b w:val="false"/>
          <w:bCs w:val="false"/>
          <w:color w:val="1a1a1a"/>
          <w:sz w:val="24"/>
          <w:szCs w:val="24"/>
        </w:rPr>
        <w:t xml:space="preserve">این فایل بالاترین لایه‌ی هماهنگ‌کننده‌ی پروژه تا این لحظه است، چون تقریباً تمام فایل‌های دیگر (memory، knowledge، tool_manager، reasoning_engine، prompt_builder) را در یک نقطه کنار هم جمع می‌کند.</w:t>
      </w:r>
    </w:p>
    <w:p>
      <w:pPr>
        <w:pBdr>
          <w:bottom w:val="single" w:color="C9A227" w:sz="6"/>
        </w:pBdr>
        <w:bidi/>
        <w:spacing w:after="60" w:before="260"/>
        <w:jc w:val="right"/>
      </w:pPr>
      <w:r>
        <w:rPr>
          <w:rFonts w:ascii="Calibri" w:cs="Calibri" w:eastAsia="Calibri" w:hAnsi="Calibri"/>
          <w:b/>
          <w:bCs/>
          <w:color w:val="1F4E5F"/>
          <w:sz w:val="26"/>
          <w:szCs w:val="26"/>
        </w:rPr>
        <w:t xml:space="preserve">19. knowledge_manager_rag.py</w:t>
      </w:r>
      <w:r>
        <w:rPr>
          <w:rFonts w:ascii="B Nazanin" w:cs="B Nazanin" w:eastAsia="B Nazanin" w:hAnsi="B Nazanin"/>
          <w:i/>
          <w:iCs/>
          <w:color w:val="8a6d00"/>
          <w:sz w:val="22"/>
          <w:szCs w:val="22"/>
        </w:rPr>
        <w:t xml:space="preserve"/>
      </w:r>
    </w:p>
    <w:p>
      <w:pPr>
        <w:bidi/>
        <w:spacing w:after="120" w:line="300"/>
        <w:jc w:val="right"/>
      </w:pPr>
      <w:r>
        <w:rPr>
          <w:rFonts w:ascii="B Nazanin" w:cs="B Nazanin" w:eastAsia="B Nazanin" w:hAnsi="B Nazanin"/>
          <w:b w:val="false"/>
          <w:bCs w:val="false"/>
          <w:color w:val="1a1a1a"/>
          <w:sz w:val="24"/>
          <w:szCs w:val="24"/>
        </w:rPr>
        <w:t xml:space="preserve">وظیفه‌ی این فایل خواندن اسناد متنی داخل پوشه‌ی knowledge (مانند مقررات یا آیین‌نامه‌ها) و در دسترس قراردادن آن‌ها برای استفاده در پاسخ‌گویی هوش مصنوعی است.</w:t>
      </w:r>
    </w:p>
    <w:p>
      <w:pPr>
        <w:bidi/>
        <w:spacing w:after="120" w:line="300"/>
        <w:jc w:val="right"/>
      </w:pPr>
      <w:r>
        <w:rPr>
          <w:rFonts w:ascii="B Nazanin" w:cs="B Nazanin" w:eastAsia="B Nazanin" w:hAnsi="B Nazanin"/>
          <w:b w:val="false"/>
          <w:bCs w:val="false"/>
          <w:color w:val="1a1a1a"/>
          <w:sz w:val="24"/>
          <w:szCs w:val="24"/>
        </w:rPr>
        <w:t xml:space="preserve">نسخه‌ی فعلی این فایل هنوز ساده است و بدون در نظر گرفتن ارتباط سؤال با سند، همه‌ی اسناد را یک‌جا برمی‌گرداند؛ نسخه‌ی کامل‌ترِ آن (جست‌وجوی هوشمند بر اساس معنا) هنوز باید ساخته شود.</w:t>
      </w:r>
    </w:p>
    <w:p>
      <w:pPr>
        <w:pStyle w:val="Heading1"/>
        <w:bidi/>
        <w:spacing w:after="200" w:before="400"/>
        <w:jc w:val="right"/>
      </w:pPr>
      <w:r>
        <w:rPr>
          <w:rFonts w:ascii="B Nazanin" w:cs="B Nazanin" w:eastAsia="B Nazanin" w:hAnsi="B Nazanin"/>
          <w:b/>
          <w:bCs/>
          <w:color w:val="1F4E5F"/>
          <w:sz w:val="34"/>
          <w:szCs w:val="34"/>
        </w:rPr>
        <w:t xml:space="preserve">جمع‌بندی برای شاگرد</w:t>
      </w:r>
    </w:p>
    <w:p>
      <w:pPr>
        <w:bidi/>
        <w:spacing w:after="200" w:line="320"/>
        <w:jc w:val="right"/>
      </w:pPr>
      <w:r>
        <w:rPr>
          <w:rFonts w:ascii="B Nazanin" w:cs="B Nazanin" w:eastAsia="B Nazanin" w:hAnsi="B Nazanin"/>
          <w:color w:val="2b2b2b"/>
          <w:sz w:val="24"/>
          <w:szCs w:val="24"/>
        </w:rPr>
        <w:t xml:space="preserve">اگر بخواهیم این اسکلت را در یک جمله خلاصه کنیم: هر فایل، یک مسئولیت؛ هر پوشه، یک نوع محتوا؛ و کل پروژه، یک زنجیره‌ی منظم از داده‌ی خام تا تصمیم نهایی. دقیقاً به همین دلیل است که وقتی یک بخش (مثلاً قوانین بانک) تغییر می‌کند، فقط همان یک فایل عوض می‌شود، نه کل پروژه.</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B Nazanin" w:cs="B Nazanin" w:eastAsia="B Nazanin" w:hAnsi="B Nazanin"/>
        <w:color w:val="999999"/>
        <w:sz w:val="18"/>
        <w:szCs w:val="18"/>
      </w:rPr>
      <w:t xml:space="preserve">اسکلت ایجنت اعتبارسنجی بانکی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2026-08-02T17:52:48.288Z</dcterms:created>
  <dcterms:modified xsi:type="dcterms:W3CDTF">2026-08-02T17:52:48.346Z</dcterms:modified>
</cp:coreProperties>
</file>

<file path=docProps/custom.xml><?xml version="1.0" encoding="utf-8"?>
<Properties xmlns="http://schemas.openxmlformats.org/officeDocument/2006/custom-properties" xmlns:vt="http://schemas.openxmlformats.org/officeDocument/2006/docPropsVTypes"/>
</file>