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1"/>
        <w:spacing w:after="0" w:before="0" w:line="240" w:lineRule="auto"/>
        <w:ind w:left="1134" w:firstLine="0"/>
        <w:contextualSpacing w:val="0"/>
      </w:pPr>
      <w:r w:rsidDel="00000000" w:rsidR="00000000" w:rsidRPr="00000000">
        <w:rPr>
          <w:rFonts w:ascii="Garamond" w:cs="Garamond" w:eastAsia="Garamond" w:hAnsi="Garamond"/>
          <w:b w:val="1"/>
          <w:sz w:val="24"/>
          <w:szCs w:val="24"/>
          <w:vertAlign w:val="baseline"/>
          <w:rtl w:val="0"/>
        </w:rPr>
        <w:tab/>
        <w:tab/>
        <w:tab/>
      </w:r>
    </w:p>
    <w:p w:rsidR="00000000" w:rsidDel="00000000" w:rsidP="00000000" w:rsidRDefault="00000000" w:rsidRPr="00000000">
      <w:pPr>
        <w:widowControl w:val="1"/>
        <w:spacing w:after="0" w:before="0" w:line="240" w:lineRule="auto"/>
        <w:ind w:left="1134" w:firstLine="0"/>
        <w:contextualSpacing w:val="0"/>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center"/>
      </w:pPr>
      <w:r w:rsidDel="00000000" w:rsidR="00000000" w:rsidRPr="00000000">
        <w:rPr>
          <w:rFonts w:ascii="Garamond" w:cs="Garamond" w:eastAsia="Garamond" w:hAnsi="Garamond"/>
          <w:b w:val="1"/>
          <w:sz w:val="44"/>
          <w:szCs w:val="44"/>
          <w:vertAlign w:val="baseline"/>
          <w:rtl w:val="0"/>
        </w:rPr>
        <w:t xml:space="preserve">Project Quick</w:t>
      </w:r>
    </w:p>
    <w:p w:rsidR="00000000" w:rsidDel="00000000" w:rsidP="00000000" w:rsidRDefault="00000000" w:rsidRPr="00000000">
      <w:pPr>
        <w:widowControl w:val="1"/>
        <w:spacing w:after="0" w:before="0" w:line="240" w:lineRule="auto"/>
        <w:ind w:left="-1134" w:firstLine="0"/>
        <w:contextualSpacing w:val="0"/>
        <w:jc w:val="center"/>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center"/>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center"/>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center"/>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Garamond" w:cs="Garamond" w:eastAsia="Garamond" w:hAnsi="Garamond"/>
          <w:b w:val="1"/>
          <w:sz w:val="24"/>
          <w:szCs w:val="24"/>
          <w:vertAlign w:val="baseline"/>
          <w:rtl w:val="0"/>
        </w:rPr>
        <w:t xml:space="preserve">Laatija/t: Petteri Hellman</w:t>
      </w:r>
      <w:r w:rsidDel="00000000" w:rsidR="00000000" w:rsidRPr="00000000">
        <w:rPr>
          <w:rFonts w:ascii="Garamond" w:cs="Garamond" w:eastAsia="Garamond" w:hAnsi="Garamond"/>
          <w:b w:val="0"/>
          <w:sz w:val="24"/>
          <w:szCs w:val="24"/>
          <w:vertAlign w:val="baseline"/>
          <w:rtl w:val="0"/>
        </w:rPr>
        <w:t xml:space="preserve"> </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Garamond" w:cs="Garamond" w:eastAsia="Garamond" w:hAnsi="Garamond"/>
          <w:b w:val="1"/>
          <w:sz w:val="24"/>
          <w:szCs w:val="24"/>
          <w:vertAlign w:val="baseline"/>
          <w:rtl w:val="0"/>
        </w:rPr>
        <w:t xml:space="preserve">Päiväys:</w:t>
      </w:r>
      <w:r w:rsidDel="00000000" w:rsidR="00000000" w:rsidRPr="00000000">
        <w:rPr>
          <w:rFonts w:ascii="Garamond" w:cs="Garamond" w:eastAsia="Garamond" w:hAnsi="Garamond"/>
          <w:b w:val="0"/>
          <w:sz w:val="24"/>
          <w:szCs w:val="24"/>
          <w:vertAlign w:val="baseline"/>
          <w:rtl w:val="0"/>
        </w:rPr>
        <w:t xml:space="preserve"> 26.2.16</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Garamond" w:cs="Garamond" w:eastAsia="Garamond" w:hAnsi="Garamond"/>
          <w:b w:val="1"/>
          <w:sz w:val="24"/>
          <w:szCs w:val="24"/>
          <w:vertAlign w:val="baseline"/>
          <w:rtl w:val="0"/>
        </w:rPr>
        <w:t xml:space="preserve">Luottamuksellisuus:</w:t>
      </w:r>
      <w:r w:rsidDel="00000000" w:rsidR="00000000" w:rsidRPr="00000000">
        <w:rPr>
          <w:rFonts w:ascii="Garamond" w:cs="Garamond" w:eastAsia="Garamond" w:hAnsi="Garamond"/>
          <w:b w:val="0"/>
          <w:sz w:val="24"/>
          <w:szCs w:val="24"/>
          <w:vertAlign w:val="baseline"/>
          <w:rtl w:val="0"/>
        </w:rPr>
        <w:t xml:space="preserve"> julkinen/salainen</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Garamond" w:cs="Garamond" w:eastAsia="Garamond" w:hAnsi="Garamond"/>
          <w:b w:val="1"/>
          <w:sz w:val="24"/>
          <w:szCs w:val="24"/>
          <w:vertAlign w:val="baseline"/>
          <w:rtl w:val="0"/>
        </w:rPr>
        <w:t xml:space="preserve">Hyväksynyt:</w:t>
      </w:r>
      <w:r w:rsidDel="00000000" w:rsidR="00000000" w:rsidRPr="00000000">
        <w:rPr>
          <w:rFonts w:ascii="Garamond" w:cs="Garamond" w:eastAsia="Garamond" w:hAnsi="Garamond"/>
          <w:b w:val="0"/>
          <w:sz w:val="24"/>
          <w:szCs w:val="24"/>
          <w:vertAlign w:val="baseline"/>
          <w:rtl w:val="0"/>
        </w:rPr>
        <w:t xml:space="preserve"> _______________________________</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Garamond" w:cs="Garamond" w:eastAsia="Garamond" w:hAnsi="Garamond"/>
          <w:b w:val="1"/>
          <w:sz w:val="24"/>
          <w:szCs w:val="24"/>
          <w:vertAlign w:val="baseline"/>
          <w:rtl w:val="0"/>
        </w:rPr>
        <w:t xml:space="preserve">Versio:</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Garamond" w:cs="Garamond" w:eastAsia="Garamond" w:hAnsi="Garamond"/>
          <w:b w:val="0"/>
          <w:sz w:val="24"/>
          <w:szCs w:val="24"/>
          <w:vertAlign w:val="baseline"/>
          <w:rtl w:val="0"/>
        </w:rPr>
        <w:t xml:space="preserve">SISÄLTÖ</w:t>
      </w: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r w:rsidDel="00000000" w:rsidR="00000000" w:rsidRPr="00000000">
        <w:rPr>
          <w:rtl w:val="0"/>
        </w:rPr>
      </w:r>
    </w:p>
    <w:p w:rsidR="00000000" w:rsidDel="00000000" w:rsidP="00000000" w:rsidRDefault="00000000" w:rsidRPr="00000000">
      <w:pPr>
        <w:widowControl w:val="0"/>
        <w:tabs>
          <w:tab w:val="left" w:pos="907"/>
          <w:tab w:val="right" w:pos="9912"/>
        </w:tabs>
        <w:spacing w:after="120" w:before="120" w:line="240" w:lineRule="auto"/>
        <w:contextualSpacing w:val="0"/>
      </w:pPr>
      <w:hyperlink w:anchor="h.30j0zll">
        <w:r w:rsidDel="00000000" w:rsidR="00000000" w:rsidRPr="00000000">
          <w:rPr>
            <w:rFonts w:ascii="Garamond" w:cs="Garamond" w:eastAsia="Garamond" w:hAnsi="Garamond"/>
            <w:b w:val="1"/>
            <w:smallCaps w:val="1"/>
            <w:color w:val="0000ff"/>
            <w:sz w:val="24"/>
            <w:szCs w:val="24"/>
            <w:u w:val="single"/>
            <w:vertAlign w:val="baseline"/>
            <w:rtl w:val="0"/>
          </w:rPr>
          <w:t xml:space="preserve">1</w:t>
        </w:r>
      </w:hyperlink>
      <w:hyperlink w:anchor="h.30j0zll">
        <w:r w:rsidDel="00000000" w:rsidR="00000000" w:rsidRPr="00000000">
          <w:rPr>
            <w:rFonts w:ascii="Calibri" w:cs="Calibri" w:eastAsia="Calibri" w:hAnsi="Calibri"/>
            <w:b w:val="0"/>
            <w:smallCaps w:val="0"/>
            <w:sz w:val="22"/>
            <w:szCs w:val="22"/>
            <w:vertAlign w:val="baseline"/>
            <w:rtl w:val="0"/>
          </w:rPr>
          <w:tab/>
        </w:r>
      </w:hyperlink>
      <w:hyperlink w:anchor="h.30j0zll">
        <w:r w:rsidDel="00000000" w:rsidR="00000000" w:rsidRPr="00000000">
          <w:rPr>
            <w:rFonts w:ascii="Garamond" w:cs="Garamond" w:eastAsia="Garamond" w:hAnsi="Garamond"/>
            <w:b w:val="1"/>
            <w:smallCaps w:val="1"/>
            <w:color w:val="0000ff"/>
            <w:sz w:val="24"/>
            <w:szCs w:val="24"/>
            <w:u w:val="single"/>
            <w:vertAlign w:val="baseline"/>
            <w:rtl w:val="0"/>
          </w:rPr>
          <w:t xml:space="preserve">JOHDANTO</w:t>
        </w:r>
      </w:hyperlink>
      <w:hyperlink w:anchor="h.30j0zll">
        <w:r w:rsidDel="00000000" w:rsidR="00000000" w:rsidRPr="00000000">
          <w:rPr>
            <w:rFonts w:ascii="Garamond" w:cs="Garamond" w:eastAsia="Garamond" w:hAnsi="Garamond"/>
            <w:b w:val="1"/>
            <w:smallCaps w:val="1"/>
            <w:sz w:val="24"/>
            <w:szCs w:val="24"/>
            <w:vertAlign w:val="baseline"/>
            <w:rtl w:val="0"/>
          </w:rPr>
          <w:tab/>
        </w:r>
      </w:hyperlink>
      <w:hyperlink w:anchor="h.30j0zll">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r w:rsidDel="00000000" w:rsidR="00000000" w:rsidRPr="00000000">
        <w:rPr>
          <w:rFonts w:ascii="Garamond" w:cs="Garamond" w:eastAsia="Garamond" w:hAnsi="Garamond"/>
          <w:b w:val="0"/>
          <w:color w:val="0000ff"/>
          <w:sz w:val="24"/>
          <w:szCs w:val="24"/>
          <w:u w:val="single"/>
          <w:vertAlign w:val="baseline"/>
          <w:rtl w:val="0"/>
        </w:rPr>
        <w:t xml:space="preserve">1.1</w:t>
      </w:r>
      <w:r w:rsidDel="00000000" w:rsidR="00000000" w:rsidRPr="00000000">
        <w:rPr>
          <w:rFonts w:ascii="Calibri" w:cs="Calibri" w:eastAsia="Calibri" w:hAnsi="Calibri"/>
          <w:b w:val="0"/>
          <w:sz w:val="22"/>
          <w:szCs w:val="22"/>
          <w:vertAlign w:val="baseline"/>
          <w:rtl w:val="0"/>
        </w:rPr>
        <w:tab/>
      </w:r>
      <w:r w:rsidDel="00000000" w:rsidR="00000000" w:rsidRPr="00000000">
        <w:rPr>
          <w:rFonts w:ascii="Garamond" w:cs="Garamond" w:eastAsia="Garamond" w:hAnsi="Garamond"/>
          <w:b w:val="0"/>
          <w:color w:val="0000ff"/>
          <w:sz w:val="24"/>
          <w:szCs w:val="24"/>
          <w:u w:val="single"/>
          <w:vertAlign w:val="baseline"/>
          <w:rtl w:val="0"/>
        </w:rPr>
        <w:t xml:space="preserve">Dokumentin tarkoitus ja kohderyhmä</w:t>
      </w:r>
      <w:r w:rsidDel="00000000" w:rsidR="00000000" w:rsidRPr="00000000">
        <w:rPr>
          <w:rFonts w:ascii="Garamond" w:cs="Garamond" w:eastAsia="Garamond" w:hAnsi="Garamond"/>
          <w:b w:val="0"/>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120" w:before="120" w:line="240" w:lineRule="auto"/>
        <w:contextualSpacing w:val="0"/>
      </w:pPr>
      <w:hyperlink w:anchor="h.3znysh7">
        <w:r w:rsidDel="00000000" w:rsidR="00000000" w:rsidRPr="00000000">
          <w:rPr>
            <w:rFonts w:ascii="Garamond" w:cs="Garamond" w:eastAsia="Garamond" w:hAnsi="Garamond"/>
            <w:b w:val="1"/>
            <w:smallCaps w:val="1"/>
            <w:color w:val="0000ff"/>
            <w:sz w:val="24"/>
            <w:szCs w:val="24"/>
            <w:u w:val="single"/>
            <w:vertAlign w:val="baseline"/>
            <w:rtl w:val="0"/>
          </w:rPr>
          <w:t xml:space="preserve">2</w:t>
        </w:r>
      </w:hyperlink>
      <w:hyperlink w:anchor="h.3znysh7">
        <w:r w:rsidDel="00000000" w:rsidR="00000000" w:rsidRPr="00000000">
          <w:rPr>
            <w:rFonts w:ascii="Calibri" w:cs="Calibri" w:eastAsia="Calibri" w:hAnsi="Calibri"/>
            <w:b w:val="0"/>
            <w:smallCaps w:val="0"/>
            <w:sz w:val="22"/>
            <w:szCs w:val="22"/>
            <w:vertAlign w:val="baseline"/>
            <w:rtl w:val="0"/>
          </w:rPr>
          <w:tab/>
        </w:r>
      </w:hyperlink>
      <w:hyperlink w:anchor="h.3znysh7">
        <w:r w:rsidDel="00000000" w:rsidR="00000000" w:rsidRPr="00000000">
          <w:rPr>
            <w:rFonts w:ascii="Garamond" w:cs="Garamond" w:eastAsia="Garamond" w:hAnsi="Garamond"/>
            <w:b w:val="1"/>
            <w:smallCaps w:val="1"/>
            <w:color w:val="0000ff"/>
            <w:sz w:val="24"/>
            <w:szCs w:val="24"/>
            <w:u w:val="single"/>
            <w:vertAlign w:val="baseline"/>
            <w:rtl w:val="0"/>
          </w:rPr>
          <w:t xml:space="preserve">MÄÄRITELMÄT JA TERMIEN SELITYKSET</w:t>
        </w:r>
      </w:hyperlink>
      <w:hyperlink w:anchor="h.3znysh7">
        <w:r w:rsidDel="00000000" w:rsidR="00000000" w:rsidRPr="00000000">
          <w:rPr>
            <w:rFonts w:ascii="Garamond" w:cs="Garamond" w:eastAsia="Garamond" w:hAnsi="Garamond"/>
            <w:b w:val="1"/>
            <w:smallCaps w:val="1"/>
            <w:sz w:val="24"/>
            <w:szCs w:val="24"/>
            <w:vertAlign w:val="baseline"/>
            <w:rtl w:val="0"/>
          </w:rPr>
          <w:tab/>
        </w:r>
      </w:hyperlink>
      <w:hyperlink w:anchor="h.3znysh7">
        <w:r w:rsidDel="00000000" w:rsidR="00000000" w:rsidRPr="00000000">
          <w:rPr>
            <w:rtl w:val="0"/>
          </w:rPr>
        </w:r>
      </w:hyperlink>
    </w:p>
    <w:p w:rsidR="00000000" w:rsidDel="00000000" w:rsidP="00000000" w:rsidRDefault="00000000" w:rsidRPr="00000000">
      <w:pPr>
        <w:widowControl w:val="0"/>
        <w:tabs>
          <w:tab w:val="left" w:pos="907"/>
          <w:tab w:val="right" w:pos="9912"/>
        </w:tabs>
        <w:spacing w:after="120" w:before="120" w:line="240" w:lineRule="auto"/>
        <w:contextualSpacing w:val="0"/>
      </w:pPr>
      <w:hyperlink w:anchor="h.2et92p0">
        <w:r w:rsidDel="00000000" w:rsidR="00000000" w:rsidRPr="00000000">
          <w:rPr>
            <w:rFonts w:ascii="Garamond" w:cs="Garamond" w:eastAsia="Garamond" w:hAnsi="Garamond"/>
            <w:b w:val="1"/>
            <w:smallCaps w:val="1"/>
            <w:color w:val="0000ff"/>
            <w:sz w:val="24"/>
            <w:szCs w:val="24"/>
            <w:u w:val="single"/>
            <w:vertAlign w:val="baseline"/>
            <w:rtl w:val="0"/>
          </w:rPr>
          <w:t xml:space="preserve">3</w:t>
        </w:r>
      </w:hyperlink>
      <w:hyperlink w:anchor="h.2et92p0">
        <w:r w:rsidDel="00000000" w:rsidR="00000000" w:rsidRPr="00000000">
          <w:rPr>
            <w:rFonts w:ascii="Calibri" w:cs="Calibri" w:eastAsia="Calibri" w:hAnsi="Calibri"/>
            <w:b w:val="0"/>
            <w:smallCaps w:val="0"/>
            <w:sz w:val="22"/>
            <w:szCs w:val="22"/>
            <w:vertAlign w:val="baseline"/>
            <w:rtl w:val="0"/>
          </w:rPr>
          <w:tab/>
        </w:r>
      </w:hyperlink>
      <w:hyperlink w:anchor="h.2et92p0">
        <w:r w:rsidDel="00000000" w:rsidR="00000000" w:rsidRPr="00000000">
          <w:rPr>
            <w:rFonts w:ascii="Garamond" w:cs="Garamond" w:eastAsia="Garamond" w:hAnsi="Garamond"/>
            <w:b w:val="1"/>
            <w:smallCaps w:val="1"/>
            <w:color w:val="0000ff"/>
            <w:sz w:val="24"/>
            <w:szCs w:val="24"/>
            <w:u w:val="single"/>
            <w:vertAlign w:val="baseline"/>
            <w:rtl w:val="0"/>
          </w:rPr>
          <w:t xml:space="preserve">YLEISKUVAUS</w:t>
        </w:r>
      </w:hyperlink>
      <w:hyperlink w:anchor="h.2et92p0">
        <w:r w:rsidDel="00000000" w:rsidR="00000000" w:rsidRPr="00000000">
          <w:rPr>
            <w:rFonts w:ascii="Garamond" w:cs="Garamond" w:eastAsia="Garamond" w:hAnsi="Garamond"/>
            <w:b w:val="1"/>
            <w:smallCaps w:val="1"/>
            <w:sz w:val="24"/>
            <w:szCs w:val="24"/>
            <w:vertAlign w:val="baseline"/>
            <w:rtl w:val="0"/>
          </w:rPr>
          <w:tab/>
        </w:r>
      </w:hyperlink>
      <w:hyperlink w:anchor="h.2et92p0">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r w:rsidDel="00000000" w:rsidR="00000000" w:rsidRPr="00000000">
        <w:rPr>
          <w:rFonts w:ascii="Garamond" w:cs="Garamond" w:eastAsia="Garamond" w:hAnsi="Garamond"/>
          <w:b w:val="0"/>
          <w:color w:val="0000ff"/>
          <w:sz w:val="24"/>
          <w:szCs w:val="24"/>
          <w:u w:val="single"/>
          <w:vertAlign w:val="baseline"/>
          <w:rtl w:val="0"/>
        </w:rPr>
        <w:t xml:space="preserve">3.1</w:t>
      </w:r>
      <w:r w:rsidDel="00000000" w:rsidR="00000000" w:rsidRPr="00000000">
        <w:rPr>
          <w:rFonts w:ascii="Calibri" w:cs="Calibri" w:eastAsia="Calibri" w:hAnsi="Calibri"/>
          <w:b w:val="0"/>
          <w:sz w:val="22"/>
          <w:szCs w:val="22"/>
          <w:vertAlign w:val="baseline"/>
          <w:rtl w:val="0"/>
        </w:rPr>
        <w:tab/>
      </w:r>
      <w:r w:rsidDel="00000000" w:rsidR="00000000" w:rsidRPr="00000000">
        <w:rPr>
          <w:rFonts w:ascii="Garamond" w:cs="Garamond" w:eastAsia="Garamond" w:hAnsi="Garamond"/>
          <w:b w:val="0"/>
          <w:color w:val="0000ff"/>
          <w:sz w:val="24"/>
          <w:szCs w:val="24"/>
          <w:u w:val="single"/>
          <w:vertAlign w:val="baseline"/>
          <w:rtl w:val="0"/>
        </w:rPr>
        <w:t xml:space="preserve">Asiakas</w:t>
      </w:r>
      <w:r w:rsidDel="00000000" w:rsidR="00000000" w:rsidRPr="00000000">
        <w:rPr>
          <w:rFonts w:ascii="Garamond" w:cs="Garamond" w:eastAsia="Garamond" w:hAnsi="Garamond"/>
          <w:b w:val="0"/>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0" w:before="0" w:line="240" w:lineRule="auto"/>
        <w:contextualSpacing w:val="0"/>
      </w:pPr>
      <w:hyperlink w:anchor="h.3dy6vkm">
        <w:r w:rsidDel="00000000" w:rsidR="00000000" w:rsidRPr="00000000">
          <w:rPr>
            <w:rFonts w:ascii="Garamond" w:cs="Garamond" w:eastAsia="Garamond" w:hAnsi="Garamond"/>
            <w:b w:val="0"/>
            <w:color w:val="0000ff"/>
            <w:sz w:val="24"/>
            <w:szCs w:val="24"/>
            <w:u w:val="single"/>
            <w:vertAlign w:val="baseline"/>
            <w:rtl w:val="0"/>
          </w:rPr>
          <w:t xml:space="preserve">3.2</w:t>
        </w:r>
      </w:hyperlink>
      <w:hyperlink w:anchor="h.3dy6vkm">
        <w:r w:rsidDel="00000000" w:rsidR="00000000" w:rsidRPr="00000000">
          <w:rPr>
            <w:rFonts w:ascii="Calibri" w:cs="Calibri" w:eastAsia="Calibri" w:hAnsi="Calibri"/>
            <w:b w:val="0"/>
            <w:sz w:val="22"/>
            <w:szCs w:val="22"/>
            <w:vertAlign w:val="baseline"/>
            <w:rtl w:val="0"/>
          </w:rPr>
          <w:tab/>
        </w:r>
      </w:hyperlink>
      <w:hyperlink w:anchor="h.3dy6vkm">
        <w:r w:rsidDel="00000000" w:rsidR="00000000" w:rsidRPr="00000000">
          <w:rPr>
            <w:rFonts w:ascii="Garamond" w:cs="Garamond" w:eastAsia="Garamond" w:hAnsi="Garamond"/>
            <w:b w:val="0"/>
            <w:color w:val="0000ff"/>
            <w:sz w:val="24"/>
            <w:szCs w:val="24"/>
            <w:u w:val="single"/>
            <w:vertAlign w:val="baseline"/>
            <w:rtl w:val="0"/>
          </w:rPr>
          <w:t xml:space="preserve">Käyttötarkoitus</w:t>
        </w:r>
      </w:hyperlink>
      <w:hyperlink w:anchor="h.3dy6vkm">
        <w:r w:rsidDel="00000000" w:rsidR="00000000" w:rsidRPr="00000000">
          <w:rPr>
            <w:rFonts w:ascii="Garamond" w:cs="Garamond" w:eastAsia="Garamond" w:hAnsi="Garamond"/>
            <w:b w:val="0"/>
            <w:sz w:val="24"/>
            <w:szCs w:val="24"/>
            <w:vertAlign w:val="baseline"/>
            <w:rtl w:val="0"/>
          </w:rPr>
          <w:tab/>
        </w:r>
      </w:hyperlink>
      <w:hyperlink w:anchor="h.3dy6vkm">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r w:rsidDel="00000000" w:rsidR="00000000" w:rsidRPr="00000000">
        <w:rPr>
          <w:rFonts w:ascii="Garamond" w:cs="Garamond" w:eastAsia="Garamond" w:hAnsi="Garamond"/>
          <w:b w:val="0"/>
          <w:color w:val="0000ff"/>
          <w:sz w:val="24"/>
          <w:szCs w:val="24"/>
          <w:u w:val="single"/>
          <w:vertAlign w:val="baseline"/>
          <w:rtl w:val="0"/>
        </w:rPr>
        <w:t xml:space="preserve">3.3</w:t>
      </w:r>
      <w:r w:rsidDel="00000000" w:rsidR="00000000" w:rsidRPr="00000000">
        <w:rPr>
          <w:rFonts w:ascii="Calibri" w:cs="Calibri" w:eastAsia="Calibri" w:hAnsi="Calibri"/>
          <w:b w:val="0"/>
          <w:sz w:val="22"/>
          <w:szCs w:val="22"/>
          <w:vertAlign w:val="baseline"/>
          <w:rtl w:val="0"/>
        </w:rPr>
        <w:tab/>
      </w:r>
      <w:r w:rsidDel="00000000" w:rsidR="00000000" w:rsidRPr="00000000">
        <w:rPr>
          <w:rFonts w:ascii="Garamond" w:cs="Garamond" w:eastAsia="Garamond" w:hAnsi="Garamond"/>
          <w:b w:val="0"/>
          <w:color w:val="0000ff"/>
          <w:sz w:val="24"/>
          <w:szCs w:val="24"/>
          <w:u w:val="single"/>
          <w:vertAlign w:val="baseline"/>
          <w:rtl w:val="0"/>
        </w:rPr>
        <w:t xml:space="preserve">Käyttäjät ja toimintaympäristö</w:t>
      </w:r>
      <w:r w:rsidDel="00000000" w:rsidR="00000000" w:rsidRPr="00000000">
        <w:rPr>
          <w:rFonts w:ascii="Garamond" w:cs="Garamond" w:eastAsia="Garamond" w:hAnsi="Garamond"/>
          <w:b w:val="0"/>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0" w:before="0" w:line="240" w:lineRule="auto"/>
        <w:contextualSpacing w:val="0"/>
      </w:pPr>
      <w:hyperlink w:anchor="h.4d34og8">
        <w:r w:rsidDel="00000000" w:rsidR="00000000" w:rsidRPr="00000000">
          <w:rPr>
            <w:rFonts w:ascii="Garamond" w:cs="Garamond" w:eastAsia="Garamond" w:hAnsi="Garamond"/>
            <w:b w:val="0"/>
            <w:color w:val="0000ff"/>
            <w:sz w:val="24"/>
            <w:szCs w:val="24"/>
            <w:u w:val="single"/>
            <w:vertAlign w:val="baseline"/>
            <w:rtl w:val="0"/>
          </w:rPr>
          <w:t xml:space="preserve">3.4</w:t>
        </w:r>
      </w:hyperlink>
      <w:hyperlink w:anchor="h.4d34og8">
        <w:r w:rsidDel="00000000" w:rsidR="00000000" w:rsidRPr="00000000">
          <w:rPr>
            <w:rFonts w:ascii="Calibri" w:cs="Calibri" w:eastAsia="Calibri" w:hAnsi="Calibri"/>
            <w:b w:val="0"/>
            <w:sz w:val="22"/>
            <w:szCs w:val="22"/>
            <w:vertAlign w:val="baseline"/>
            <w:rtl w:val="0"/>
          </w:rPr>
          <w:tab/>
        </w:r>
      </w:hyperlink>
      <w:hyperlink w:anchor="h.4d34og8">
        <w:r w:rsidDel="00000000" w:rsidR="00000000" w:rsidRPr="00000000">
          <w:rPr>
            <w:rFonts w:ascii="Garamond" w:cs="Garamond" w:eastAsia="Garamond" w:hAnsi="Garamond"/>
            <w:b w:val="0"/>
            <w:color w:val="0000ff"/>
            <w:sz w:val="24"/>
            <w:szCs w:val="24"/>
            <w:u w:val="single"/>
            <w:vertAlign w:val="baseline"/>
            <w:rtl w:val="0"/>
          </w:rPr>
          <w:t xml:space="preserve">Liittymät muihin järjestelmiin</w:t>
        </w:r>
      </w:hyperlink>
      <w:hyperlink w:anchor="h.4d34og8">
        <w:r w:rsidDel="00000000" w:rsidR="00000000" w:rsidRPr="00000000">
          <w:rPr>
            <w:rFonts w:ascii="Garamond" w:cs="Garamond" w:eastAsia="Garamond" w:hAnsi="Garamond"/>
            <w:b w:val="0"/>
            <w:sz w:val="24"/>
            <w:szCs w:val="24"/>
            <w:vertAlign w:val="baseline"/>
            <w:rtl w:val="0"/>
          </w:rPr>
          <w:tab/>
        </w:r>
      </w:hyperlink>
      <w:hyperlink w:anchor="h.4d34og8">
        <w:r w:rsidDel="00000000" w:rsidR="00000000" w:rsidRPr="00000000">
          <w:rPr>
            <w:rtl w:val="0"/>
          </w:rPr>
        </w:r>
      </w:hyperlink>
    </w:p>
    <w:p w:rsidR="00000000" w:rsidDel="00000000" w:rsidP="00000000" w:rsidRDefault="00000000" w:rsidRPr="00000000">
      <w:pPr>
        <w:widowControl w:val="0"/>
        <w:tabs>
          <w:tab w:val="left" w:pos="907"/>
          <w:tab w:val="right" w:pos="9912"/>
        </w:tabs>
        <w:spacing w:after="120" w:before="120" w:line="240" w:lineRule="auto"/>
        <w:contextualSpacing w:val="0"/>
      </w:pPr>
      <w:hyperlink w:anchor="h.2s8eyo1">
        <w:r w:rsidDel="00000000" w:rsidR="00000000" w:rsidRPr="00000000">
          <w:rPr>
            <w:rFonts w:ascii="Garamond" w:cs="Garamond" w:eastAsia="Garamond" w:hAnsi="Garamond"/>
            <w:b w:val="1"/>
            <w:smallCaps w:val="1"/>
            <w:color w:val="0000ff"/>
            <w:sz w:val="24"/>
            <w:szCs w:val="24"/>
            <w:u w:val="single"/>
            <w:vertAlign w:val="baseline"/>
            <w:rtl w:val="0"/>
          </w:rPr>
          <w:t xml:space="preserve">4</w:t>
        </w:r>
      </w:hyperlink>
      <w:hyperlink w:anchor="h.2s8eyo1">
        <w:r w:rsidDel="00000000" w:rsidR="00000000" w:rsidRPr="00000000">
          <w:rPr>
            <w:rFonts w:ascii="Calibri" w:cs="Calibri" w:eastAsia="Calibri" w:hAnsi="Calibri"/>
            <w:b w:val="0"/>
            <w:smallCaps w:val="0"/>
            <w:sz w:val="22"/>
            <w:szCs w:val="22"/>
            <w:vertAlign w:val="baseline"/>
            <w:rtl w:val="0"/>
          </w:rPr>
          <w:tab/>
        </w:r>
      </w:hyperlink>
      <w:hyperlink w:anchor="h.2s8eyo1">
        <w:r w:rsidDel="00000000" w:rsidR="00000000" w:rsidRPr="00000000">
          <w:rPr>
            <w:rFonts w:ascii="Garamond" w:cs="Garamond" w:eastAsia="Garamond" w:hAnsi="Garamond"/>
            <w:b w:val="1"/>
            <w:smallCaps w:val="1"/>
            <w:color w:val="0000ff"/>
            <w:sz w:val="24"/>
            <w:szCs w:val="24"/>
            <w:u w:val="single"/>
            <w:vertAlign w:val="baseline"/>
            <w:rtl w:val="0"/>
          </w:rPr>
          <w:t xml:space="preserve">TOIMINNALLISET VAATIMUKSET</w:t>
        </w:r>
      </w:hyperlink>
      <w:hyperlink w:anchor="h.2s8eyo1">
        <w:r w:rsidDel="00000000" w:rsidR="00000000" w:rsidRPr="00000000">
          <w:rPr>
            <w:rFonts w:ascii="Garamond" w:cs="Garamond" w:eastAsia="Garamond" w:hAnsi="Garamond"/>
            <w:b w:val="1"/>
            <w:smallCaps w:val="1"/>
            <w:sz w:val="24"/>
            <w:szCs w:val="24"/>
            <w:vertAlign w:val="baseline"/>
            <w:rtl w:val="0"/>
          </w:rPr>
          <w:tab/>
        </w:r>
      </w:hyperlink>
      <w:hyperlink w:anchor="h.2s8eyo1">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17dp8vu">
        <w:r w:rsidDel="00000000" w:rsidR="00000000" w:rsidRPr="00000000">
          <w:rPr>
            <w:rFonts w:ascii="Garamond" w:cs="Garamond" w:eastAsia="Garamond" w:hAnsi="Garamond"/>
            <w:b w:val="0"/>
            <w:color w:val="0000ff"/>
            <w:sz w:val="24"/>
            <w:szCs w:val="24"/>
            <w:u w:val="single"/>
            <w:vertAlign w:val="baseline"/>
            <w:rtl w:val="0"/>
          </w:rPr>
          <w:t xml:space="preserve">4.1</w:t>
        </w:r>
      </w:hyperlink>
      <w:hyperlink w:anchor="h.17dp8vu">
        <w:r w:rsidDel="00000000" w:rsidR="00000000" w:rsidRPr="00000000">
          <w:rPr>
            <w:rFonts w:ascii="Calibri" w:cs="Calibri" w:eastAsia="Calibri" w:hAnsi="Calibri"/>
            <w:b w:val="0"/>
            <w:sz w:val="22"/>
            <w:szCs w:val="22"/>
            <w:vertAlign w:val="baseline"/>
            <w:rtl w:val="0"/>
          </w:rPr>
          <w:tab/>
        </w:r>
      </w:hyperlink>
      <w:hyperlink w:anchor="h.17dp8vu">
        <w:r w:rsidDel="00000000" w:rsidR="00000000" w:rsidRPr="00000000">
          <w:rPr>
            <w:rFonts w:ascii="Garamond" w:cs="Garamond" w:eastAsia="Garamond" w:hAnsi="Garamond"/>
            <w:b w:val="0"/>
            <w:color w:val="0000ff"/>
            <w:sz w:val="24"/>
            <w:szCs w:val="24"/>
            <w:u w:val="single"/>
            <w:vertAlign w:val="baseline"/>
            <w:rtl w:val="0"/>
          </w:rPr>
          <w:t xml:space="preserve">Yleiskuvaus järjestelmän toiminnasta</w:t>
        </w:r>
      </w:hyperlink>
      <w:hyperlink w:anchor="h.17dp8vu">
        <w:r w:rsidDel="00000000" w:rsidR="00000000" w:rsidRPr="00000000">
          <w:rPr>
            <w:rFonts w:ascii="Garamond" w:cs="Garamond" w:eastAsia="Garamond" w:hAnsi="Garamond"/>
            <w:b w:val="0"/>
            <w:sz w:val="24"/>
            <w:szCs w:val="24"/>
            <w:vertAlign w:val="baseline"/>
            <w:rtl w:val="0"/>
          </w:rPr>
          <w:tab/>
        </w:r>
      </w:hyperlink>
      <w:hyperlink w:anchor="h.17dp8vu">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r w:rsidDel="00000000" w:rsidR="00000000" w:rsidRPr="00000000">
        <w:rPr>
          <w:rFonts w:ascii="Garamond" w:cs="Garamond" w:eastAsia="Garamond" w:hAnsi="Garamond"/>
          <w:b w:val="0"/>
          <w:color w:val="0000ff"/>
          <w:sz w:val="24"/>
          <w:szCs w:val="24"/>
          <w:u w:val="single"/>
          <w:vertAlign w:val="baseline"/>
          <w:rtl w:val="0"/>
        </w:rPr>
        <w:t xml:space="preserve">4.2</w:t>
      </w:r>
      <w:r w:rsidDel="00000000" w:rsidR="00000000" w:rsidRPr="00000000">
        <w:rPr>
          <w:rFonts w:ascii="Calibri" w:cs="Calibri" w:eastAsia="Calibri" w:hAnsi="Calibri"/>
          <w:b w:val="0"/>
          <w:sz w:val="22"/>
          <w:szCs w:val="22"/>
          <w:vertAlign w:val="baseline"/>
          <w:rtl w:val="0"/>
        </w:rPr>
        <w:tab/>
      </w:r>
      <w:r w:rsidDel="00000000" w:rsidR="00000000" w:rsidRPr="00000000">
        <w:rPr>
          <w:rFonts w:ascii="Garamond" w:cs="Garamond" w:eastAsia="Garamond" w:hAnsi="Garamond"/>
          <w:b w:val="0"/>
          <w:color w:val="0000ff"/>
          <w:sz w:val="24"/>
          <w:szCs w:val="24"/>
          <w:u w:val="single"/>
          <w:vertAlign w:val="baseline"/>
          <w:rtl w:val="0"/>
        </w:rPr>
        <w:t xml:space="preserve">Yleiset rajoitukset</w:t>
      </w:r>
      <w:r w:rsidDel="00000000" w:rsidR="00000000" w:rsidRPr="00000000">
        <w:rPr>
          <w:rFonts w:ascii="Garamond" w:cs="Garamond" w:eastAsia="Garamond" w:hAnsi="Garamond"/>
          <w:b w:val="0"/>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0" w:before="0" w:line="240" w:lineRule="auto"/>
        <w:contextualSpacing w:val="0"/>
      </w:pPr>
      <w:hyperlink w:anchor="h.26in1rg">
        <w:r w:rsidDel="00000000" w:rsidR="00000000" w:rsidRPr="00000000">
          <w:rPr>
            <w:rFonts w:ascii="Garamond" w:cs="Garamond" w:eastAsia="Garamond" w:hAnsi="Garamond"/>
            <w:b w:val="0"/>
            <w:color w:val="0000ff"/>
            <w:sz w:val="24"/>
            <w:szCs w:val="24"/>
            <w:u w:val="single"/>
            <w:vertAlign w:val="baseline"/>
            <w:rtl w:val="0"/>
          </w:rPr>
          <w:t xml:space="preserve">4.3</w:t>
        </w:r>
      </w:hyperlink>
      <w:hyperlink w:anchor="h.26in1rg">
        <w:r w:rsidDel="00000000" w:rsidR="00000000" w:rsidRPr="00000000">
          <w:rPr>
            <w:rFonts w:ascii="Calibri" w:cs="Calibri" w:eastAsia="Calibri" w:hAnsi="Calibri"/>
            <w:b w:val="0"/>
            <w:sz w:val="22"/>
            <w:szCs w:val="22"/>
            <w:vertAlign w:val="baseline"/>
            <w:rtl w:val="0"/>
          </w:rPr>
          <w:tab/>
        </w:r>
      </w:hyperlink>
      <w:hyperlink w:anchor="h.26in1rg">
        <w:r w:rsidDel="00000000" w:rsidR="00000000" w:rsidRPr="00000000">
          <w:rPr>
            <w:rFonts w:ascii="Garamond" w:cs="Garamond" w:eastAsia="Garamond" w:hAnsi="Garamond"/>
            <w:b w:val="0"/>
            <w:color w:val="0000ff"/>
            <w:sz w:val="24"/>
            <w:szCs w:val="24"/>
            <w:u w:val="single"/>
            <w:vertAlign w:val="baseline"/>
            <w:rtl w:val="0"/>
          </w:rPr>
          <w:t xml:space="preserve">Käyttötapauskaavio</w:t>
        </w:r>
      </w:hyperlink>
      <w:hyperlink w:anchor="h.26in1rg">
        <w:r w:rsidDel="00000000" w:rsidR="00000000" w:rsidRPr="00000000">
          <w:rPr>
            <w:rFonts w:ascii="Garamond" w:cs="Garamond" w:eastAsia="Garamond" w:hAnsi="Garamond"/>
            <w:b w:val="0"/>
            <w:sz w:val="24"/>
            <w:szCs w:val="24"/>
            <w:vertAlign w:val="baseline"/>
            <w:rtl w:val="0"/>
          </w:rPr>
          <w:tab/>
        </w:r>
      </w:hyperlink>
      <w:hyperlink w:anchor="h.26in1rg">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lnxbz9">
        <w:r w:rsidDel="00000000" w:rsidR="00000000" w:rsidRPr="00000000">
          <w:rPr>
            <w:rFonts w:ascii="Garamond" w:cs="Garamond" w:eastAsia="Garamond" w:hAnsi="Garamond"/>
            <w:b w:val="0"/>
            <w:color w:val="0000ff"/>
            <w:sz w:val="24"/>
            <w:szCs w:val="24"/>
            <w:u w:val="single"/>
            <w:vertAlign w:val="baseline"/>
            <w:rtl w:val="0"/>
          </w:rPr>
          <w:t xml:space="preserve">4.4</w:t>
        </w:r>
      </w:hyperlink>
      <w:hyperlink w:anchor="h.lnxbz9">
        <w:r w:rsidDel="00000000" w:rsidR="00000000" w:rsidRPr="00000000">
          <w:rPr>
            <w:rFonts w:ascii="Calibri" w:cs="Calibri" w:eastAsia="Calibri" w:hAnsi="Calibri"/>
            <w:b w:val="0"/>
            <w:sz w:val="22"/>
            <w:szCs w:val="22"/>
            <w:vertAlign w:val="baseline"/>
            <w:rtl w:val="0"/>
          </w:rPr>
          <w:tab/>
        </w:r>
      </w:hyperlink>
      <w:hyperlink w:anchor="h.lnxbz9">
        <w:r w:rsidDel="00000000" w:rsidR="00000000" w:rsidRPr="00000000">
          <w:rPr>
            <w:rFonts w:ascii="Garamond" w:cs="Garamond" w:eastAsia="Garamond" w:hAnsi="Garamond"/>
            <w:b w:val="0"/>
            <w:color w:val="0000ff"/>
            <w:sz w:val="24"/>
            <w:szCs w:val="24"/>
            <w:u w:val="single"/>
            <w:vertAlign w:val="baseline"/>
            <w:rtl w:val="0"/>
          </w:rPr>
          <w:t xml:space="preserve">Käyttötapaukset</w:t>
        </w:r>
      </w:hyperlink>
      <w:hyperlink w:anchor="h.lnxbz9">
        <w:r w:rsidDel="00000000" w:rsidR="00000000" w:rsidRPr="00000000">
          <w:rPr>
            <w:rFonts w:ascii="Garamond" w:cs="Garamond" w:eastAsia="Garamond" w:hAnsi="Garamond"/>
            <w:b w:val="0"/>
            <w:sz w:val="24"/>
            <w:szCs w:val="24"/>
            <w:vertAlign w:val="baseline"/>
            <w:rtl w:val="0"/>
          </w:rPr>
          <w:tab/>
        </w:r>
      </w:hyperlink>
      <w:hyperlink w:anchor="h.lnxbz9">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35nkun2">
        <w:r w:rsidDel="00000000" w:rsidR="00000000" w:rsidRPr="00000000">
          <w:rPr>
            <w:rFonts w:ascii="Garamond" w:cs="Garamond" w:eastAsia="Garamond" w:hAnsi="Garamond"/>
            <w:b w:val="0"/>
            <w:color w:val="0000ff"/>
            <w:sz w:val="24"/>
            <w:szCs w:val="24"/>
            <w:u w:val="single"/>
            <w:vertAlign w:val="baseline"/>
            <w:rtl w:val="0"/>
          </w:rPr>
          <w:t xml:space="preserve">4.5</w:t>
        </w:r>
      </w:hyperlink>
      <w:hyperlink w:anchor="h.35nkun2">
        <w:r w:rsidDel="00000000" w:rsidR="00000000" w:rsidRPr="00000000">
          <w:rPr>
            <w:rFonts w:ascii="Calibri" w:cs="Calibri" w:eastAsia="Calibri" w:hAnsi="Calibri"/>
            <w:b w:val="0"/>
            <w:sz w:val="22"/>
            <w:szCs w:val="22"/>
            <w:vertAlign w:val="baseline"/>
            <w:rtl w:val="0"/>
          </w:rPr>
          <w:tab/>
        </w:r>
      </w:hyperlink>
      <w:hyperlink w:anchor="h.35nkun2">
        <w:r w:rsidDel="00000000" w:rsidR="00000000" w:rsidRPr="00000000">
          <w:rPr>
            <w:rFonts w:ascii="Garamond" w:cs="Garamond" w:eastAsia="Garamond" w:hAnsi="Garamond"/>
            <w:b w:val="0"/>
            <w:color w:val="0000ff"/>
            <w:sz w:val="24"/>
            <w:szCs w:val="24"/>
            <w:u w:val="single"/>
            <w:vertAlign w:val="baseline"/>
            <w:rtl w:val="0"/>
          </w:rPr>
          <w:t xml:space="preserve">Ei-toteutettavat toiminnot</w:t>
        </w:r>
      </w:hyperlink>
      <w:hyperlink w:anchor="h.35nkun2">
        <w:r w:rsidDel="00000000" w:rsidR="00000000" w:rsidRPr="00000000">
          <w:rPr>
            <w:rFonts w:ascii="Garamond" w:cs="Garamond" w:eastAsia="Garamond" w:hAnsi="Garamond"/>
            <w:b w:val="0"/>
            <w:sz w:val="24"/>
            <w:szCs w:val="24"/>
            <w:vertAlign w:val="baseline"/>
            <w:rtl w:val="0"/>
          </w:rPr>
          <w:tab/>
        </w:r>
      </w:hyperlink>
      <w:hyperlink w:anchor="h.35nkun2">
        <w:r w:rsidDel="00000000" w:rsidR="00000000" w:rsidRPr="00000000">
          <w:rPr>
            <w:rtl w:val="0"/>
          </w:rPr>
        </w:r>
      </w:hyperlink>
    </w:p>
    <w:p w:rsidR="00000000" w:rsidDel="00000000" w:rsidP="00000000" w:rsidRDefault="00000000" w:rsidRPr="00000000">
      <w:pPr>
        <w:widowControl w:val="0"/>
        <w:tabs>
          <w:tab w:val="left" w:pos="907"/>
          <w:tab w:val="right" w:pos="9912"/>
        </w:tabs>
        <w:spacing w:after="120" w:before="120" w:line="240" w:lineRule="auto"/>
        <w:contextualSpacing w:val="0"/>
      </w:pPr>
      <w:hyperlink w:anchor="h.1ksv4uv">
        <w:r w:rsidDel="00000000" w:rsidR="00000000" w:rsidRPr="00000000">
          <w:rPr>
            <w:rFonts w:ascii="Garamond" w:cs="Garamond" w:eastAsia="Garamond" w:hAnsi="Garamond"/>
            <w:b w:val="1"/>
            <w:smallCaps w:val="1"/>
            <w:color w:val="0000ff"/>
            <w:sz w:val="24"/>
            <w:szCs w:val="24"/>
            <w:u w:val="single"/>
            <w:vertAlign w:val="baseline"/>
            <w:rtl w:val="0"/>
          </w:rPr>
          <w:t xml:space="preserve">5</w:t>
        </w:r>
      </w:hyperlink>
      <w:hyperlink w:anchor="h.1ksv4uv">
        <w:r w:rsidDel="00000000" w:rsidR="00000000" w:rsidRPr="00000000">
          <w:rPr>
            <w:rFonts w:ascii="Calibri" w:cs="Calibri" w:eastAsia="Calibri" w:hAnsi="Calibri"/>
            <w:b w:val="0"/>
            <w:smallCaps w:val="0"/>
            <w:sz w:val="22"/>
            <w:szCs w:val="22"/>
            <w:vertAlign w:val="baseline"/>
            <w:rtl w:val="0"/>
          </w:rPr>
          <w:tab/>
        </w:r>
      </w:hyperlink>
      <w:hyperlink w:anchor="h.1ksv4uv">
        <w:r w:rsidDel="00000000" w:rsidR="00000000" w:rsidRPr="00000000">
          <w:rPr>
            <w:rFonts w:ascii="Garamond" w:cs="Garamond" w:eastAsia="Garamond" w:hAnsi="Garamond"/>
            <w:b w:val="1"/>
            <w:smallCaps w:val="1"/>
            <w:color w:val="0000ff"/>
            <w:sz w:val="24"/>
            <w:szCs w:val="24"/>
            <w:u w:val="single"/>
            <w:vertAlign w:val="baseline"/>
            <w:rtl w:val="0"/>
          </w:rPr>
          <w:t xml:space="preserve">EI-TOIMINNALLISET VAATIMUKSET</w:t>
        </w:r>
      </w:hyperlink>
      <w:hyperlink w:anchor="h.1ksv4uv">
        <w:r w:rsidDel="00000000" w:rsidR="00000000" w:rsidRPr="00000000">
          <w:rPr>
            <w:rFonts w:ascii="Garamond" w:cs="Garamond" w:eastAsia="Garamond" w:hAnsi="Garamond"/>
            <w:b w:val="1"/>
            <w:smallCaps w:val="1"/>
            <w:sz w:val="24"/>
            <w:szCs w:val="24"/>
            <w:vertAlign w:val="baseline"/>
            <w:rtl w:val="0"/>
          </w:rPr>
          <w:tab/>
        </w:r>
      </w:hyperlink>
      <w:hyperlink w:anchor="h.1ksv4uv">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44sinio">
        <w:r w:rsidDel="00000000" w:rsidR="00000000" w:rsidRPr="00000000">
          <w:rPr>
            <w:rFonts w:ascii="Garamond" w:cs="Garamond" w:eastAsia="Garamond" w:hAnsi="Garamond"/>
            <w:b w:val="0"/>
            <w:color w:val="0000ff"/>
            <w:sz w:val="24"/>
            <w:szCs w:val="24"/>
            <w:u w:val="single"/>
            <w:vertAlign w:val="baseline"/>
            <w:rtl w:val="0"/>
          </w:rPr>
          <w:t xml:space="preserve">5.1</w:t>
        </w:r>
      </w:hyperlink>
      <w:hyperlink w:anchor="h.44sinio">
        <w:r w:rsidDel="00000000" w:rsidR="00000000" w:rsidRPr="00000000">
          <w:rPr>
            <w:rFonts w:ascii="Calibri" w:cs="Calibri" w:eastAsia="Calibri" w:hAnsi="Calibri"/>
            <w:b w:val="0"/>
            <w:sz w:val="22"/>
            <w:szCs w:val="22"/>
            <w:vertAlign w:val="baseline"/>
            <w:rtl w:val="0"/>
          </w:rPr>
          <w:tab/>
        </w:r>
      </w:hyperlink>
      <w:hyperlink w:anchor="h.44sinio">
        <w:r w:rsidDel="00000000" w:rsidR="00000000" w:rsidRPr="00000000">
          <w:rPr>
            <w:rFonts w:ascii="Garamond" w:cs="Garamond" w:eastAsia="Garamond" w:hAnsi="Garamond"/>
            <w:b w:val="0"/>
            <w:color w:val="0000ff"/>
            <w:sz w:val="24"/>
            <w:szCs w:val="24"/>
            <w:u w:val="single"/>
            <w:vertAlign w:val="baseline"/>
            <w:rtl w:val="0"/>
          </w:rPr>
          <w:t xml:space="preserve">Käytettävyys</w:t>
        </w:r>
      </w:hyperlink>
      <w:hyperlink w:anchor="h.44sinio">
        <w:r w:rsidDel="00000000" w:rsidR="00000000" w:rsidRPr="00000000">
          <w:rPr>
            <w:rFonts w:ascii="Garamond" w:cs="Garamond" w:eastAsia="Garamond" w:hAnsi="Garamond"/>
            <w:b w:val="0"/>
            <w:sz w:val="24"/>
            <w:szCs w:val="24"/>
            <w:vertAlign w:val="baseline"/>
            <w:rtl w:val="0"/>
          </w:rPr>
          <w:tab/>
        </w:r>
      </w:hyperlink>
      <w:hyperlink w:anchor="h.44sinio">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2jxsxqh">
        <w:r w:rsidDel="00000000" w:rsidR="00000000" w:rsidRPr="00000000">
          <w:rPr>
            <w:rFonts w:ascii="Garamond" w:cs="Garamond" w:eastAsia="Garamond" w:hAnsi="Garamond"/>
            <w:b w:val="0"/>
            <w:color w:val="0000ff"/>
            <w:sz w:val="24"/>
            <w:szCs w:val="24"/>
            <w:u w:val="single"/>
            <w:vertAlign w:val="baseline"/>
            <w:rtl w:val="0"/>
          </w:rPr>
          <w:t xml:space="preserve">5.2</w:t>
        </w:r>
      </w:hyperlink>
      <w:hyperlink w:anchor="h.2jxsxqh">
        <w:r w:rsidDel="00000000" w:rsidR="00000000" w:rsidRPr="00000000">
          <w:rPr>
            <w:rFonts w:ascii="Calibri" w:cs="Calibri" w:eastAsia="Calibri" w:hAnsi="Calibri"/>
            <w:b w:val="0"/>
            <w:sz w:val="22"/>
            <w:szCs w:val="22"/>
            <w:vertAlign w:val="baseline"/>
            <w:rtl w:val="0"/>
          </w:rPr>
          <w:tab/>
        </w:r>
      </w:hyperlink>
      <w:hyperlink w:anchor="h.2jxsxqh">
        <w:r w:rsidDel="00000000" w:rsidR="00000000" w:rsidRPr="00000000">
          <w:rPr>
            <w:rFonts w:ascii="Garamond" w:cs="Garamond" w:eastAsia="Garamond" w:hAnsi="Garamond"/>
            <w:b w:val="0"/>
            <w:color w:val="0000ff"/>
            <w:sz w:val="24"/>
            <w:szCs w:val="24"/>
            <w:u w:val="single"/>
            <w:vertAlign w:val="baseline"/>
            <w:rtl w:val="0"/>
          </w:rPr>
          <w:t xml:space="preserve">Tietoturva</w:t>
        </w:r>
      </w:hyperlink>
      <w:hyperlink w:anchor="h.2jxsxqh">
        <w:r w:rsidDel="00000000" w:rsidR="00000000" w:rsidRPr="00000000">
          <w:rPr>
            <w:rFonts w:ascii="Garamond" w:cs="Garamond" w:eastAsia="Garamond" w:hAnsi="Garamond"/>
            <w:b w:val="0"/>
            <w:sz w:val="24"/>
            <w:szCs w:val="24"/>
            <w:vertAlign w:val="baseline"/>
            <w:rtl w:val="0"/>
          </w:rPr>
          <w:tab/>
        </w:r>
      </w:hyperlink>
      <w:hyperlink w:anchor="h.2jxsxqh">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z337ya">
        <w:r w:rsidDel="00000000" w:rsidR="00000000" w:rsidRPr="00000000">
          <w:rPr>
            <w:rFonts w:ascii="Garamond" w:cs="Garamond" w:eastAsia="Garamond" w:hAnsi="Garamond"/>
            <w:b w:val="0"/>
            <w:color w:val="0000ff"/>
            <w:sz w:val="24"/>
            <w:szCs w:val="24"/>
            <w:u w:val="single"/>
            <w:vertAlign w:val="baseline"/>
            <w:rtl w:val="0"/>
          </w:rPr>
          <w:t xml:space="preserve">5.3</w:t>
        </w:r>
      </w:hyperlink>
      <w:hyperlink w:anchor="h.z337ya">
        <w:r w:rsidDel="00000000" w:rsidR="00000000" w:rsidRPr="00000000">
          <w:rPr>
            <w:rFonts w:ascii="Calibri" w:cs="Calibri" w:eastAsia="Calibri" w:hAnsi="Calibri"/>
            <w:b w:val="0"/>
            <w:sz w:val="22"/>
            <w:szCs w:val="22"/>
            <w:vertAlign w:val="baseline"/>
            <w:rtl w:val="0"/>
          </w:rPr>
          <w:tab/>
        </w:r>
      </w:hyperlink>
      <w:hyperlink w:anchor="h.z337ya">
        <w:r w:rsidDel="00000000" w:rsidR="00000000" w:rsidRPr="00000000">
          <w:rPr>
            <w:rFonts w:ascii="Garamond" w:cs="Garamond" w:eastAsia="Garamond" w:hAnsi="Garamond"/>
            <w:b w:val="0"/>
            <w:color w:val="0000ff"/>
            <w:sz w:val="24"/>
            <w:szCs w:val="24"/>
            <w:u w:val="single"/>
            <w:vertAlign w:val="baseline"/>
            <w:rtl w:val="0"/>
          </w:rPr>
          <w:t xml:space="preserve">Toimintavarmuus</w:t>
        </w:r>
      </w:hyperlink>
      <w:hyperlink w:anchor="h.z337ya">
        <w:r w:rsidDel="00000000" w:rsidR="00000000" w:rsidRPr="00000000">
          <w:rPr>
            <w:rFonts w:ascii="Garamond" w:cs="Garamond" w:eastAsia="Garamond" w:hAnsi="Garamond"/>
            <w:b w:val="0"/>
            <w:sz w:val="24"/>
            <w:szCs w:val="24"/>
            <w:vertAlign w:val="baseline"/>
            <w:rtl w:val="0"/>
          </w:rPr>
          <w:tab/>
        </w:r>
      </w:hyperlink>
      <w:hyperlink w:anchor="h.z337ya">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3j2qqm3">
        <w:r w:rsidDel="00000000" w:rsidR="00000000" w:rsidRPr="00000000">
          <w:rPr>
            <w:rFonts w:ascii="Garamond" w:cs="Garamond" w:eastAsia="Garamond" w:hAnsi="Garamond"/>
            <w:b w:val="0"/>
            <w:color w:val="0000ff"/>
            <w:sz w:val="24"/>
            <w:szCs w:val="24"/>
            <w:u w:val="single"/>
            <w:vertAlign w:val="baseline"/>
            <w:rtl w:val="0"/>
          </w:rPr>
          <w:t xml:space="preserve">5.4</w:t>
        </w:r>
      </w:hyperlink>
      <w:hyperlink w:anchor="h.3j2qqm3">
        <w:r w:rsidDel="00000000" w:rsidR="00000000" w:rsidRPr="00000000">
          <w:rPr>
            <w:rFonts w:ascii="Calibri" w:cs="Calibri" w:eastAsia="Calibri" w:hAnsi="Calibri"/>
            <w:b w:val="0"/>
            <w:sz w:val="22"/>
            <w:szCs w:val="22"/>
            <w:vertAlign w:val="baseline"/>
            <w:rtl w:val="0"/>
          </w:rPr>
          <w:tab/>
        </w:r>
      </w:hyperlink>
      <w:hyperlink w:anchor="h.3j2qqm3">
        <w:r w:rsidDel="00000000" w:rsidR="00000000" w:rsidRPr="00000000">
          <w:rPr>
            <w:rFonts w:ascii="Garamond" w:cs="Garamond" w:eastAsia="Garamond" w:hAnsi="Garamond"/>
            <w:b w:val="0"/>
            <w:color w:val="0000ff"/>
            <w:sz w:val="24"/>
            <w:szCs w:val="24"/>
            <w:u w:val="single"/>
            <w:vertAlign w:val="baseline"/>
            <w:rtl w:val="0"/>
          </w:rPr>
          <w:t xml:space="preserve">Ylläpidettävyys ja huollettavuus</w:t>
        </w:r>
      </w:hyperlink>
      <w:hyperlink w:anchor="h.3j2qqm3">
        <w:r w:rsidDel="00000000" w:rsidR="00000000" w:rsidRPr="00000000">
          <w:rPr>
            <w:rFonts w:ascii="Garamond" w:cs="Garamond" w:eastAsia="Garamond" w:hAnsi="Garamond"/>
            <w:b w:val="0"/>
            <w:sz w:val="24"/>
            <w:szCs w:val="24"/>
            <w:vertAlign w:val="baseline"/>
            <w:rtl w:val="0"/>
          </w:rPr>
          <w:tab/>
        </w:r>
      </w:hyperlink>
      <w:hyperlink w:anchor="h.3j2qqm3">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1y810tw">
        <w:r w:rsidDel="00000000" w:rsidR="00000000" w:rsidRPr="00000000">
          <w:rPr>
            <w:rFonts w:ascii="Garamond" w:cs="Garamond" w:eastAsia="Garamond" w:hAnsi="Garamond"/>
            <w:b w:val="0"/>
            <w:color w:val="0000ff"/>
            <w:sz w:val="24"/>
            <w:szCs w:val="24"/>
            <w:u w:val="single"/>
            <w:vertAlign w:val="baseline"/>
            <w:rtl w:val="0"/>
          </w:rPr>
          <w:t xml:space="preserve">5.5</w:t>
        </w:r>
      </w:hyperlink>
      <w:hyperlink w:anchor="h.1y810tw">
        <w:r w:rsidDel="00000000" w:rsidR="00000000" w:rsidRPr="00000000">
          <w:rPr>
            <w:rFonts w:ascii="Calibri" w:cs="Calibri" w:eastAsia="Calibri" w:hAnsi="Calibri"/>
            <w:b w:val="0"/>
            <w:sz w:val="22"/>
            <w:szCs w:val="22"/>
            <w:vertAlign w:val="baseline"/>
            <w:rtl w:val="0"/>
          </w:rPr>
          <w:tab/>
        </w:r>
      </w:hyperlink>
      <w:hyperlink w:anchor="h.1y810tw">
        <w:r w:rsidDel="00000000" w:rsidR="00000000" w:rsidRPr="00000000">
          <w:rPr>
            <w:rFonts w:ascii="Garamond" w:cs="Garamond" w:eastAsia="Garamond" w:hAnsi="Garamond"/>
            <w:b w:val="0"/>
            <w:color w:val="0000ff"/>
            <w:sz w:val="24"/>
            <w:szCs w:val="24"/>
            <w:u w:val="single"/>
            <w:vertAlign w:val="baseline"/>
            <w:rtl w:val="0"/>
          </w:rPr>
          <w:t xml:space="preserve">Siirrettävyys, laajennettavuus ja uudelleenkäytettävyys</w:t>
        </w:r>
      </w:hyperlink>
      <w:hyperlink w:anchor="h.1y810tw">
        <w:r w:rsidDel="00000000" w:rsidR="00000000" w:rsidRPr="00000000">
          <w:rPr>
            <w:rFonts w:ascii="Garamond" w:cs="Garamond" w:eastAsia="Garamond" w:hAnsi="Garamond"/>
            <w:b w:val="0"/>
            <w:sz w:val="24"/>
            <w:szCs w:val="24"/>
            <w:vertAlign w:val="baseline"/>
            <w:rtl w:val="0"/>
          </w:rPr>
          <w:tab/>
        </w:r>
      </w:hyperlink>
      <w:hyperlink w:anchor="h.1y810tw">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4i7ojhp">
        <w:r w:rsidDel="00000000" w:rsidR="00000000" w:rsidRPr="00000000">
          <w:rPr>
            <w:rFonts w:ascii="Garamond" w:cs="Garamond" w:eastAsia="Garamond" w:hAnsi="Garamond"/>
            <w:b w:val="0"/>
            <w:color w:val="0000ff"/>
            <w:sz w:val="24"/>
            <w:szCs w:val="24"/>
            <w:u w:val="single"/>
            <w:vertAlign w:val="baseline"/>
            <w:rtl w:val="0"/>
          </w:rPr>
          <w:t xml:space="preserve">5.6</w:t>
        </w:r>
      </w:hyperlink>
      <w:hyperlink w:anchor="h.4i7ojhp">
        <w:r w:rsidDel="00000000" w:rsidR="00000000" w:rsidRPr="00000000">
          <w:rPr>
            <w:rFonts w:ascii="Calibri" w:cs="Calibri" w:eastAsia="Calibri" w:hAnsi="Calibri"/>
            <w:b w:val="0"/>
            <w:sz w:val="22"/>
            <w:szCs w:val="22"/>
            <w:vertAlign w:val="baseline"/>
            <w:rtl w:val="0"/>
          </w:rPr>
          <w:tab/>
        </w:r>
      </w:hyperlink>
      <w:hyperlink w:anchor="h.4i7ojhp">
        <w:r w:rsidDel="00000000" w:rsidR="00000000" w:rsidRPr="00000000">
          <w:rPr>
            <w:rFonts w:ascii="Garamond" w:cs="Garamond" w:eastAsia="Garamond" w:hAnsi="Garamond"/>
            <w:b w:val="0"/>
            <w:color w:val="0000ff"/>
            <w:sz w:val="24"/>
            <w:szCs w:val="24"/>
            <w:u w:val="single"/>
            <w:vertAlign w:val="baseline"/>
            <w:rtl w:val="0"/>
          </w:rPr>
          <w:t xml:space="preserve">Konfiguroitavuus</w:t>
        </w:r>
      </w:hyperlink>
      <w:hyperlink w:anchor="h.4i7ojhp">
        <w:r w:rsidDel="00000000" w:rsidR="00000000" w:rsidRPr="00000000">
          <w:rPr>
            <w:rFonts w:ascii="Garamond" w:cs="Garamond" w:eastAsia="Garamond" w:hAnsi="Garamond"/>
            <w:b w:val="0"/>
            <w:sz w:val="24"/>
            <w:szCs w:val="24"/>
            <w:vertAlign w:val="baseline"/>
            <w:rtl w:val="0"/>
          </w:rPr>
          <w:tab/>
        </w:r>
      </w:hyperlink>
      <w:hyperlink w:anchor="h.4i7ojhp">
        <w:r w:rsidDel="00000000" w:rsidR="00000000" w:rsidRPr="00000000">
          <w:rPr>
            <w:rtl w:val="0"/>
          </w:rPr>
        </w:r>
      </w:hyperlink>
    </w:p>
    <w:p w:rsidR="00000000" w:rsidDel="00000000" w:rsidP="00000000" w:rsidRDefault="00000000" w:rsidRPr="00000000">
      <w:pPr>
        <w:widowControl w:val="0"/>
        <w:tabs>
          <w:tab w:val="left" w:pos="907"/>
          <w:tab w:val="right" w:pos="9912"/>
        </w:tabs>
        <w:spacing w:after="120" w:before="120" w:line="240" w:lineRule="auto"/>
        <w:contextualSpacing w:val="0"/>
      </w:pPr>
      <w:hyperlink w:anchor="h.2xcytpi">
        <w:r w:rsidDel="00000000" w:rsidR="00000000" w:rsidRPr="00000000">
          <w:rPr>
            <w:rFonts w:ascii="Garamond" w:cs="Garamond" w:eastAsia="Garamond" w:hAnsi="Garamond"/>
            <w:b w:val="1"/>
            <w:smallCaps w:val="1"/>
            <w:color w:val="0000ff"/>
            <w:sz w:val="24"/>
            <w:szCs w:val="24"/>
            <w:u w:val="single"/>
            <w:vertAlign w:val="baseline"/>
            <w:rtl w:val="0"/>
          </w:rPr>
          <w:t xml:space="preserve">6</w:t>
        </w:r>
      </w:hyperlink>
      <w:hyperlink w:anchor="h.2xcytpi">
        <w:r w:rsidDel="00000000" w:rsidR="00000000" w:rsidRPr="00000000">
          <w:rPr>
            <w:rFonts w:ascii="Calibri" w:cs="Calibri" w:eastAsia="Calibri" w:hAnsi="Calibri"/>
            <w:b w:val="0"/>
            <w:smallCaps w:val="0"/>
            <w:sz w:val="22"/>
            <w:szCs w:val="22"/>
            <w:vertAlign w:val="baseline"/>
            <w:rtl w:val="0"/>
          </w:rPr>
          <w:tab/>
        </w:r>
      </w:hyperlink>
      <w:hyperlink w:anchor="h.2xcytpi">
        <w:r w:rsidDel="00000000" w:rsidR="00000000" w:rsidRPr="00000000">
          <w:rPr>
            <w:rFonts w:ascii="Garamond" w:cs="Garamond" w:eastAsia="Garamond" w:hAnsi="Garamond"/>
            <w:b w:val="1"/>
            <w:smallCaps w:val="1"/>
            <w:color w:val="0000ff"/>
            <w:sz w:val="24"/>
            <w:szCs w:val="24"/>
            <w:u w:val="single"/>
            <w:vertAlign w:val="baseline"/>
            <w:rtl w:val="0"/>
          </w:rPr>
          <w:t xml:space="preserve">MUUT VAATIMUKSET</w:t>
        </w:r>
      </w:hyperlink>
      <w:hyperlink w:anchor="h.2xcytpi">
        <w:r w:rsidDel="00000000" w:rsidR="00000000" w:rsidRPr="00000000">
          <w:rPr>
            <w:rFonts w:ascii="Garamond" w:cs="Garamond" w:eastAsia="Garamond" w:hAnsi="Garamond"/>
            <w:b w:val="1"/>
            <w:smallCaps w:val="1"/>
            <w:sz w:val="24"/>
            <w:szCs w:val="24"/>
            <w:vertAlign w:val="baseline"/>
            <w:rtl w:val="0"/>
          </w:rPr>
          <w:tab/>
        </w:r>
      </w:hyperlink>
      <w:hyperlink w:anchor="h.2xcytpi">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1ci93xb">
        <w:r w:rsidDel="00000000" w:rsidR="00000000" w:rsidRPr="00000000">
          <w:rPr>
            <w:rFonts w:ascii="Garamond" w:cs="Garamond" w:eastAsia="Garamond" w:hAnsi="Garamond"/>
            <w:b w:val="0"/>
            <w:color w:val="0000ff"/>
            <w:sz w:val="24"/>
            <w:szCs w:val="24"/>
            <w:u w:val="single"/>
            <w:vertAlign w:val="baseline"/>
            <w:rtl w:val="0"/>
          </w:rPr>
          <w:t xml:space="preserve">6.1</w:t>
        </w:r>
      </w:hyperlink>
      <w:hyperlink w:anchor="h.1ci93xb">
        <w:r w:rsidDel="00000000" w:rsidR="00000000" w:rsidRPr="00000000">
          <w:rPr>
            <w:rFonts w:ascii="Calibri" w:cs="Calibri" w:eastAsia="Calibri" w:hAnsi="Calibri"/>
            <w:b w:val="0"/>
            <w:sz w:val="22"/>
            <w:szCs w:val="22"/>
            <w:vertAlign w:val="baseline"/>
            <w:rtl w:val="0"/>
          </w:rPr>
          <w:tab/>
        </w:r>
      </w:hyperlink>
      <w:hyperlink w:anchor="h.1ci93xb">
        <w:r w:rsidDel="00000000" w:rsidR="00000000" w:rsidRPr="00000000">
          <w:rPr>
            <w:rFonts w:ascii="Garamond" w:cs="Garamond" w:eastAsia="Garamond" w:hAnsi="Garamond"/>
            <w:b w:val="0"/>
            <w:color w:val="0000ff"/>
            <w:sz w:val="24"/>
            <w:szCs w:val="24"/>
            <w:u w:val="single"/>
            <w:vertAlign w:val="baseline"/>
            <w:rtl w:val="0"/>
          </w:rPr>
          <w:t xml:space="preserve">Suorituskyky</w:t>
        </w:r>
      </w:hyperlink>
      <w:hyperlink w:anchor="h.1ci93xb">
        <w:r w:rsidDel="00000000" w:rsidR="00000000" w:rsidRPr="00000000">
          <w:rPr>
            <w:rFonts w:ascii="Garamond" w:cs="Garamond" w:eastAsia="Garamond" w:hAnsi="Garamond"/>
            <w:b w:val="0"/>
            <w:sz w:val="24"/>
            <w:szCs w:val="24"/>
            <w:vertAlign w:val="baseline"/>
            <w:rtl w:val="0"/>
          </w:rPr>
          <w:tab/>
        </w:r>
      </w:hyperlink>
      <w:hyperlink w:anchor="h.1ci93xb">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3whwml4">
        <w:r w:rsidDel="00000000" w:rsidR="00000000" w:rsidRPr="00000000">
          <w:rPr>
            <w:rFonts w:ascii="Garamond" w:cs="Garamond" w:eastAsia="Garamond" w:hAnsi="Garamond"/>
            <w:b w:val="0"/>
            <w:color w:val="0000ff"/>
            <w:sz w:val="24"/>
            <w:szCs w:val="24"/>
            <w:u w:val="single"/>
            <w:vertAlign w:val="baseline"/>
            <w:rtl w:val="0"/>
          </w:rPr>
          <w:t xml:space="preserve">6.2</w:t>
        </w:r>
      </w:hyperlink>
      <w:hyperlink w:anchor="h.3whwml4">
        <w:r w:rsidDel="00000000" w:rsidR="00000000" w:rsidRPr="00000000">
          <w:rPr>
            <w:rFonts w:ascii="Calibri" w:cs="Calibri" w:eastAsia="Calibri" w:hAnsi="Calibri"/>
            <w:b w:val="0"/>
            <w:sz w:val="22"/>
            <w:szCs w:val="22"/>
            <w:vertAlign w:val="baseline"/>
            <w:rtl w:val="0"/>
          </w:rPr>
          <w:tab/>
        </w:r>
      </w:hyperlink>
      <w:hyperlink w:anchor="h.3whwml4">
        <w:r w:rsidDel="00000000" w:rsidR="00000000" w:rsidRPr="00000000">
          <w:rPr>
            <w:rFonts w:ascii="Garamond" w:cs="Garamond" w:eastAsia="Garamond" w:hAnsi="Garamond"/>
            <w:b w:val="0"/>
            <w:color w:val="0000ff"/>
            <w:sz w:val="24"/>
            <w:szCs w:val="24"/>
            <w:u w:val="single"/>
            <w:vertAlign w:val="baseline"/>
            <w:rtl w:val="0"/>
          </w:rPr>
          <w:t xml:space="preserve">Käyttöliittymät</w:t>
        </w:r>
      </w:hyperlink>
      <w:hyperlink w:anchor="h.3whwml4">
        <w:r w:rsidDel="00000000" w:rsidR="00000000" w:rsidRPr="00000000">
          <w:rPr>
            <w:rFonts w:ascii="Garamond" w:cs="Garamond" w:eastAsia="Garamond" w:hAnsi="Garamond"/>
            <w:b w:val="0"/>
            <w:sz w:val="24"/>
            <w:szCs w:val="24"/>
            <w:vertAlign w:val="baseline"/>
            <w:rtl w:val="0"/>
          </w:rPr>
          <w:tab/>
        </w:r>
      </w:hyperlink>
      <w:hyperlink w:anchor="h.3whwml4">
        <w:r w:rsidDel="00000000" w:rsidR="00000000" w:rsidRPr="00000000">
          <w:rPr>
            <w:rtl w:val="0"/>
          </w:rPr>
        </w:r>
      </w:hyperlink>
    </w:p>
    <w:p w:rsidR="00000000" w:rsidDel="00000000" w:rsidP="00000000" w:rsidRDefault="00000000" w:rsidRPr="00000000">
      <w:pPr>
        <w:widowControl w:val="0"/>
        <w:tabs>
          <w:tab w:val="left" w:pos="1680"/>
          <w:tab w:val="right" w:pos="9912"/>
        </w:tabs>
        <w:spacing w:after="0" w:before="0" w:line="240" w:lineRule="auto"/>
        <w:ind w:left="907" w:firstLine="0"/>
        <w:contextualSpacing w:val="0"/>
      </w:pPr>
      <w:hyperlink w:anchor="h.2bn6wsx">
        <w:r w:rsidDel="00000000" w:rsidR="00000000" w:rsidRPr="00000000">
          <w:rPr>
            <w:rFonts w:ascii="Garamond" w:cs="Garamond" w:eastAsia="Garamond" w:hAnsi="Garamond"/>
            <w:b w:val="0"/>
            <w:color w:val="0000ff"/>
            <w:sz w:val="20"/>
            <w:szCs w:val="20"/>
            <w:u w:val="single"/>
            <w:vertAlign w:val="baseline"/>
            <w:rtl w:val="0"/>
          </w:rPr>
          <w:t xml:space="preserve">6.2.1</w:t>
        </w:r>
      </w:hyperlink>
      <w:hyperlink w:anchor="h.2bn6wsx">
        <w:r w:rsidDel="00000000" w:rsidR="00000000" w:rsidRPr="00000000">
          <w:rPr>
            <w:rFonts w:ascii="Calibri" w:cs="Calibri" w:eastAsia="Calibri" w:hAnsi="Calibri"/>
            <w:b w:val="0"/>
            <w:sz w:val="22"/>
            <w:szCs w:val="22"/>
            <w:vertAlign w:val="baseline"/>
            <w:rtl w:val="0"/>
          </w:rPr>
          <w:tab/>
        </w:r>
      </w:hyperlink>
      <w:hyperlink w:anchor="h.2bn6wsx">
        <w:r w:rsidDel="00000000" w:rsidR="00000000" w:rsidRPr="00000000">
          <w:rPr>
            <w:rFonts w:ascii="Garamond" w:cs="Garamond" w:eastAsia="Garamond" w:hAnsi="Garamond"/>
            <w:b w:val="0"/>
            <w:color w:val="0000ff"/>
            <w:sz w:val="20"/>
            <w:szCs w:val="20"/>
            <w:u w:val="single"/>
            <w:vertAlign w:val="baseline"/>
            <w:rtl w:val="0"/>
          </w:rPr>
          <w:t xml:space="preserve">Käyttöliittymäkartta</w:t>
        </w:r>
      </w:hyperlink>
      <w:hyperlink w:anchor="h.2bn6wsx">
        <w:r w:rsidDel="00000000" w:rsidR="00000000" w:rsidRPr="00000000">
          <w:rPr>
            <w:rFonts w:ascii="Garamond" w:cs="Garamond" w:eastAsia="Garamond" w:hAnsi="Garamond"/>
            <w:b w:val="0"/>
            <w:sz w:val="20"/>
            <w:szCs w:val="20"/>
            <w:vertAlign w:val="baseline"/>
            <w:rtl w:val="0"/>
          </w:rPr>
          <w:tab/>
        </w:r>
      </w:hyperlink>
      <w:hyperlink w:anchor="h.2bn6wsx">
        <w:r w:rsidDel="00000000" w:rsidR="00000000" w:rsidRPr="00000000">
          <w:rPr>
            <w:rtl w:val="0"/>
          </w:rPr>
        </w:r>
      </w:hyperlink>
    </w:p>
    <w:p w:rsidR="00000000" w:rsidDel="00000000" w:rsidP="00000000" w:rsidRDefault="00000000" w:rsidRPr="00000000">
      <w:pPr>
        <w:widowControl w:val="0"/>
        <w:tabs>
          <w:tab w:val="left" w:pos="1680"/>
          <w:tab w:val="right" w:pos="9912"/>
        </w:tabs>
        <w:spacing w:after="0" w:before="0" w:line="240" w:lineRule="auto"/>
        <w:ind w:left="907" w:firstLine="0"/>
        <w:contextualSpacing w:val="0"/>
      </w:pPr>
      <w:hyperlink w:anchor="h.qsh70q">
        <w:r w:rsidDel="00000000" w:rsidR="00000000" w:rsidRPr="00000000">
          <w:rPr>
            <w:rFonts w:ascii="Garamond" w:cs="Garamond" w:eastAsia="Garamond" w:hAnsi="Garamond"/>
            <w:b w:val="0"/>
            <w:color w:val="0000ff"/>
            <w:sz w:val="20"/>
            <w:szCs w:val="20"/>
            <w:u w:val="single"/>
            <w:vertAlign w:val="baseline"/>
            <w:rtl w:val="0"/>
          </w:rPr>
          <w:t xml:space="preserve">6.2.2</w:t>
        </w:r>
      </w:hyperlink>
      <w:hyperlink w:anchor="h.qsh70q">
        <w:r w:rsidDel="00000000" w:rsidR="00000000" w:rsidRPr="00000000">
          <w:rPr>
            <w:rFonts w:ascii="Calibri" w:cs="Calibri" w:eastAsia="Calibri" w:hAnsi="Calibri"/>
            <w:b w:val="0"/>
            <w:sz w:val="22"/>
            <w:szCs w:val="22"/>
            <w:vertAlign w:val="baseline"/>
            <w:rtl w:val="0"/>
          </w:rPr>
          <w:tab/>
        </w:r>
      </w:hyperlink>
      <w:hyperlink w:anchor="h.qsh70q">
        <w:r w:rsidDel="00000000" w:rsidR="00000000" w:rsidRPr="00000000">
          <w:rPr>
            <w:rFonts w:ascii="Garamond" w:cs="Garamond" w:eastAsia="Garamond" w:hAnsi="Garamond"/>
            <w:b w:val="0"/>
            <w:color w:val="0000ff"/>
            <w:sz w:val="20"/>
            <w:szCs w:val="20"/>
            <w:u w:val="single"/>
            <w:vertAlign w:val="baseline"/>
            <w:rtl w:val="0"/>
          </w:rPr>
          <w:t xml:space="preserve">Käyttöliittymäsivut</w:t>
        </w:r>
      </w:hyperlink>
      <w:hyperlink w:anchor="h.qsh70q">
        <w:r w:rsidDel="00000000" w:rsidR="00000000" w:rsidRPr="00000000">
          <w:rPr>
            <w:rFonts w:ascii="Garamond" w:cs="Garamond" w:eastAsia="Garamond" w:hAnsi="Garamond"/>
            <w:b w:val="0"/>
            <w:sz w:val="20"/>
            <w:szCs w:val="20"/>
            <w:vertAlign w:val="baseline"/>
            <w:rtl w:val="0"/>
          </w:rPr>
          <w:tab/>
        </w:r>
      </w:hyperlink>
      <w:hyperlink w:anchor="h.qsh70q">
        <w:r w:rsidDel="00000000" w:rsidR="00000000" w:rsidRPr="00000000">
          <w:rPr>
            <w:rtl w:val="0"/>
          </w:rPr>
        </w:r>
      </w:hyperlink>
    </w:p>
    <w:p w:rsidR="00000000" w:rsidDel="00000000" w:rsidP="00000000" w:rsidRDefault="00000000" w:rsidRPr="00000000">
      <w:pPr>
        <w:widowControl w:val="0"/>
        <w:tabs>
          <w:tab w:val="left" w:pos="907"/>
          <w:tab w:val="right" w:pos="9912"/>
        </w:tabs>
        <w:spacing w:after="120" w:before="120" w:line="240" w:lineRule="auto"/>
        <w:contextualSpacing w:val="0"/>
      </w:pPr>
      <w:r w:rsidDel="00000000" w:rsidR="00000000" w:rsidRPr="00000000">
        <w:rPr>
          <w:rFonts w:ascii="Garamond" w:cs="Garamond" w:eastAsia="Garamond" w:hAnsi="Garamond"/>
          <w:b w:val="1"/>
          <w:smallCaps w:val="1"/>
          <w:color w:val="0000ff"/>
          <w:sz w:val="24"/>
          <w:szCs w:val="24"/>
          <w:u w:val="single"/>
          <w:vertAlign w:val="baseline"/>
          <w:rtl w:val="0"/>
        </w:rPr>
        <w:t xml:space="preserve">7</w:t>
      </w:r>
      <w:r w:rsidDel="00000000" w:rsidR="00000000" w:rsidRPr="00000000">
        <w:rPr>
          <w:rFonts w:ascii="Calibri" w:cs="Calibri" w:eastAsia="Calibri" w:hAnsi="Calibri"/>
          <w:b w:val="0"/>
          <w:smallCaps w:val="0"/>
          <w:sz w:val="22"/>
          <w:szCs w:val="22"/>
          <w:vertAlign w:val="baseline"/>
          <w:rtl w:val="0"/>
        </w:rPr>
        <w:tab/>
      </w:r>
      <w:r w:rsidDel="00000000" w:rsidR="00000000" w:rsidRPr="00000000">
        <w:rPr>
          <w:rFonts w:ascii="Garamond" w:cs="Garamond" w:eastAsia="Garamond" w:hAnsi="Garamond"/>
          <w:b w:val="1"/>
          <w:smallCaps w:val="1"/>
          <w:color w:val="0000ff"/>
          <w:sz w:val="24"/>
          <w:szCs w:val="24"/>
          <w:u w:val="single"/>
          <w:vertAlign w:val="baseline"/>
          <w:rtl w:val="0"/>
        </w:rPr>
        <w:t xml:space="preserve">RAJOITUKSET SUUNNITTELULLE JA TOTEUTUKSELLE</w:t>
      </w:r>
      <w:r w:rsidDel="00000000" w:rsidR="00000000" w:rsidRPr="00000000">
        <w:rPr>
          <w:rFonts w:ascii="Garamond" w:cs="Garamond" w:eastAsia="Garamond" w:hAnsi="Garamond"/>
          <w:b w:val="1"/>
          <w:smallCaps w:val="1"/>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0" w:before="0" w:line="240" w:lineRule="auto"/>
        <w:contextualSpacing w:val="0"/>
      </w:pPr>
      <w:r w:rsidDel="00000000" w:rsidR="00000000" w:rsidRPr="00000000">
        <w:rPr>
          <w:rFonts w:ascii="Garamond" w:cs="Garamond" w:eastAsia="Garamond" w:hAnsi="Garamond"/>
          <w:b w:val="0"/>
          <w:color w:val="0000ff"/>
          <w:sz w:val="24"/>
          <w:szCs w:val="24"/>
          <w:u w:val="single"/>
          <w:vertAlign w:val="baseline"/>
          <w:rtl w:val="0"/>
        </w:rPr>
        <w:t xml:space="preserve">7.1</w:t>
      </w:r>
      <w:r w:rsidDel="00000000" w:rsidR="00000000" w:rsidRPr="00000000">
        <w:rPr>
          <w:rFonts w:ascii="Calibri" w:cs="Calibri" w:eastAsia="Calibri" w:hAnsi="Calibri"/>
          <w:b w:val="0"/>
          <w:sz w:val="22"/>
          <w:szCs w:val="22"/>
          <w:vertAlign w:val="baseline"/>
          <w:rtl w:val="0"/>
        </w:rPr>
        <w:tab/>
      </w:r>
      <w:r w:rsidDel="00000000" w:rsidR="00000000" w:rsidRPr="00000000">
        <w:rPr>
          <w:rFonts w:ascii="Garamond" w:cs="Garamond" w:eastAsia="Garamond" w:hAnsi="Garamond"/>
          <w:b w:val="0"/>
          <w:color w:val="0000ff"/>
          <w:sz w:val="24"/>
          <w:szCs w:val="24"/>
          <w:u w:val="single"/>
          <w:vertAlign w:val="baseline"/>
          <w:rtl w:val="0"/>
        </w:rPr>
        <w:t xml:space="preserve">Standardit</w:t>
      </w:r>
      <w:r w:rsidDel="00000000" w:rsidR="00000000" w:rsidRPr="00000000">
        <w:rPr>
          <w:rFonts w:ascii="Garamond" w:cs="Garamond" w:eastAsia="Garamond" w:hAnsi="Garamond"/>
          <w:b w:val="0"/>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0" w:before="0" w:line="240" w:lineRule="auto"/>
        <w:contextualSpacing w:val="0"/>
      </w:pPr>
      <w:r w:rsidDel="00000000" w:rsidR="00000000" w:rsidRPr="00000000">
        <w:rPr>
          <w:rFonts w:ascii="Garamond" w:cs="Garamond" w:eastAsia="Garamond" w:hAnsi="Garamond"/>
          <w:b w:val="0"/>
          <w:color w:val="0000ff"/>
          <w:sz w:val="24"/>
          <w:szCs w:val="24"/>
          <w:u w:val="single"/>
          <w:vertAlign w:val="baseline"/>
          <w:rtl w:val="0"/>
        </w:rPr>
        <w:t xml:space="preserve">7.2</w:t>
      </w:r>
      <w:r w:rsidDel="00000000" w:rsidR="00000000" w:rsidRPr="00000000">
        <w:rPr>
          <w:rFonts w:ascii="Calibri" w:cs="Calibri" w:eastAsia="Calibri" w:hAnsi="Calibri"/>
          <w:b w:val="0"/>
          <w:sz w:val="22"/>
          <w:szCs w:val="22"/>
          <w:vertAlign w:val="baseline"/>
          <w:rtl w:val="0"/>
        </w:rPr>
        <w:tab/>
      </w:r>
      <w:r w:rsidDel="00000000" w:rsidR="00000000" w:rsidRPr="00000000">
        <w:rPr>
          <w:rFonts w:ascii="Garamond" w:cs="Garamond" w:eastAsia="Garamond" w:hAnsi="Garamond"/>
          <w:b w:val="0"/>
          <w:color w:val="0000ff"/>
          <w:sz w:val="24"/>
          <w:szCs w:val="24"/>
          <w:u w:val="single"/>
          <w:vertAlign w:val="baseline"/>
          <w:rtl w:val="0"/>
        </w:rPr>
        <w:t xml:space="preserve">Laitteistorajoitukset</w:t>
      </w:r>
      <w:r w:rsidDel="00000000" w:rsidR="00000000" w:rsidRPr="00000000">
        <w:rPr>
          <w:rFonts w:ascii="Garamond" w:cs="Garamond" w:eastAsia="Garamond" w:hAnsi="Garamond"/>
          <w:b w:val="0"/>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0" w:before="0" w:line="240" w:lineRule="auto"/>
        <w:contextualSpacing w:val="0"/>
      </w:pPr>
      <w:hyperlink w:anchor="h.2p2csry">
        <w:r w:rsidDel="00000000" w:rsidR="00000000" w:rsidRPr="00000000">
          <w:rPr>
            <w:rFonts w:ascii="Garamond" w:cs="Garamond" w:eastAsia="Garamond" w:hAnsi="Garamond"/>
            <w:b w:val="0"/>
            <w:color w:val="0000ff"/>
            <w:sz w:val="24"/>
            <w:szCs w:val="24"/>
            <w:u w:val="single"/>
            <w:vertAlign w:val="baseline"/>
            <w:rtl w:val="0"/>
          </w:rPr>
          <w:t xml:space="preserve">7.3</w:t>
        </w:r>
      </w:hyperlink>
      <w:hyperlink w:anchor="h.2p2csry">
        <w:r w:rsidDel="00000000" w:rsidR="00000000" w:rsidRPr="00000000">
          <w:rPr>
            <w:rFonts w:ascii="Calibri" w:cs="Calibri" w:eastAsia="Calibri" w:hAnsi="Calibri"/>
            <w:b w:val="0"/>
            <w:sz w:val="22"/>
            <w:szCs w:val="22"/>
            <w:vertAlign w:val="baseline"/>
            <w:rtl w:val="0"/>
          </w:rPr>
          <w:tab/>
        </w:r>
      </w:hyperlink>
      <w:hyperlink w:anchor="h.2p2csry">
        <w:r w:rsidDel="00000000" w:rsidR="00000000" w:rsidRPr="00000000">
          <w:rPr>
            <w:rFonts w:ascii="Garamond" w:cs="Garamond" w:eastAsia="Garamond" w:hAnsi="Garamond"/>
            <w:b w:val="0"/>
            <w:color w:val="0000ff"/>
            <w:sz w:val="24"/>
            <w:szCs w:val="24"/>
            <w:u w:val="single"/>
            <w:vertAlign w:val="baseline"/>
            <w:rtl w:val="0"/>
          </w:rPr>
          <w:t xml:space="preserve">Ohjelmistorajoitukset</w:t>
        </w:r>
      </w:hyperlink>
      <w:hyperlink w:anchor="h.2p2csry">
        <w:r w:rsidDel="00000000" w:rsidR="00000000" w:rsidRPr="00000000">
          <w:rPr>
            <w:rFonts w:ascii="Garamond" w:cs="Garamond" w:eastAsia="Garamond" w:hAnsi="Garamond"/>
            <w:b w:val="0"/>
            <w:sz w:val="24"/>
            <w:szCs w:val="24"/>
            <w:vertAlign w:val="baseline"/>
            <w:rtl w:val="0"/>
          </w:rPr>
          <w:tab/>
        </w:r>
      </w:hyperlink>
      <w:hyperlink w:anchor="h.2p2csry">
        <w:r w:rsidDel="00000000" w:rsidR="00000000" w:rsidRPr="00000000">
          <w:rPr>
            <w:rtl w:val="0"/>
          </w:rPr>
        </w:r>
      </w:hyperlink>
    </w:p>
    <w:p w:rsidR="00000000" w:rsidDel="00000000" w:rsidP="00000000" w:rsidRDefault="00000000" w:rsidRPr="00000000">
      <w:pPr>
        <w:widowControl w:val="0"/>
        <w:tabs>
          <w:tab w:val="left" w:pos="907"/>
          <w:tab w:val="right" w:pos="9912"/>
        </w:tabs>
        <w:spacing w:after="120" w:before="120" w:line="240" w:lineRule="auto"/>
        <w:contextualSpacing w:val="0"/>
      </w:pPr>
      <w:hyperlink w:anchor="h.147n2zr">
        <w:r w:rsidDel="00000000" w:rsidR="00000000" w:rsidRPr="00000000">
          <w:rPr>
            <w:rFonts w:ascii="Garamond" w:cs="Garamond" w:eastAsia="Garamond" w:hAnsi="Garamond"/>
            <w:b w:val="1"/>
            <w:smallCaps w:val="1"/>
            <w:color w:val="0000ff"/>
            <w:sz w:val="24"/>
            <w:szCs w:val="24"/>
            <w:u w:val="single"/>
            <w:vertAlign w:val="baseline"/>
            <w:rtl w:val="0"/>
          </w:rPr>
          <w:t xml:space="preserve">8</w:t>
        </w:r>
      </w:hyperlink>
      <w:hyperlink w:anchor="h.147n2zr">
        <w:r w:rsidDel="00000000" w:rsidR="00000000" w:rsidRPr="00000000">
          <w:rPr>
            <w:rFonts w:ascii="Calibri" w:cs="Calibri" w:eastAsia="Calibri" w:hAnsi="Calibri"/>
            <w:b w:val="0"/>
            <w:smallCaps w:val="0"/>
            <w:sz w:val="22"/>
            <w:szCs w:val="22"/>
            <w:vertAlign w:val="baseline"/>
            <w:rtl w:val="0"/>
          </w:rPr>
          <w:tab/>
        </w:r>
      </w:hyperlink>
      <w:hyperlink w:anchor="h.147n2zr">
        <w:r w:rsidDel="00000000" w:rsidR="00000000" w:rsidRPr="00000000">
          <w:rPr>
            <w:rFonts w:ascii="Garamond" w:cs="Garamond" w:eastAsia="Garamond" w:hAnsi="Garamond"/>
            <w:b w:val="1"/>
            <w:smallCaps w:val="1"/>
            <w:color w:val="0000ff"/>
            <w:sz w:val="24"/>
            <w:szCs w:val="24"/>
            <w:u w:val="single"/>
            <w:vertAlign w:val="baseline"/>
            <w:rtl w:val="0"/>
          </w:rPr>
          <w:t xml:space="preserve">TIEDOT JA TIETOKANNAT</w:t>
        </w:r>
      </w:hyperlink>
      <w:hyperlink w:anchor="h.147n2zr">
        <w:r w:rsidDel="00000000" w:rsidR="00000000" w:rsidRPr="00000000">
          <w:rPr>
            <w:rFonts w:ascii="Garamond" w:cs="Garamond" w:eastAsia="Garamond" w:hAnsi="Garamond"/>
            <w:b w:val="1"/>
            <w:smallCaps w:val="1"/>
            <w:sz w:val="24"/>
            <w:szCs w:val="24"/>
            <w:vertAlign w:val="baseline"/>
            <w:rtl w:val="0"/>
          </w:rPr>
          <w:tab/>
        </w:r>
      </w:hyperlink>
      <w:hyperlink w:anchor="h.147n2zr">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3o7alnk">
        <w:r w:rsidDel="00000000" w:rsidR="00000000" w:rsidRPr="00000000">
          <w:rPr>
            <w:rFonts w:ascii="Garamond" w:cs="Garamond" w:eastAsia="Garamond" w:hAnsi="Garamond"/>
            <w:b w:val="0"/>
            <w:color w:val="0000ff"/>
            <w:sz w:val="24"/>
            <w:szCs w:val="24"/>
            <w:u w:val="single"/>
            <w:vertAlign w:val="baseline"/>
            <w:rtl w:val="0"/>
          </w:rPr>
          <w:t xml:space="preserve">8.1</w:t>
        </w:r>
      </w:hyperlink>
      <w:hyperlink w:anchor="h.3o7alnk">
        <w:r w:rsidDel="00000000" w:rsidR="00000000" w:rsidRPr="00000000">
          <w:rPr>
            <w:rFonts w:ascii="Calibri" w:cs="Calibri" w:eastAsia="Calibri" w:hAnsi="Calibri"/>
            <w:b w:val="0"/>
            <w:sz w:val="22"/>
            <w:szCs w:val="22"/>
            <w:vertAlign w:val="baseline"/>
            <w:rtl w:val="0"/>
          </w:rPr>
          <w:tab/>
        </w:r>
      </w:hyperlink>
      <w:hyperlink w:anchor="h.3o7alnk">
        <w:r w:rsidDel="00000000" w:rsidR="00000000" w:rsidRPr="00000000">
          <w:rPr>
            <w:rFonts w:ascii="Garamond" w:cs="Garamond" w:eastAsia="Garamond" w:hAnsi="Garamond"/>
            <w:b w:val="0"/>
            <w:color w:val="0000ff"/>
            <w:sz w:val="24"/>
            <w:szCs w:val="24"/>
            <w:u w:val="single"/>
            <w:vertAlign w:val="baseline"/>
            <w:rtl w:val="0"/>
          </w:rPr>
          <w:t xml:space="preserve">Tietokannat</w:t>
        </w:r>
      </w:hyperlink>
      <w:hyperlink w:anchor="h.3o7alnk">
        <w:r w:rsidDel="00000000" w:rsidR="00000000" w:rsidRPr="00000000">
          <w:rPr>
            <w:rFonts w:ascii="Garamond" w:cs="Garamond" w:eastAsia="Garamond" w:hAnsi="Garamond"/>
            <w:b w:val="0"/>
            <w:sz w:val="24"/>
            <w:szCs w:val="24"/>
            <w:vertAlign w:val="baseline"/>
            <w:rtl w:val="0"/>
          </w:rPr>
          <w:tab/>
        </w:r>
      </w:hyperlink>
      <w:hyperlink w:anchor="h.3o7alnk">
        <w:r w:rsidDel="00000000" w:rsidR="00000000" w:rsidRPr="00000000">
          <w:rPr>
            <w:rtl w:val="0"/>
          </w:rPr>
        </w:r>
      </w:hyperlink>
    </w:p>
    <w:p w:rsidR="00000000" w:rsidDel="00000000" w:rsidP="00000000" w:rsidRDefault="00000000" w:rsidRPr="00000000">
      <w:pPr>
        <w:widowControl w:val="0"/>
        <w:tabs>
          <w:tab w:val="left" w:pos="907"/>
          <w:tab w:val="right" w:pos="9912"/>
        </w:tabs>
        <w:spacing w:after="0" w:before="0" w:line="240" w:lineRule="auto"/>
        <w:contextualSpacing w:val="0"/>
      </w:pPr>
      <w:hyperlink w:anchor="h.23ckvvd">
        <w:r w:rsidDel="00000000" w:rsidR="00000000" w:rsidRPr="00000000">
          <w:rPr>
            <w:rFonts w:ascii="Garamond" w:cs="Garamond" w:eastAsia="Garamond" w:hAnsi="Garamond"/>
            <w:b w:val="0"/>
            <w:color w:val="0000ff"/>
            <w:sz w:val="24"/>
            <w:szCs w:val="24"/>
            <w:u w:val="single"/>
            <w:vertAlign w:val="baseline"/>
            <w:rtl w:val="0"/>
          </w:rPr>
          <w:t xml:space="preserve">8.2</w:t>
        </w:r>
      </w:hyperlink>
      <w:hyperlink w:anchor="h.23ckvvd">
        <w:r w:rsidDel="00000000" w:rsidR="00000000" w:rsidRPr="00000000">
          <w:rPr>
            <w:rFonts w:ascii="Calibri" w:cs="Calibri" w:eastAsia="Calibri" w:hAnsi="Calibri"/>
            <w:b w:val="0"/>
            <w:sz w:val="22"/>
            <w:szCs w:val="22"/>
            <w:vertAlign w:val="baseline"/>
            <w:rtl w:val="0"/>
          </w:rPr>
          <w:tab/>
        </w:r>
      </w:hyperlink>
      <w:hyperlink w:anchor="h.23ckvvd">
        <w:r w:rsidDel="00000000" w:rsidR="00000000" w:rsidRPr="00000000">
          <w:rPr>
            <w:rFonts w:ascii="Garamond" w:cs="Garamond" w:eastAsia="Garamond" w:hAnsi="Garamond"/>
            <w:b w:val="0"/>
            <w:color w:val="0000ff"/>
            <w:sz w:val="24"/>
            <w:szCs w:val="24"/>
            <w:u w:val="single"/>
            <w:vertAlign w:val="baseline"/>
            <w:rtl w:val="0"/>
          </w:rPr>
          <w:t xml:space="preserve">Talletettavat tiedot</w:t>
        </w:r>
      </w:hyperlink>
      <w:hyperlink w:anchor="h.23ckvvd">
        <w:r w:rsidDel="00000000" w:rsidR="00000000" w:rsidRPr="00000000">
          <w:rPr>
            <w:rFonts w:ascii="Garamond" w:cs="Garamond" w:eastAsia="Garamond" w:hAnsi="Garamond"/>
            <w:b w:val="0"/>
            <w:sz w:val="24"/>
            <w:szCs w:val="24"/>
            <w:vertAlign w:val="baseline"/>
            <w:rtl w:val="0"/>
          </w:rPr>
          <w:tab/>
        </w:r>
      </w:hyperlink>
      <w:hyperlink w:anchor="h.23ckvvd">
        <w:r w:rsidDel="00000000" w:rsidR="00000000" w:rsidRPr="00000000">
          <w:rPr>
            <w:rtl w:val="0"/>
          </w:rPr>
        </w:r>
      </w:hyperlink>
    </w:p>
    <w:p w:rsidR="00000000" w:rsidDel="00000000" w:rsidP="00000000" w:rsidRDefault="00000000" w:rsidRPr="00000000">
      <w:pPr>
        <w:widowControl w:val="0"/>
        <w:tabs>
          <w:tab w:val="left" w:pos="907"/>
          <w:tab w:val="right" w:pos="9912"/>
        </w:tabs>
        <w:spacing w:after="120" w:before="120" w:line="240" w:lineRule="auto"/>
        <w:contextualSpacing w:val="0"/>
      </w:pPr>
      <w:r w:rsidDel="00000000" w:rsidR="00000000" w:rsidRPr="00000000">
        <w:rPr>
          <w:rFonts w:ascii="Garamond" w:cs="Garamond" w:eastAsia="Garamond" w:hAnsi="Garamond"/>
          <w:b w:val="1"/>
          <w:smallCaps w:val="1"/>
          <w:color w:val="0000ff"/>
          <w:sz w:val="24"/>
          <w:szCs w:val="24"/>
          <w:u w:val="single"/>
          <w:vertAlign w:val="baseline"/>
          <w:rtl w:val="0"/>
        </w:rPr>
        <w:t xml:space="preserve">9</w:t>
      </w:r>
      <w:r w:rsidDel="00000000" w:rsidR="00000000" w:rsidRPr="00000000">
        <w:rPr>
          <w:rFonts w:ascii="Calibri" w:cs="Calibri" w:eastAsia="Calibri" w:hAnsi="Calibri"/>
          <w:b w:val="0"/>
          <w:smallCaps w:val="0"/>
          <w:sz w:val="22"/>
          <w:szCs w:val="22"/>
          <w:vertAlign w:val="baseline"/>
          <w:rtl w:val="0"/>
        </w:rPr>
        <w:tab/>
      </w:r>
      <w:r w:rsidDel="00000000" w:rsidR="00000000" w:rsidRPr="00000000">
        <w:rPr>
          <w:rFonts w:ascii="Garamond" w:cs="Garamond" w:eastAsia="Garamond" w:hAnsi="Garamond"/>
          <w:b w:val="1"/>
          <w:smallCaps w:val="1"/>
          <w:color w:val="0000ff"/>
          <w:sz w:val="24"/>
          <w:szCs w:val="24"/>
          <w:u w:val="single"/>
          <w:vertAlign w:val="baseline"/>
          <w:rtl w:val="0"/>
        </w:rPr>
        <w:t xml:space="preserve">ALUSTAVA AIKATAULU</w:t>
      </w:r>
      <w:r w:rsidDel="00000000" w:rsidR="00000000" w:rsidRPr="00000000">
        <w:rPr>
          <w:rFonts w:ascii="Garamond" w:cs="Garamond" w:eastAsia="Garamond" w:hAnsi="Garamond"/>
          <w:b w:val="1"/>
          <w:smallCaps w:val="1"/>
          <w:sz w:val="24"/>
          <w:szCs w:val="24"/>
          <w:vertAlign w:val="baseline"/>
          <w:rtl w:val="0"/>
        </w:rPr>
        <w:tab/>
      </w:r>
      <w:r w:rsidDel="00000000" w:rsidR="00000000" w:rsidRPr="00000000">
        <w:rPr>
          <w:rtl w:val="0"/>
        </w:rPr>
      </w:r>
    </w:p>
    <w:p w:rsidR="00000000" w:rsidDel="00000000" w:rsidP="00000000" w:rsidRDefault="00000000" w:rsidRPr="00000000">
      <w:pPr>
        <w:widowControl w:val="0"/>
        <w:tabs>
          <w:tab w:val="left" w:pos="907"/>
          <w:tab w:val="right" w:pos="9912"/>
        </w:tabs>
        <w:spacing w:after="120" w:before="120" w:line="240" w:lineRule="auto"/>
        <w:contextualSpacing w:val="0"/>
      </w:pPr>
      <w:r w:rsidDel="00000000" w:rsidR="00000000" w:rsidRPr="00000000">
        <w:rPr>
          <w:rFonts w:ascii="Garamond" w:cs="Garamond" w:eastAsia="Garamond" w:hAnsi="Garamond"/>
          <w:b w:val="1"/>
          <w:smallCaps w:val="1"/>
          <w:color w:val="0000ff"/>
          <w:sz w:val="24"/>
          <w:szCs w:val="24"/>
          <w:u w:val="single"/>
          <w:vertAlign w:val="baseline"/>
          <w:rtl w:val="0"/>
        </w:rPr>
        <w:t xml:space="preserve">10</w:t>
      </w:r>
      <w:r w:rsidDel="00000000" w:rsidR="00000000" w:rsidRPr="00000000">
        <w:rPr>
          <w:rFonts w:ascii="Calibri" w:cs="Calibri" w:eastAsia="Calibri" w:hAnsi="Calibri"/>
          <w:b w:val="0"/>
          <w:smallCaps w:val="0"/>
          <w:sz w:val="22"/>
          <w:szCs w:val="22"/>
          <w:vertAlign w:val="baseline"/>
          <w:rtl w:val="0"/>
        </w:rPr>
        <w:tab/>
      </w:r>
      <w:r w:rsidDel="00000000" w:rsidR="00000000" w:rsidRPr="00000000">
        <w:rPr>
          <w:rFonts w:ascii="Garamond" w:cs="Garamond" w:eastAsia="Garamond" w:hAnsi="Garamond"/>
          <w:b w:val="1"/>
          <w:smallCaps w:val="1"/>
          <w:color w:val="0000ff"/>
          <w:sz w:val="24"/>
          <w:szCs w:val="24"/>
          <w:u w:val="single"/>
          <w:vertAlign w:val="baseline"/>
          <w:rtl w:val="0"/>
        </w:rPr>
        <w:t xml:space="preserve">LIITTEET</w:t>
      </w:r>
      <w:r w:rsidDel="00000000" w:rsidR="00000000" w:rsidRPr="00000000">
        <w:rPr>
          <w:rFonts w:ascii="Garamond" w:cs="Garamond" w:eastAsia="Garamond" w:hAnsi="Garamond"/>
          <w:b w:val="1"/>
          <w:smallCaps w:val="1"/>
          <w:sz w:val="24"/>
          <w:szCs w:val="24"/>
          <w:vertAlign w:val="baseline"/>
          <w:rtl w:val="0"/>
        </w:rPr>
        <w:tab/>
      </w:r>
      <w:r w:rsidDel="00000000" w:rsidR="00000000" w:rsidRPr="00000000">
        <w:rPr>
          <w:rtl w:val="0"/>
        </w:rPr>
      </w:r>
    </w:p>
    <w:p w:rsidR="00000000" w:rsidDel="00000000" w:rsidP="00000000" w:rsidRDefault="00000000" w:rsidRPr="00000000">
      <w:pPr>
        <w:widowControl w:val="1"/>
        <w:spacing w:after="0" w:before="0" w:line="240" w:lineRule="auto"/>
        <w:ind w:left="1134" w:firstLine="0"/>
        <w:contextualSpacing w:val="0"/>
        <w:jc w:val="both"/>
      </w:pPr>
      <w:hyperlink r:id="rId5">
        <w:r w:rsidDel="00000000" w:rsidR="00000000" w:rsidRPr="00000000">
          <w:rPr>
            <w:rtl w:val="0"/>
          </w:rPr>
        </w:r>
      </w:hyperlink>
    </w:p>
    <w:p w:rsidR="00000000" w:rsidDel="00000000" w:rsidP="00000000" w:rsidRDefault="00000000" w:rsidRPr="00000000">
      <w:pPr>
        <w:widowControl w:val="1"/>
        <w:spacing w:after="0" w:before="0" w:line="240" w:lineRule="auto"/>
        <w:ind w:left="1134" w:firstLine="0"/>
        <w:contextualSpacing w:val="0"/>
        <w:jc w:val="both"/>
      </w:pPr>
      <w:hyperlink r:id="rId6">
        <w:r w:rsidDel="00000000" w:rsidR="00000000" w:rsidRPr="00000000">
          <w:rPr>
            <w:rtl w:val="0"/>
          </w:rPr>
        </w:r>
      </w:hyperlink>
    </w:p>
    <w:p w:rsidR="00000000" w:rsidDel="00000000" w:rsidP="00000000" w:rsidRDefault="00000000" w:rsidRPr="00000000">
      <w:pPr>
        <w:widowControl w:val="1"/>
        <w:spacing w:after="0" w:before="0" w:line="240" w:lineRule="auto"/>
        <w:contextualSpacing w:val="0"/>
        <w:jc w:val="both"/>
      </w:pPr>
      <w:hyperlink r:id="rId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after="0" w:before="0" w:line="240" w:lineRule="auto"/>
        <w:contextualSpacing w:val="0"/>
      </w:pPr>
      <w:bookmarkStart w:colFirst="0" w:colLast="0" w:name="h.gjdgxs" w:id="0"/>
      <w:bookmarkEnd w:id="0"/>
      <w:r w:rsidDel="00000000" w:rsidR="00000000" w:rsidRPr="00000000">
        <w:rPr>
          <w:rFonts w:ascii="Garamond" w:cs="Garamond" w:eastAsia="Garamond" w:hAnsi="Garamond"/>
          <w:b w:val="1"/>
          <w:sz w:val="24"/>
          <w:szCs w:val="24"/>
          <w:vertAlign w:val="baseline"/>
          <w:rtl w:val="0"/>
        </w:rPr>
        <w:t xml:space="preserve"> Muutoshistoria</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1"/>
        <w:bidi w:val="0"/>
        <w:tblW w:w="9888.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9"/>
        <w:gridCol w:w="1567"/>
        <w:gridCol w:w="1234"/>
        <w:gridCol w:w="4218"/>
        <w:tblGridChange w:id="0">
          <w:tblGrid>
            <w:gridCol w:w="2869"/>
            <w:gridCol w:w="1567"/>
            <w:gridCol w:w="1234"/>
            <w:gridCol w:w="421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8"/>
                <w:szCs w:val="28"/>
                <w:vertAlign w:val="baseline"/>
                <w:rtl w:val="0"/>
              </w:rPr>
              <w:t xml:space="preserve">Henkilö</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8"/>
                <w:szCs w:val="28"/>
                <w:vertAlign w:val="baseline"/>
                <w:rtl w:val="0"/>
              </w:rPr>
              <w:t xml:space="preserve">Päiväys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8"/>
                <w:szCs w:val="28"/>
                <w:vertAlign w:val="baseline"/>
                <w:rtl w:val="0"/>
              </w:rPr>
              <w:t xml:space="preserve">Versio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8"/>
                <w:szCs w:val="28"/>
                <w:vertAlign w:val="baseline"/>
                <w:rtl w:val="0"/>
              </w:rPr>
              <w:t xml:space="preserve">Kommentti</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Petteri Hellman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26.3.2016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Dokumentti luotu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Petteri Hellman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9.5.2016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0.0.2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Dokumentin muutokset, käyttäjä kaavion muutos, pisteytys osuus poistettu lisätty tuleviin suunnitelmiin.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Petteri Hellman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10.5.2016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0.0.3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Käyttöliittymä kartta lisätty, aikataulu liitetty, käyttöliittymä kartat ja kuvat liitetty.</w:t>
            </w:r>
          </w:p>
        </w:tc>
      </w:tr>
    </w:tbl>
    <w:p w:rsidR="00000000" w:rsidDel="00000000" w:rsidP="00000000" w:rsidRDefault="00000000" w:rsidRPr="00000000">
      <w:pPr>
        <w:widowControl w:val="0"/>
        <w:tabs>
          <w:tab w:val="center" w:pos="4819"/>
          <w:tab w:val="right" w:pos="9638"/>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819"/>
          <w:tab w:val="right" w:pos="9638"/>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819"/>
          <w:tab w:val="right" w:pos="9638"/>
        </w:tabs>
        <w:spacing w:after="0" w:before="0" w:line="240"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JOHDANTO</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bookmarkStart w:colFirst="0" w:colLast="0" w:name="h.1fob9te" w:id="2"/>
      <w:bookmarkEnd w:id="2"/>
      <w:r w:rsidDel="00000000" w:rsidR="00000000" w:rsidRPr="00000000">
        <w:rPr>
          <w:rFonts w:ascii="Garamond" w:cs="Garamond" w:eastAsia="Garamond" w:hAnsi="Garamond"/>
          <w:b w:val="1"/>
          <w:sz w:val="24"/>
          <w:szCs w:val="24"/>
          <w:vertAlign w:val="baseline"/>
          <w:rtl w:val="0"/>
        </w:rPr>
        <w:t xml:space="preserve">Dokumentin tarkoitus ja kohderyhmä</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color w:val="0000ff"/>
          <w:sz w:val="24"/>
          <w:szCs w:val="24"/>
          <w:vertAlign w:val="baseline"/>
          <w:rtl w:val="0"/>
        </w:rPr>
        <w:t xml:space="preserve">Vaatimusmäärittelydokumentti on luotu seuraamaan projektin kulkua ja näyttämään, että projekti etenee aikataulussa ja kehitystä syntyy. Dokumentti toimii myös projektin arvioinnin työvälineenä. Dokumentista myös voi nähdä projektin oleelliset ideat.</w:t>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color w:val="0000ff"/>
          <w:sz w:val="24"/>
          <w:szCs w:val="24"/>
          <w:vertAlign w:val="baseline"/>
          <w:rtl w:val="0"/>
        </w:rPr>
        <w:t xml:space="preserve"> </w:t>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after="0" w:before="0" w:line="240" w:lineRule="auto"/>
        <w:ind w:left="720" w:firstLine="0"/>
        <w:contextualSpacing w:val="0"/>
      </w:pPr>
      <w:bookmarkStart w:colFirst="0" w:colLast="0" w:name="h.3znysh7" w:id="3"/>
      <w:bookmarkEnd w:id="3"/>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MÄÄRITELMÄT JA TERMIEN SELITYKSET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2"/>
        <w:bidi w:val="0"/>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7887"/>
        <w:tblGridChange w:id="0">
          <w:tblGrid>
            <w:gridCol w:w="2178"/>
            <w:gridCol w:w="7887"/>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8"/>
                <w:szCs w:val="28"/>
                <w:vertAlign w:val="baseline"/>
                <w:rtl w:val="0"/>
              </w:rPr>
              <w:t xml:space="preserve">Termi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8"/>
                <w:szCs w:val="28"/>
                <w:vertAlign w:val="baseline"/>
                <w:rtl w:val="0"/>
              </w:rPr>
              <w:t xml:space="preserve">Kuvaus</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XML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color w:val="252525"/>
                <w:sz w:val="24"/>
                <w:szCs w:val="24"/>
                <w:highlight w:val="white"/>
                <w:vertAlign w:val="baseline"/>
                <w:rtl w:val="0"/>
              </w:rPr>
              <w:t xml:space="preserve">Extensible Markup Language = Tiedostotyyppi, joka toimii tietopankkina projektin kysymyksille.</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Hypertext Preprocessor = Web-palvelinympäristössä dynaamisesti toimiva kieli</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CSS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Cascading Style Sheets = Koodikieli joka kontrolloi sivun/ projektin ulkonäköä</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Javascript / Jquery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Web-ympäristössä käytetty dynaaminen komentosarjakieli</w:t>
            </w:r>
          </w:p>
        </w:tc>
      </w:tr>
    </w:tbl>
    <w:p w:rsidR="00000000" w:rsidDel="00000000" w:rsidP="00000000" w:rsidRDefault="00000000" w:rsidRPr="00000000">
      <w:pPr>
        <w:widowControl w:val="0"/>
        <w:spacing w:after="0" w:before="0" w:line="240" w:lineRule="auto"/>
        <w:contextualSpacing w:val="0"/>
      </w:pPr>
      <w:bookmarkStart w:colFirst="0" w:colLast="0" w:name="h.2et92p0" w:id="4"/>
      <w:bookmarkEnd w:id="4"/>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YLEISKUVAUS</w:t>
      </w:r>
    </w:p>
    <w:p w:rsidR="00000000" w:rsidDel="00000000" w:rsidP="00000000" w:rsidRDefault="00000000" w:rsidRPr="00000000">
      <w:pPr>
        <w:widowControl w:val="0"/>
        <w:spacing w:after="0" w:before="0" w:line="240" w:lineRule="auto"/>
        <w:contextualSpacing w:val="0"/>
      </w:pPr>
      <w:bookmarkStart w:colFirst="0" w:colLast="0" w:name="h.tyjcwt" w:id="5"/>
      <w:bookmarkEnd w:id="5"/>
      <w:r w:rsidDel="00000000" w:rsidR="00000000" w:rsidRPr="00000000">
        <w:rPr>
          <w:rFonts w:ascii="Garamond" w:cs="Garamond" w:eastAsia="Garamond" w:hAnsi="Garamond"/>
          <w:b w:val="0"/>
          <w:sz w:val="24"/>
          <w:szCs w:val="24"/>
          <w:vertAlign w:val="baseline"/>
          <w:rtl w:val="0"/>
        </w:rPr>
        <w:t xml:space="preserve">Projektin ideana on tehdä yksinkertainen peli, jolla voi harjoitella kieliä, matematiikka ja aika muunnoksia sekä muita mahdollisia alueita, jotka hyötyvät nosta ja pudota tyyppisestä käyttöliittymästä.</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Asiakas</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Asiakkaana toimii Etelä Savon Ammattikoulu ja kontaktina on toiminut Neuvonen Tiia.</w:t>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Ohjelma on suunniteltu maahanmuuttajien opetukseen.</w:t>
      </w:r>
    </w:p>
    <w:p w:rsidR="00000000" w:rsidDel="00000000" w:rsidP="00000000" w:rsidRDefault="00000000" w:rsidRPr="00000000">
      <w:pPr>
        <w:widowControl w:val="0"/>
        <w:spacing w:after="0" w:before="0" w:line="240" w:lineRule="auto"/>
        <w:contextualSpacing w:val="0"/>
      </w:pPr>
      <w:bookmarkStart w:colFirst="0" w:colLast="0" w:name="h.3dy6vkm" w:id="6"/>
      <w:bookmarkEnd w:id="6"/>
      <w:r w:rsidDel="00000000" w:rsidR="00000000" w:rsidRPr="00000000">
        <w:rPr>
          <w:rFonts w:ascii="Garamond" w:cs="Garamond" w:eastAsia="Garamond" w:hAnsi="Garamond"/>
          <w:b w:val="0"/>
          <w:sz w:val="24"/>
          <w:szCs w:val="24"/>
          <w:vertAlign w:val="baseline"/>
          <w:rtl w:val="0"/>
        </w:rPr>
        <w:t xml:space="preserve">Mutta kehitysversio ja peruskäyttöversio julkaistaan avoimesti. Ohjelmaa kehittäessä edelleen hyödylliset muutokset tulee liittää takaisin projektiin. </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Käyttötarkoitus</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1t3h5sf" w:id="7"/>
      <w:bookmarkEnd w:id="7"/>
      <w:r w:rsidDel="00000000" w:rsidR="00000000" w:rsidRPr="00000000">
        <w:rPr>
          <w:rFonts w:ascii="Garamond" w:cs="Garamond" w:eastAsia="Garamond" w:hAnsi="Garamond"/>
          <w:b w:val="0"/>
          <w:sz w:val="24"/>
          <w:szCs w:val="24"/>
          <w:vertAlign w:val="baseline"/>
          <w:rtl w:val="0"/>
        </w:rPr>
        <w:t xml:space="preserve">Ohjelmaa käytetään opetukseen ja harjoitteluun. Opettajat myös voivat luoda omia kysymys XML tiedostojaan ja ohjelmaan voi ladata kuvia ja ääntä joita voi käyttää kysymysten luontiin.</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Käyttäjät ja toimintaympäristö</w:t>
      </w:r>
    </w:p>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pPr>
      <w:bookmarkStart w:colFirst="0" w:colLast="0" w:name="h.4d34og8" w:id="8"/>
      <w:bookmarkEnd w:id="8"/>
      <w:r w:rsidDel="00000000" w:rsidR="00000000" w:rsidRPr="00000000">
        <w:rPr>
          <w:rFonts w:ascii="Garamond" w:cs="Garamond" w:eastAsia="Garamond" w:hAnsi="Garamond"/>
          <w:b w:val="0"/>
          <w:sz w:val="24"/>
          <w:szCs w:val="24"/>
          <w:vertAlign w:val="baseline"/>
          <w:rtl w:val="0"/>
        </w:rPr>
        <w:t xml:space="preserve">Käyttäjinä toimivat oppilaat ja ohjelma itse toimii serverin kautta, joko tietokoneella tai iPadilla.</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Liittymät muihin järjestelmiin</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Ohjelma sijaitsee ESEDU:n servereillä ja toimii serverin antamalla URL osoitteella.</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after="0" w:before="0" w:line="240" w:lineRule="auto"/>
        <w:contextualSpacing w:val="0"/>
      </w:pPr>
      <w:bookmarkStart w:colFirst="0" w:colLast="0" w:name="h.2s8eyo1" w:id="9"/>
      <w:bookmarkEnd w:id="9"/>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TOIMINNALLISET VAATIMUKSET</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bookmarkStart w:colFirst="0" w:colLast="0" w:name="h.17dp8vu" w:id="10"/>
      <w:bookmarkEnd w:id="10"/>
      <w:r w:rsidDel="00000000" w:rsidR="00000000" w:rsidRPr="00000000">
        <w:rPr>
          <w:rFonts w:ascii="Garamond" w:cs="Garamond" w:eastAsia="Garamond" w:hAnsi="Garamond"/>
          <w:b w:val="1"/>
          <w:sz w:val="24"/>
          <w:szCs w:val="24"/>
          <w:vertAlign w:val="baseline"/>
          <w:rtl w:val="0"/>
        </w:rPr>
        <w:t xml:space="preserve">Yleiskuvaus järjestelmän toiminnasta</w:t>
      </w:r>
    </w:p>
    <w:p w:rsidR="00000000" w:rsidDel="00000000" w:rsidP="00000000" w:rsidRDefault="00000000" w:rsidRPr="00000000">
      <w:pPr>
        <w:widowControl w:val="0"/>
        <w:spacing w:after="0" w:before="0" w:line="240" w:lineRule="auto"/>
        <w:contextualSpacing w:val="0"/>
      </w:pPr>
      <w:bookmarkStart w:colFirst="0" w:colLast="0" w:name="h.3rdcrjn" w:id="11"/>
      <w:bookmarkEnd w:id="11"/>
      <w:r w:rsidDel="00000000" w:rsidR="00000000" w:rsidRPr="00000000">
        <w:rPr>
          <w:rFonts w:ascii="Garamond" w:cs="Garamond" w:eastAsia="Garamond" w:hAnsi="Garamond"/>
          <w:b w:val="0"/>
          <w:sz w:val="24"/>
          <w:szCs w:val="24"/>
          <w:vertAlign w:val="baseline"/>
          <w:rtl w:val="0"/>
        </w:rPr>
        <w:t xml:space="preserve">Käyttäjä pystyy pelaamaan pelejä kosketusnäytöllä ja hiiriohjaimella. Opettaja ja käyttäjä pystyy luomaan ja pelejä ja serverin administrattori pystyy poistamaan pelejä. </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Yleiset rajoitukset</w:t>
      </w:r>
    </w:p>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pPr>
      <w:r w:rsidDel="00000000" w:rsidR="00000000" w:rsidRPr="00000000">
        <w:rPr>
          <w:rFonts w:ascii="Garamond" w:cs="Garamond" w:eastAsia="Garamond" w:hAnsi="Garamond"/>
          <w:b w:val="0"/>
          <w:sz w:val="24"/>
          <w:szCs w:val="24"/>
          <w:vertAlign w:val="baseline"/>
          <w:rtl w:val="0"/>
        </w:rPr>
        <w:t xml:space="preserve">Ohjelma rajoittuu tekstin, äänen ja kuvan esittämiseen ja liikkuva kuva ja animaatiot jätetään pois. Kyseessä on myös pelkkä verkkosovellus ja toistaiseksi ei ole tarkoitus tehdä mobiiliaplikaatiota.</w:t>
      </w:r>
    </w:p>
    <w:p w:rsidR="00000000" w:rsidDel="00000000" w:rsidP="00000000" w:rsidRDefault="00000000" w:rsidRPr="00000000">
      <w:pPr>
        <w:widowControl w:val="0"/>
        <w:spacing w:after="0" w:before="0" w:line="240" w:lineRule="auto"/>
        <w:contextualSpacing w:val="0"/>
      </w:pPr>
      <w:bookmarkStart w:colFirst="0" w:colLast="0" w:name="h.26in1rg" w:id="12"/>
      <w:bookmarkEnd w:id="12"/>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Käyttötapauskaavio</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drawing>
          <wp:inline distB="0" distT="0" distL="114300" distR="114300">
            <wp:extent cx="6294755" cy="4021455"/>
            <wp:effectExtent b="0" l="0" r="0" t="0"/>
            <wp:docPr id="1" name="image01.png"/>
            <a:graphic>
              <a:graphicData uri="http://schemas.openxmlformats.org/drawingml/2006/picture">
                <pic:pic>
                  <pic:nvPicPr>
                    <pic:cNvPr id="0" name="image01.png"/>
                    <pic:cNvPicPr preferRelativeResize="0"/>
                  </pic:nvPicPr>
                  <pic:blipFill>
                    <a:blip r:embed="rId8"/>
                    <a:srcRect b="0" l="0" r="0" t="0"/>
                    <a:stretch>
                      <a:fillRect/>
                    </a:stretch>
                  </pic:blipFill>
                  <pic:spPr>
                    <a:xfrm>
                      <a:off x="0" y="0"/>
                      <a:ext cx="6294755" cy="40214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lnxbz9" w:id="13"/>
      <w:bookmarkEnd w:id="13"/>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Käyttötapaukset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3"/>
        <w:bidi w:val="0"/>
        <w:tblW w:w="101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3"/>
        <w:gridCol w:w="2058"/>
        <w:gridCol w:w="2359"/>
        <w:gridCol w:w="1807"/>
        <w:gridCol w:w="1681"/>
        <w:tblGridChange w:id="0">
          <w:tblGrid>
            <w:gridCol w:w="2233"/>
            <w:gridCol w:w="2058"/>
            <w:gridCol w:w="2359"/>
            <w:gridCol w:w="1807"/>
            <w:gridCol w:w="1681"/>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tabs>
                <w:tab w:val="center" w:pos="4819"/>
                <w:tab w:val="right" w:pos="9638"/>
              </w:tabs>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KÄYTTÖTAPAUS: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Pisteytys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Pystyy luomaan pelejä</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Pystyy lataamaan kuvia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Säilyttää pelit ja kuvat.</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YHTEENVETO: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Pystyy pelaamaan pelejä</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 pystyy luomaan XML tiedostoja.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Käyttäjät voivat ladata kuvia serverille ja liittää ne peleiihin.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Pelit ja kuvat säilyvät serverillä.</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TOIMIJAT: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 opettaja.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 opettaja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 opettaja,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System, käyttäjä, opettaja.</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EHDOT: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Käyyäjä ja opettaja pystyvät pelaamaan pelejä ilman suuria vaikeuksia.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Peli toimii ja XML tiedoston lisäys toimii.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Kuvat pystytään lataamaan ja liittämään peliin.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Kuvat ja XML tiedostot lähetetään onnistuneesti.</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KUVAUS: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 ja Opettaja voivat valita pelin, raahata vastaukset oikeisiin kohtiin ja tarkistaa ne ja aloittaa uudestaan.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 luo XML tiedoston, joka sisältää pelin tiedot, luoden pelin.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 voi ladata kuvia iPadin tai tietokoneen kautta serverille ja liittää ne XML tiedostoihin, jotka kutsuvat kuvat kansiosta.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XML-tiedostot ja kuvat säilytetään serverillä ja serverin administraattori voi ne sieltä poistaa.</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POIKKEUKSET: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Peli ei lataudu tai toimi.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Peli ei toimi, XML tiedosto ei tallennu, käyttöliittymä on liian monimutkainen.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Kuvat eivät lataudu.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Serveri ei toimi.</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LOPPUTULOS: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Pelejä voidaan pelata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XML tiedosto toimii.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Käyttäjät voivat lisätä kuvia.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Kuvat ja pelit säilyvät ja ovat pelattavissa ja käytetttävissä.</w:t>
            </w:r>
          </w:p>
        </w:tc>
      </w:tr>
    </w:tbl>
    <w:p w:rsidR="00000000" w:rsidDel="00000000" w:rsidP="00000000" w:rsidRDefault="00000000" w:rsidRPr="00000000">
      <w:pPr>
        <w:widowControl w:val="0"/>
        <w:spacing w:after="0" w:before="0" w:line="240" w:lineRule="auto"/>
        <w:ind w:left="48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35nkun2" w:id="14"/>
      <w:bookmarkEnd w:id="14"/>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Ei-toteutettavat toiminnot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Pisteytys, turvatoiminnat, pelien poisto.</w:t>
      </w:r>
    </w:p>
    <w:p w:rsidR="00000000" w:rsidDel="00000000" w:rsidP="00000000" w:rsidRDefault="00000000" w:rsidRPr="00000000">
      <w:pPr>
        <w:widowControl w:val="0"/>
        <w:spacing w:after="0" w:before="0" w:line="240" w:lineRule="auto"/>
        <w:contextualSpacing w:val="0"/>
      </w:pPr>
      <w:bookmarkStart w:colFirst="0" w:colLast="0" w:name="h.1ksv4uv" w:id="15"/>
      <w:bookmarkEnd w:id="15"/>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EI-TOIMINNALLISET VAATIMUKSET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Ohjelmointikielinä käyetetään: PHP, HTML5, CSS, XML ja Javascript. </w:t>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Koodikirjastoina käytin: Bootstrap, Jquery 1.12.0, UI Touch Punch, Jquery Mobile,</w:t>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Suunnitelmat on Word tiedostoina. </w:t>
      </w:r>
    </w:p>
    <w:p w:rsidR="00000000" w:rsidDel="00000000" w:rsidP="00000000" w:rsidRDefault="00000000" w:rsidRPr="00000000">
      <w:pPr>
        <w:widowControl w:val="0"/>
        <w:spacing w:after="0" w:before="0" w:line="240" w:lineRule="auto"/>
        <w:contextualSpacing w:val="0"/>
      </w:pPr>
      <w:bookmarkStart w:colFirst="0" w:colLast="0" w:name="h.44sinio" w:id="16"/>
      <w:bookmarkEnd w:id="16"/>
      <w:r w:rsidDel="00000000" w:rsidR="00000000" w:rsidRPr="00000000">
        <w:rPr>
          <w:rFonts w:ascii="Times New Roman" w:cs="Times New Roman" w:eastAsia="Times New Roman" w:hAnsi="Times New Roman"/>
          <w:b w:val="0"/>
          <w:sz w:val="24"/>
          <w:szCs w:val="24"/>
          <w:vertAlign w:val="baseline"/>
          <w:rtl w:val="0"/>
        </w:rPr>
        <w:t xml:space="preserve">Ohjelma on kytkettynä palvelimeen.</w:t>
      </w:r>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Käytettävyys</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1"/>
        <w:spacing w:after="100" w:before="100" w:line="240" w:lineRule="auto"/>
        <w:contextualSpacing w:val="0"/>
      </w:pPr>
      <w:r w:rsidDel="00000000" w:rsidR="00000000" w:rsidRPr="00000000">
        <w:rPr>
          <w:rFonts w:ascii="Garamond" w:cs="Garamond" w:eastAsia="Garamond" w:hAnsi="Garamond"/>
          <w:b w:val="0"/>
          <w:sz w:val="24"/>
          <w:szCs w:val="24"/>
          <w:vertAlign w:val="baseline"/>
          <w:rtl w:val="0"/>
        </w:rPr>
        <w:t xml:space="preserve">Peli itsessään on helppo käyttöinen toimien veto tyyliin. Pelien XML tiedostoja voi vaihtaa valikon ja napin painalluksella. Oikeat vataukset myös tarkastetaan napin painalluksella ja pelin tila tulee lukita tässä tilassa, ettei sitä voi helposti rikkoa vetämällä oikeat vastaukset pois paikoiltaan.</w:t>
      </w:r>
    </w:p>
    <w:p w:rsidR="00000000" w:rsidDel="00000000" w:rsidP="00000000" w:rsidRDefault="00000000" w:rsidRPr="00000000">
      <w:pPr>
        <w:widowControl w:val="0"/>
        <w:spacing w:after="0" w:before="0" w:line="240" w:lineRule="auto"/>
        <w:contextualSpacing w:val="0"/>
      </w:pPr>
      <w:bookmarkStart w:colFirst="0" w:colLast="0" w:name="h.2jxsxqh" w:id="17"/>
      <w:bookmarkEnd w:id="17"/>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Tietoturva</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Tiedostot pysyvät serverillä ja serverin administraattori voi hallita niitä. Serverille voi ladata vain kuvia ja XML tiedostoja, jotka ohjelma itse tekee. Tulevaisuudessa voidaan tehdä käyttäjä pohjainen poisto ja lisäys mahdollisuus. </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z337ya" w:id="18"/>
      <w:bookmarkEnd w:id="18"/>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Toimintavarmuus</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Ohjelman tulee toimia luotettavasti iPad laitteilla, tietokoneilla ja kannettavilla tietokoneilla.</w:t>
      </w:r>
    </w:p>
    <w:p w:rsidR="00000000" w:rsidDel="00000000" w:rsidP="00000000" w:rsidRDefault="00000000" w:rsidRPr="00000000">
      <w:pPr>
        <w:widowControl w:val="0"/>
        <w:spacing w:after="0" w:before="0" w:line="240" w:lineRule="auto"/>
        <w:contextualSpacing w:val="0"/>
      </w:pPr>
      <w:bookmarkStart w:colFirst="0" w:colLast="0" w:name="h.3j2qqm3" w:id="19"/>
      <w:bookmarkEnd w:id="19"/>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Ylläpidettävyys ja huollettavuus</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1y810tw" w:id="20"/>
      <w:bookmarkEnd w:id="20"/>
      <w:r w:rsidDel="00000000" w:rsidR="00000000" w:rsidRPr="00000000">
        <w:rPr>
          <w:rFonts w:ascii="Garamond" w:cs="Garamond" w:eastAsia="Garamond" w:hAnsi="Garamond"/>
          <w:b w:val="0"/>
          <w:sz w:val="24"/>
          <w:szCs w:val="24"/>
          <w:vertAlign w:val="baseline"/>
          <w:rtl w:val="0"/>
        </w:rPr>
        <w:t xml:space="preserve">Serverin administraattori voi huolehtia liiaallisista XML ja kuva tiedostoista. </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Siirrettävyys, laajennettavuus ja uudelleenkäytettävyys</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Ohjelma toimii PHP:lla ja toimii muissa servereissä, jos kansioille annetaan 755 käyttöoikeudet.</w:t>
      </w:r>
    </w:p>
    <w:p w:rsidR="00000000" w:rsidDel="00000000" w:rsidP="00000000" w:rsidRDefault="00000000" w:rsidRPr="00000000">
      <w:pPr>
        <w:widowControl w:val="0"/>
        <w:spacing w:after="0" w:before="0" w:line="240" w:lineRule="auto"/>
        <w:contextualSpacing w:val="0"/>
      </w:pPr>
      <w:bookmarkStart w:colFirst="0" w:colLast="0" w:name="h.4i7ojhp" w:id="21"/>
      <w:bookmarkEnd w:id="21"/>
      <w:r w:rsidDel="00000000" w:rsidR="00000000" w:rsidRPr="00000000">
        <w:rPr>
          <w:rFonts w:ascii="Garamond" w:cs="Garamond" w:eastAsia="Garamond" w:hAnsi="Garamond"/>
          <w:b w:val="0"/>
          <w:sz w:val="24"/>
          <w:szCs w:val="24"/>
          <w:vertAlign w:val="baseline"/>
          <w:rtl w:val="0"/>
        </w:rPr>
        <w:t xml:space="preserve">Koodia voi laajentaa ja toivon mukaan laajennetaan tulevaisuudessa. Laajennusmahdollisuuksia ovat esimerkiksi käyttäjä tunnukset ja käyttäjäpohjainen tiedostojen poisto.</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Konfiguroitavuus</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Pelien parametrit voidaan muuttaa. Parametreihin kuuluvat: kuva ja teksti. Suositeltu määrä on noin 10-30 noodia.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2xcytpi" w:id="22"/>
      <w:bookmarkEnd w:id="22"/>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MUUT VAATIMUKSET</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bookmarkStart w:colFirst="0" w:colLast="0" w:name="h.1ci93xb" w:id="23"/>
      <w:bookmarkEnd w:id="23"/>
      <w:r w:rsidDel="00000000" w:rsidR="00000000" w:rsidRPr="00000000">
        <w:rPr>
          <w:rFonts w:ascii="Garamond" w:cs="Garamond" w:eastAsia="Garamond" w:hAnsi="Garamond"/>
          <w:b w:val="1"/>
          <w:sz w:val="24"/>
          <w:szCs w:val="24"/>
          <w:vertAlign w:val="baseline"/>
          <w:rtl w:val="0"/>
        </w:rPr>
        <w:t xml:space="preserve">Suorituskyky</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rPr>
          <w:rFonts w:ascii="Garamond" w:cs="Garamond" w:eastAsia="Garamond" w:hAnsi="Garamond"/>
          <w:b w:val="0"/>
          <w:sz w:val="24"/>
          <w:szCs w:val="24"/>
          <w:vertAlign w:val="baseline"/>
          <w:rtl w:val="0"/>
        </w:rPr>
        <w:t xml:space="preserve">Peli latautuu noin sekunnissa. Pelin vaihtaminen vie vähemmän. Ongelmia saattaa esiintyä jos käytetään esimerkiksi liian suuria kuvia.</w:t>
      </w:r>
      <w:r w:rsidDel="00000000" w:rsidR="00000000" w:rsidRPr="00000000">
        <w:br w:type="page"/>
      </w:r>
    </w:p>
    <w:p w:rsidR="00000000" w:rsidDel="00000000" w:rsidP="00000000" w:rsidRDefault="00000000" w:rsidRPr="00000000">
      <w:pPr>
        <w:widowControl w:val="0"/>
        <w:spacing w:after="0" w:before="0" w:line="240" w:lineRule="auto"/>
        <w:contextualSpacing w:val="0"/>
      </w:pPr>
      <w:bookmarkStart w:colFirst="0" w:colLast="0" w:name="h.3whwml4" w:id="24"/>
      <w:bookmarkEnd w:id="24"/>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Käyttöliittymät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2bn6wsx" w:id="25"/>
      <w:bookmarkEnd w:id="25"/>
      <w:r w:rsidDel="00000000" w:rsidR="00000000" w:rsidRPr="00000000">
        <w:rPr>
          <w:rFonts w:ascii="Garamond" w:cs="Garamond" w:eastAsia="Garamond" w:hAnsi="Garamond"/>
          <w:b w:val="0"/>
          <w:sz w:val="24"/>
          <w:szCs w:val="24"/>
          <w:vertAlign w:val="baseline"/>
          <w:rtl w:val="0"/>
        </w:rPr>
        <w:t xml:space="preserve">Käyttöliittymä on minimalistinen, jossa Footerissa on peliin liittyvät painikkeet. Editor painikkeesta käyttäjät pääsevät tekemään uusia pelejä tai editoimaan vanhoja. Painikkeet on väri koodattu selkeyttämään prosessia ja sitä mitä painike tekee. Siniset vaihtavat sivua, oranssit lisäävät, punaiset poistavat, valkoiset avaavat osia sivusta ja vihreät jatkavat prosessia eteenpäin. </w:t>
      </w:r>
    </w:p>
    <w:p w:rsidR="00000000" w:rsidDel="00000000" w:rsidP="00000000" w:rsidRDefault="00000000" w:rsidRPr="00000000">
      <w:pPr>
        <w:keepNext w:val="1"/>
        <w:widowControl w:val="0"/>
        <w:numPr>
          <w:ilvl w:val="2"/>
          <w:numId w:val="2"/>
        </w:numPr>
        <w:spacing w:after="60" w:before="240" w:line="240" w:lineRule="auto"/>
        <w:ind w:left="720" w:hanging="720"/>
        <w:rPr/>
      </w:pPr>
      <w:r w:rsidDel="00000000" w:rsidR="00000000" w:rsidRPr="00000000">
        <w:rPr>
          <w:rFonts w:ascii="Garamond" w:cs="Garamond" w:eastAsia="Garamond" w:hAnsi="Garamond"/>
          <w:b w:val="0"/>
          <w:sz w:val="24"/>
          <w:szCs w:val="24"/>
          <w:vertAlign w:val="baseline"/>
          <w:rtl w:val="0"/>
        </w:rPr>
        <w:t xml:space="preserve">Käyttöliittymäkartta</w:t>
      </w:r>
    </w:p>
    <w:p w:rsidR="00000000" w:rsidDel="00000000" w:rsidP="00000000" w:rsidRDefault="00000000" w:rsidRPr="00000000">
      <w:pPr>
        <w:widowControl w:val="0"/>
        <w:spacing w:after="0" w:before="0" w:line="240" w:lineRule="auto"/>
        <w:contextualSpacing w:val="0"/>
      </w:pPr>
      <w:r w:rsidDel="00000000" w:rsidR="00000000" w:rsidRPr="00000000">
        <w:drawing>
          <wp:inline distB="0" distT="0" distL="114300" distR="114300">
            <wp:extent cx="4696460" cy="2315210"/>
            <wp:effectExtent b="0" l="0" r="0" t="0"/>
            <wp:docPr id="3"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4696460" cy="2315210"/>
                    </a:xfrm>
                    <a:prstGeom prst="rect"/>
                    <a:ln/>
                  </pic:spPr>
                </pic:pic>
              </a:graphicData>
            </a:graphic>
          </wp:inline>
        </w:drawing>
      </w:r>
      <w:r w:rsidDel="00000000" w:rsidR="00000000" w:rsidRPr="00000000">
        <w:rPr>
          <w:rtl w:val="0"/>
        </w:rPr>
      </w:r>
    </w:p>
    <w:p w:rsidR="00000000" w:rsidDel="00000000" w:rsidP="00000000" w:rsidRDefault="00000000" w:rsidRPr="00000000">
      <w:pPr>
        <w:keepNext w:val="1"/>
        <w:widowControl w:val="0"/>
        <w:spacing w:after="60" w:before="240" w:line="240" w:lineRule="auto"/>
        <w:contextualSpacing w:val="0"/>
      </w:pPr>
      <w:bookmarkStart w:colFirst="0" w:colLast="0" w:name="h.qsh70q" w:id="26"/>
      <w:bookmarkEnd w:id="26"/>
      <w:r w:rsidDel="00000000" w:rsidR="00000000" w:rsidRPr="00000000">
        <w:rPr>
          <w:rtl w:val="0"/>
        </w:rPr>
      </w:r>
    </w:p>
    <w:p w:rsidR="00000000" w:rsidDel="00000000" w:rsidP="00000000" w:rsidRDefault="00000000" w:rsidRPr="00000000">
      <w:pPr>
        <w:keepNext w:val="1"/>
        <w:widowControl w:val="0"/>
        <w:numPr>
          <w:ilvl w:val="2"/>
          <w:numId w:val="2"/>
        </w:numPr>
        <w:spacing w:after="60" w:before="240" w:line="240" w:lineRule="auto"/>
        <w:ind w:left="720" w:hanging="720"/>
        <w:rPr/>
      </w:pPr>
      <w:r w:rsidDel="00000000" w:rsidR="00000000" w:rsidRPr="00000000">
        <w:rPr>
          <w:rFonts w:ascii="Garamond" w:cs="Garamond" w:eastAsia="Garamond" w:hAnsi="Garamond"/>
          <w:b w:val="0"/>
          <w:sz w:val="24"/>
          <w:szCs w:val="24"/>
          <w:vertAlign w:val="baseline"/>
          <w:rtl w:val="0"/>
        </w:rPr>
        <w:t xml:space="preserve">Käyttöliittymäsivut</w:t>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Etusivu</w:t>
      </w:r>
    </w:p>
    <w:p w:rsidR="00000000" w:rsidDel="00000000" w:rsidP="00000000" w:rsidRDefault="00000000" w:rsidRPr="00000000">
      <w:pPr>
        <w:widowControl w:val="0"/>
        <w:spacing w:after="0" w:before="0" w:line="240" w:lineRule="auto"/>
        <w:contextualSpacing w:val="0"/>
      </w:pPr>
      <w:r w:rsidDel="00000000" w:rsidR="00000000" w:rsidRPr="00000000">
        <w:drawing>
          <wp:inline distB="0" distT="0" distL="114300" distR="114300">
            <wp:extent cx="5036185" cy="3806825"/>
            <wp:effectExtent b="0" l="0" r="0" t="0"/>
            <wp:docPr id="2"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5036185" cy="38068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Editori</w:t>
      </w:r>
    </w:p>
    <w:p w:rsidR="00000000" w:rsidDel="00000000" w:rsidP="00000000" w:rsidRDefault="00000000" w:rsidRPr="00000000">
      <w:pPr>
        <w:widowControl w:val="0"/>
        <w:spacing w:after="0" w:before="0" w:line="240" w:lineRule="auto"/>
        <w:contextualSpacing w:val="0"/>
      </w:pPr>
      <w:r w:rsidDel="00000000" w:rsidR="00000000" w:rsidRPr="00000000">
        <w:drawing>
          <wp:inline distB="0" distT="0" distL="114300" distR="114300">
            <wp:extent cx="6299200" cy="28575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299200" cy="285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 xml:space="preserve">Vanhojen tiedostojen editori</w:t>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drawing>
          <wp:inline distB="0" distT="0" distL="114300" distR="114300">
            <wp:extent cx="6294120" cy="1651635"/>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294120" cy="165163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rPr>
          <w:rFonts w:ascii="Garamond" w:cs="Garamond" w:eastAsia="Garamond" w:hAnsi="Garamond"/>
          <w:b w:val="1"/>
          <w:sz w:val="24"/>
          <w:szCs w:val="24"/>
          <w:vertAlign w:val="baseline"/>
          <w:rtl w:val="0"/>
        </w:rPr>
        <w:t xml:space="preserve">Kuvien lisäys:</w:t>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drawing>
          <wp:inline distB="0" distT="0" distL="114300" distR="114300">
            <wp:extent cx="6297930" cy="279527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297930" cy="279527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rPr>
          <w:rFonts w:ascii="Garamond" w:cs="Garamond" w:eastAsia="Garamond" w:hAnsi="Garamond"/>
          <w:b w:val="1"/>
          <w:sz w:val="24"/>
          <w:szCs w:val="24"/>
          <w:vertAlign w:val="baseline"/>
          <w:rtl w:val="0"/>
        </w:rPr>
        <w:t xml:space="preserve">Esikatselu</w:t>
      </w:r>
    </w:p>
    <w:p w:rsidR="00000000" w:rsidDel="00000000" w:rsidP="00000000" w:rsidRDefault="00000000" w:rsidRPr="00000000">
      <w:pPr>
        <w:widowControl w:val="0"/>
        <w:spacing w:after="0" w:before="0" w:line="240" w:lineRule="auto"/>
        <w:ind w:left="7824" w:hanging="7824"/>
        <w:contextualSpacing w:val="0"/>
      </w:pPr>
      <w:r w:rsidDel="00000000" w:rsidR="00000000" w:rsidRPr="00000000">
        <w:drawing>
          <wp:inline distB="0" distT="0" distL="114300" distR="114300">
            <wp:extent cx="6297295" cy="683768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97295" cy="683768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3as4poj" w:id="27"/>
      <w:bookmarkEnd w:id="27"/>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RAJOITUKSET SUUNNITTELULLE JA TOTEUTUKSELLE</w:t>
      </w:r>
    </w:p>
    <w:p w:rsidR="00000000" w:rsidDel="00000000" w:rsidP="00000000" w:rsidRDefault="00000000" w:rsidRPr="00000000">
      <w:pPr>
        <w:widowControl w:val="0"/>
        <w:spacing w:after="0" w:before="0" w:line="240" w:lineRule="auto"/>
        <w:contextualSpacing w:val="0"/>
      </w:pPr>
      <w:bookmarkStart w:colFirst="0" w:colLast="0" w:name="h.1pxezwc" w:id="28"/>
      <w:bookmarkEnd w:id="28"/>
      <w:r w:rsidDel="00000000" w:rsidR="00000000" w:rsidRPr="00000000">
        <w:rPr>
          <w:rFonts w:ascii="Garamond" w:cs="Garamond" w:eastAsia="Garamond" w:hAnsi="Garamond"/>
          <w:b w:val="0"/>
          <w:sz w:val="24"/>
          <w:szCs w:val="24"/>
          <w:vertAlign w:val="baseline"/>
          <w:rtl w:val="0"/>
        </w:rPr>
        <w:t xml:space="preserve">Aikataulun puitteissa täytyy saada toimiva ohjelma valmiiksi, joten ohjelma tulee olla käyttövalmiina ennen 31.5. Tämän jälkeen lisäyksiä voivat tehdä muut jotka ottavat projektin vastaan.</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Standardit</w:t>
      </w:r>
    </w:p>
    <w:p w:rsidR="00000000" w:rsidDel="00000000" w:rsidP="00000000" w:rsidRDefault="00000000" w:rsidRPr="00000000">
      <w:pPr>
        <w:widowControl w:val="0"/>
        <w:numPr>
          <w:ilvl w:val="0"/>
          <w:numId w:val="1"/>
        </w:numPr>
        <w:spacing w:after="0" w:before="0" w:line="240" w:lineRule="auto"/>
        <w:ind w:left="720" w:hanging="360"/>
        <w:rPr>
          <w:b w:val="1"/>
          <w:sz w:val="24"/>
          <w:szCs w:val="24"/>
        </w:rPr>
      </w:pPr>
      <w:r w:rsidDel="00000000" w:rsidR="00000000" w:rsidRPr="00000000">
        <w:rPr>
          <w:rFonts w:ascii="Garamond" w:cs="Garamond" w:eastAsia="Garamond" w:hAnsi="Garamond"/>
          <w:b w:val="0"/>
          <w:sz w:val="24"/>
          <w:szCs w:val="24"/>
          <w:vertAlign w:val="baseline"/>
          <w:rtl w:val="0"/>
        </w:rPr>
        <w:t xml:space="preserve">XML</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rPr>
          <w:b w:val="1"/>
          <w:sz w:val="24"/>
          <w:szCs w:val="24"/>
        </w:rPr>
      </w:pPr>
      <w:r w:rsidDel="00000000" w:rsidR="00000000" w:rsidRPr="00000000">
        <w:rPr>
          <w:rFonts w:ascii="Garamond" w:cs="Garamond" w:eastAsia="Garamond" w:hAnsi="Garamond"/>
          <w:b w:val="0"/>
          <w:sz w:val="24"/>
          <w:szCs w:val="24"/>
          <w:vertAlign w:val="baseline"/>
          <w:rtl w:val="0"/>
        </w:rPr>
        <w:t xml:space="preserve">HTTP</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rPr>
          <w:b w:val="1"/>
          <w:sz w:val="24"/>
          <w:szCs w:val="24"/>
        </w:rPr>
      </w:pPr>
      <w:r w:rsidDel="00000000" w:rsidR="00000000" w:rsidRPr="00000000">
        <w:rPr>
          <w:rFonts w:ascii="Garamond" w:cs="Garamond" w:eastAsia="Garamond" w:hAnsi="Garamond"/>
          <w:b w:val="0"/>
          <w:sz w:val="24"/>
          <w:szCs w:val="24"/>
          <w:vertAlign w:val="baseline"/>
          <w:rtl w:val="0"/>
        </w:rPr>
        <w:t xml:space="preserve">HTML5</w:t>
      </w: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49x2ik5" w:id="29"/>
      <w:bookmarkEnd w:id="29"/>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Laitteistorajoitukset</w:t>
      </w:r>
    </w:p>
    <w:p w:rsidR="00000000" w:rsidDel="00000000" w:rsidP="00000000" w:rsidRDefault="00000000" w:rsidRPr="00000000">
      <w:pPr>
        <w:widowControl w:val="0"/>
        <w:spacing w:after="0" w:before="0" w:line="240" w:lineRule="auto"/>
        <w:contextualSpacing w:val="0"/>
      </w:pPr>
      <w:bookmarkStart w:colFirst="0" w:colLast="0" w:name="h.2p2csry" w:id="30"/>
      <w:bookmarkEnd w:id="30"/>
      <w:r w:rsidDel="00000000" w:rsidR="00000000" w:rsidRPr="00000000">
        <w:rPr>
          <w:rFonts w:ascii="Garamond" w:cs="Garamond" w:eastAsia="Garamond" w:hAnsi="Garamond"/>
          <w:b w:val="0"/>
          <w:sz w:val="24"/>
          <w:szCs w:val="24"/>
          <w:vertAlign w:val="baseline"/>
          <w:rtl w:val="0"/>
        </w:rPr>
        <w:t xml:space="preserve">Ohjelma suunniteltu iPadeille, pöytäkoneille ja kannettaville koneille.</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Ohjelmistorajoitukset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Koodi on kirjoitettu kielillä: PHP, Javascript (Jquery kirjasto), HTML ja CSS.</w:t>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Lisäykset vanhaan koodiin olisi hyvä tehdä näillä kielillä, mutta uusia lisäyksiä voi tehdä millä tahansa kielellä, joka tukee myös jo käytettyjä kieliä.</w:t>
      </w:r>
    </w:p>
    <w:p w:rsidR="00000000" w:rsidDel="00000000" w:rsidP="00000000" w:rsidRDefault="00000000" w:rsidRPr="00000000">
      <w:pPr>
        <w:widowControl w:val="0"/>
        <w:spacing w:after="0" w:before="0" w:line="240" w:lineRule="auto"/>
        <w:contextualSpacing w:val="0"/>
      </w:pPr>
      <w:bookmarkStart w:colFirst="0" w:colLast="0" w:name="h.147n2zr" w:id="31"/>
      <w:bookmarkEnd w:id="31"/>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TIEDOT JA TIETOKANNAT</w:t>
      </w:r>
    </w:p>
    <w:p w:rsidR="00000000" w:rsidDel="00000000" w:rsidP="00000000" w:rsidRDefault="00000000" w:rsidRPr="00000000">
      <w:pPr>
        <w:keepNext w:val="1"/>
        <w:widowControl w:val="1"/>
        <w:numPr>
          <w:ilvl w:val="1"/>
          <w:numId w:val="2"/>
        </w:numPr>
        <w:spacing w:after="60" w:before="240" w:line="240" w:lineRule="auto"/>
        <w:ind w:left="576" w:hanging="576"/>
        <w:jc w:val="both"/>
        <w:rPr/>
      </w:pPr>
      <w:bookmarkStart w:colFirst="0" w:colLast="0" w:name="h.3o7alnk" w:id="32"/>
      <w:bookmarkEnd w:id="32"/>
      <w:r w:rsidDel="00000000" w:rsidR="00000000" w:rsidRPr="00000000">
        <w:rPr>
          <w:rFonts w:ascii="Garamond" w:cs="Garamond" w:eastAsia="Garamond" w:hAnsi="Garamond"/>
          <w:b w:val="1"/>
          <w:sz w:val="24"/>
          <w:szCs w:val="24"/>
          <w:vertAlign w:val="baseline"/>
          <w:rtl w:val="0"/>
        </w:rPr>
        <w:t xml:space="preserve">Tietokannat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23ckvvd" w:id="33"/>
      <w:bookmarkEnd w:id="33"/>
      <w:r w:rsidDel="00000000" w:rsidR="00000000" w:rsidRPr="00000000">
        <w:drawing>
          <wp:inline distB="0" distT="0" distL="114300" distR="114300">
            <wp:extent cx="3076575" cy="2695575"/>
            <wp:effectExtent b="0" l="0" r="0" t="0"/>
            <wp:docPr id="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076575" cy="26955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widowControl w:val="1"/>
        <w:numPr>
          <w:ilvl w:val="1"/>
          <w:numId w:val="2"/>
        </w:numPr>
        <w:spacing w:after="60" w:before="240" w:line="240" w:lineRule="auto"/>
        <w:ind w:left="576" w:hanging="576"/>
        <w:jc w:val="both"/>
        <w:rPr/>
      </w:pPr>
      <w:r w:rsidDel="00000000" w:rsidR="00000000" w:rsidRPr="00000000">
        <w:rPr>
          <w:rFonts w:ascii="Garamond" w:cs="Garamond" w:eastAsia="Garamond" w:hAnsi="Garamond"/>
          <w:b w:val="1"/>
          <w:sz w:val="24"/>
          <w:szCs w:val="24"/>
          <w:vertAlign w:val="baseline"/>
          <w:rtl w:val="0"/>
        </w:rPr>
        <w:t xml:space="preserve">Talletettavat tiedot</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4"/>
        <w:bidi w:val="0"/>
        <w:tblW w:w="64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678"/>
        <w:tblGridChange w:id="0">
          <w:tblGrid>
            <w:gridCol w:w="1809"/>
            <w:gridCol w:w="4678"/>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Garamond" w:cs="Garamond" w:eastAsia="Garamond" w:hAnsi="Garamond"/>
                <w:b w:val="0"/>
                <w:sz w:val="24"/>
                <w:szCs w:val="24"/>
                <w:vertAlign w:val="baseline"/>
                <w:rtl w:val="0"/>
              </w:rPr>
              <w:t xml:space="preserve">XML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items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XML tiedoston root node.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item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dataPoint noodien host node.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dataPoint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Liikkuva osuus, jolla voi olla data: target joka näyttää sen parin, src jossa on kuvan osoite ja clocks = true joka osoittaa että kyseessä on kuva.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dropper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target noodien host node.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target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Tiputus elementtien noodit. Voi omistaa dataa ID, joka osoittaa sen numeron ja liittää sen tiettyyn dataPointtiin.</w:t>
            </w:r>
          </w:p>
        </w:tc>
      </w:tr>
    </w:tbl>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widowControl w:val="0"/>
        <w:numPr>
          <w:ilvl w:val="0"/>
          <w:numId w:val="2"/>
        </w:numPr>
        <w:spacing w:after="60" w:before="240" w:line="240" w:lineRule="auto"/>
        <w:ind w:left="432" w:hanging="432"/>
        <w:rPr/>
      </w:pPr>
      <w:bookmarkStart w:colFirst="0" w:colLast="0" w:name="h.ihv636" w:id="34"/>
      <w:bookmarkEnd w:id="34"/>
      <w:r w:rsidDel="00000000" w:rsidR="00000000" w:rsidRPr="00000000">
        <w:rPr>
          <w:rFonts w:ascii="Garamond" w:cs="Garamond" w:eastAsia="Garamond" w:hAnsi="Garamond"/>
          <w:b w:val="1"/>
          <w:smallCaps w:val="1"/>
          <w:sz w:val="24"/>
          <w:szCs w:val="24"/>
          <w:vertAlign w:val="baseline"/>
          <w:rtl w:val="0"/>
        </w:rPr>
        <w:t xml:space="preserve">ALUSTAVA AIKATAULU</w:t>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5"/>
        <w:bidi w:val="0"/>
        <w:tblW w:w="63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7"/>
        <w:gridCol w:w="1843"/>
        <w:gridCol w:w="1559"/>
        <w:tblGridChange w:id="0">
          <w:tblGrid>
            <w:gridCol w:w="2977"/>
            <w:gridCol w:w="1843"/>
            <w:gridCol w:w="1559"/>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Projektin ositus</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Vastuuhenkilö</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Tunnit</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Runko koodaus, drag and drop osuus, bugien korjaus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Petteri Hellman</w:t>
            </w:r>
          </w:p>
        </w:tc>
        <w:tc>
          <w:tcPr>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119</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XML taulukoiden kehitys ja optimointi.</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88900</wp:posOffset>
                      </wp:positionV>
                      <wp:extent cx="12700" cy="12700"/>
                      <wp:effectExtent b="0" l="0" r="0" t="0"/>
                      <wp:wrapNone/>
                      <wp:docPr id="10" name=""/>
                      <a:graphic>
                        <a:graphicData uri="http://schemas.microsoft.com/office/word/2010/wordprocessingShape">
                          <wps:wsp>
                            <wps:cNvCnPr/>
                            <wps:spPr>
                              <a:xfrm>
                                <a:off x="5346000" y="3780000"/>
                                <a:ext cx="0" cy="0"/>
                              </a:xfrm>
                              <a:prstGeom prst="straightConnector1">
                                <a:avLst/>
                              </a:prstGeom>
                              <a:noFill/>
                              <a:ln cap="flat" cmpd="sng" w="9525">
                                <a:solidFill>
                                  <a:srgbClr val="00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1651000</wp:posOffset>
                      </wp:positionH>
                      <wp:positionV relativeFrom="paragraph">
                        <wp:posOffset>88900</wp:posOffset>
                      </wp:positionV>
                      <wp:extent cx="12700" cy="12700"/>
                      <wp:effectExtent b="0" l="0" r="0" t="0"/>
                      <wp:wrapNone/>
                      <wp:docPr id="10"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Petteri Hellman</w:t>
            </w:r>
          </w:p>
        </w:tc>
        <w:tc>
          <w:tcPr>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91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Editorin koodaus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Petteri Hellman</w:t>
            </w:r>
          </w:p>
        </w:tc>
        <w:tc>
          <w:tcPr>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350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Visuaalinen koodaus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Petteri Hellman</w:t>
            </w:r>
          </w:p>
        </w:tc>
        <w:tc>
          <w:tcPr>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70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Yhteensä</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Garamond" w:cs="Garamond" w:eastAsia="Garamond" w:hAnsi="Garamond"/>
                <w:b w:val="0"/>
                <w:sz w:val="24"/>
                <w:szCs w:val="24"/>
                <w:vertAlign w:val="baseline"/>
                <w:rtl w:val="0"/>
              </w:rPr>
              <w:t xml:space="preserve">630</w:t>
            </w:r>
          </w:p>
        </w:tc>
      </w:tr>
    </w:tbl>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rPr>
          <w:rFonts w:ascii="Garamond" w:cs="Garamond" w:eastAsia="Garamond" w:hAnsi="Garamond"/>
          <w:b w:val="0"/>
          <w:color w:val="000000"/>
          <w:sz w:val="24"/>
          <w:szCs w:val="24"/>
          <w:vertAlign w:val="baseline"/>
          <w:rtl w:val="0"/>
        </w:rPr>
        <w:t xml:space="preserve">Deadline arvioinnille: 13.5.2016</w:t>
      </w:r>
      <w:r w:rsidDel="00000000" w:rsidR="00000000" w:rsidRPr="00000000">
        <w:br w:type="page"/>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32hioqz" w:id="35"/>
      <w:bookmarkEnd w:id="35"/>
      <w:r w:rsidDel="00000000" w:rsidR="00000000" w:rsidRPr="00000000">
        <w:rPr>
          <w:rtl w:val="0"/>
        </w:rPr>
      </w:r>
    </w:p>
    <w:p w:rsidR="00000000" w:rsidDel="00000000" w:rsidP="00000000" w:rsidRDefault="00000000" w:rsidRPr="00000000">
      <w:pPr>
        <w:keepNext w:val="1"/>
        <w:widowControl w:val="0"/>
        <w:numPr>
          <w:ilvl w:val="0"/>
          <w:numId w:val="2"/>
        </w:numPr>
        <w:spacing w:after="60" w:before="240" w:line="240" w:lineRule="auto"/>
        <w:ind w:left="432" w:hanging="432"/>
        <w:rPr/>
      </w:pPr>
      <w:r w:rsidDel="00000000" w:rsidR="00000000" w:rsidRPr="00000000">
        <w:rPr>
          <w:rFonts w:ascii="Garamond" w:cs="Garamond" w:eastAsia="Garamond" w:hAnsi="Garamond"/>
          <w:b w:val="1"/>
          <w:smallCaps w:val="1"/>
          <w:sz w:val="24"/>
          <w:szCs w:val="24"/>
          <w:vertAlign w:val="baseline"/>
          <w:rtl w:val="0"/>
        </w:rPr>
        <w:t xml:space="preserve">LIITTEET</w:t>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sectPr>
      <w:headerReference r:id="rId17" w:type="default"/>
      <w:headerReference r:id="rId18" w:type="first"/>
      <w:footerReference r:id="rId19" w:type="default"/>
      <w:footerReference r:id="rId20" w:type="first"/>
      <w:pgSz w:h="16840" w:w="11907"/>
      <w:pgMar w:bottom="851" w:top="567" w:left="1134" w:right="1134"/>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alibri"/>
  <w:font w:name="Times New Roman"/>
  <w:font w:name="Garamond">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819"/>
        <w:tab w:val="right" w:pos="9638"/>
      </w:tabs>
      <w:spacing w:after="0" w:before="0" w:line="240" w:lineRule="auto"/>
      <w:contextualSpacing w:val="0"/>
    </w:pPr>
    <w:fldSimple w:instr="PAGE" w:fldLock="0" w:dirty="0">
      <w:r w:rsidDel="00000000" w:rsidR="00000000" w:rsidRPr="00000000">
        <w:rPr>
          <w:rFonts w:ascii="Garamond" w:cs="Garamond" w:eastAsia="Garamond" w:hAnsi="Garamond"/>
          <w:b w:val="1"/>
          <w:sz w:val="20"/>
          <w:szCs w:val="20"/>
          <w:vertAlign w:val="baseline"/>
        </w:rPr>
      </w:r>
    </w:fldSimple>
    <w:r w:rsidDel="00000000" w:rsidR="00000000" w:rsidRPr="00000000">
      <w:rPr>
        <w:rtl w:val="0"/>
      </w:rPr>
    </w:r>
  </w:p>
  <w:p w:rsidR="00000000" w:rsidDel="00000000" w:rsidP="00000000" w:rsidRDefault="00000000" w:rsidRPr="00000000">
    <w:pPr>
      <w:widowControl w:val="1"/>
      <w:tabs>
        <w:tab w:val="center" w:pos="4819"/>
        <w:tab w:val="right" w:pos="9638"/>
      </w:tabs>
      <w:spacing w:after="0" w:before="0" w:line="240" w:lineRule="auto"/>
      <w:ind w:right="360"/>
      <w:contextualSpacing w:val="0"/>
    </w:pPr>
    <w:r w:rsidDel="00000000" w:rsidR="00000000" w:rsidRPr="00000000">
      <w:rPr>
        <w:rtl w:val="0"/>
      </w:rPr>
    </w:r>
  </w:p>
  <w:p w:rsidR="00000000" w:rsidDel="00000000" w:rsidP="00000000" w:rsidRDefault="00000000" w:rsidRPr="00000000">
    <w:pPr>
      <w:widowControl w:val="1"/>
      <w:tabs>
        <w:tab w:val="center" w:pos="4819"/>
        <w:tab w:val="right" w:pos="9638"/>
      </w:tabs>
      <w:spacing w:after="709" w:before="0" w:line="240" w:lineRule="auto"/>
      <w:contextualSpacing w:val="0"/>
      <w:jc w:val="both"/>
    </w:pPr>
    <w:r w:rsidDel="00000000" w:rsidR="00000000" w:rsidRPr="00000000">
      <w:rPr>
        <w:rFonts w:ascii="Garamond" w:cs="Garamond" w:eastAsia="Garamond" w:hAnsi="Garamond"/>
        <w:b w:val="1"/>
        <w:sz w:val="16"/>
        <w:szCs w:val="16"/>
        <w:vertAlign w:val="baseline"/>
        <w:rtl w:val="0"/>
      </w:rPr>
      <w:t xml:space="preserve">C:\Documents and Settings\SaijaP\Local Settings\Temporary Internet Files\OLKE\Vaatimusmäärittelypohja0.1.doc</w:t>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819"/>
        <w:tab w:val="right" w:pos="9638"/>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819"/>
        <w:tab w:val="right" w:pos="9638"/>
      </w:tabs>
      <w:spacing w:after="709" w:before="0" w:line="240" w:lineRule="auto"/>
      <w:contextualSpacing w:val="0"/>
    </w:pPr>
    <w:r w:rsidDel="00000000" w:rsidR="00000000" w:rsidRPr="00000000">
      <w:rPr>
        <w:rFonts w:ascii="Garamond" w:cs="Garamond" w:eastAsia="Garamond" w:hAnsi="Garamond"/>
        <w:b w:val="1"/>
        <w:sz w:val="20"/>
        <w:szCs w:val="20"/>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center" w:pos="4819"/>
        <w:tab w:val="right" w:pos="9638"/>
      </w:tabs>
      <w:spacing w:after="0" w:before="426" w:line="240" w:lineRule="auto"/>
      <w:contextualSpacing w:val="0"/>
    </w:pPr>
    <w:r w:rsidDel="00000000" w:rsidR="00000000" w:rsidRPr="00000000">
      <w:rPr>
        <w:rFonts w:ascii="Garamond" w:cs="Garamond" w:eastAsia="Garamond" w:hAnsi="Garamond"/>
        <w:b w:val="1"/>
        <w:sz w:val="24"/>
        <w:szCs w:val="24"/>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819"/>
        <w:tab w:val="right" w:pos="9638"/>
      </w:tabs>
      <w:spacing w:after="0" w:before="426" w:line="240" w:lineRule="auto"/>
      <w:contextualSpacing w:val="0"/>
      <w:jc w:val="both"/>
    </w:pPr>
    <w:r w:rsidDel="00000000" w:rsidR="00000000" w:rsidRPr="00000000">
      <w:rPr>
        <w:rFonts w:ascii="Garamond" w:cs="Garamond" w:eastAsia="Garamond" w:hAnsi="Garamond"/>
        <w:b w:val="1"/>
        <w:sz w:val="24"/>
        <w:szCs w:val="24"/>
        <w:vertAlign w:val="baseline"/>
        <w:rtl w:val="0"/>
      </w:rPr>
      <w:tab/>
      <w:tab/>
      <w:tab/>
      <w:tab/>
    </w:r>
    <w:r w:rsidDel="00000000" w:rsidR="00000000" w:rsidRPr="00000000">
      <w:rPr>
        <w:rFonts w:ascii="Garamond" w:cs="Garamond" w:eastAsia="Garamond" w:hAnsi="Garamond"/>
        <w:b w:val="0"/>
        <w:sz w:val="24"/>
        <w:szCs w:val="24"/>
        <w:vertAlign w:val="baseline"/>
        <w:rtl w:val="0"/>
      </w:rPr>
      <w:t xml:space="preserve">VAATIMUSMÄÄRITTELY</w:t>
    </w:r>
    <w:r w:rsidDel="00000000" w:rsidR="00000000" w:rsidRPr="00000000">
      <w:drawing>
        <wp:anchor allowOverlap="0" behindDoc="0" distB="0" distT="0" distL="114300" distR="114300" hidden="0" layoutInCell="0" locked="0" relativeHeight="0" simplePos="0">
          <wp:simplePos x="0" y="0"/>
          <wp:positionH relativeFrom="margin">
            <wp:posOffset>3810</wp:posOffset>
          </wp:positionH>
          <wp:positionV relativeFrom="paragraph">
            <wp:posOffset>5715</wp:posOffset>
          </wp:positionV>
          <wp:extent cx="1438275" cy="466725"/>
          <wp:effectExtent b="0" l="0" r="0" t="0"/>
          <wp:wrapNone/>
          <wp:docPr id="8"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438275" cy="466725"/>
                  </a:xfrm>
                  <a:prstGeom prst="rect"/>
                  <a:ln/>
                </pic:spPr>
              </pic:pic>
            </a:graphicData>
          </a:graphic>
        </wp:anchor>
      </w:drawing>
    </w:r>
  </w:p>
  <w:p w:rsidR="00000000" w:rsidDel="00000000" w:rsidP="00000000" w:rsidRDefault="00000000" w:rsidRPr="00000000">
    <w:pPr>
      <w:widowControl w:val="0"/>
      <w:tabs>
        <w:tab w:val="center" w:pos="4819"/>
        <w:tab w:val="right" w:pos="9638"/>
      </w:tabs>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ab/>
    </w:r>
  </w:p>
  <w:p w:rsidR="00000000" w:rsidDel="00000000" w:rsidP="00000000" w:rsidRDefault="00000000" w:rsidRPr="00000000">
    <w:pPr>
      <w:widowControl w:val="0"/>
      <w:tabs>
        <w:tab w:val="center" w:pos="4819"/>
        <w:tab w:val="right" w:pos="9638"/>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2085"/>
      </w:tabs>
      <w:spacing w:after="0" w:before="0" w:line="240" w:lineRule="auto"/>
      <w:contextualSpacing w:val="0"/>
    </w:pPr>
    <w:r w:rsidDel="00000000" w:rsidR="00000000" w:rsidRPr="00000000">
      <w:rPr>
        <w:rFonts w:ascii="Garamond" w:cs="Garamond" w:eastAsia="Garamond" w:hAnsi="Garamond"/>
        <w:b w:val="1"/>
        <w:sz w:val="24"/>
        <w:szCs w:val="24"/>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0"/>
      <w:numFmt w:val="bullet"/>
      <w:lvlText w:val="-"/>
      <w:lvlJc w:val="left"/>
      <w:pPr>
        <w:ind w:left="720" w:firstLine="360"/>
      </w:pPr>
      <w:rPr>
        <w:rFonts w:ascii="Arial" w:cs="Arial" w:eastAsia="Arial" w:hAnsi="Arial"/>
        <w:color w:val="0000ff"/>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decimal"/>
      <w:lvlText w:val="%1"/>
      <w:lvlJc w:val="left"/>
      <w:pPr>
        <w:ind w:left="432"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06.png"/><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header" Target="header1.xml"/><Relationship Id="rId16" Type="http://schemas.openxmlformats.org/officeDocument/2006/relationships/image" Target="media/image19.png"/><Relationship Id="rId5" Type="http://schemas.openxmlformats.org/officeDocument/2006/relationships/hyperlink" Target="http://#_Toc450652734" TargetMode="External"/><Relationship Id="rId19" Type="http://schemas.openxmlformats.org/officeDocument/2006/relationships/footer" Target="footer1.xml"/><Relationship Id="rId6" Type="http://schemas.openxmlformats.org/officeDocument/2006/relationships/hyperlink" Target="http://#_Toc450652734" TargetMode="External"/><Relationship Id="rId18" Type="http://schemas.openxmlformats.org/officeDocument/2006/relationships/header" Target="header2.xml"/><Relationship Id="rId7" Type="http://schemas.openxmlformats.org/officeDocument/2006/relationships/hyperlink" Target="http://#_Toc450652734" TargetMode="External"/><Relationship Id="rId8" Type="http://schemas.openxmlformats.org/officeDocument/2006/relationships/image" Target="media/image0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