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 Confusion matrix problem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Solutions for a)::</w:t>
      </w:r>
    </w:p>
    <w:p w:rsidR="00000000" w:rsidDel="00000000" w:rsidP="00000000" w:rsidRDefault="00000000" w:rsidRPr="00000000" w14:paraId="00000004">
      <w:pPr>
        <w:rPr/>
      </w:pPr>
      <w:r w:rsidDel="00000000" w:rsidR="00000000" w:rsidRPr="00000000">
        <w:rPr>
          <w:rtl w:val="0"/>
        </w:rPr>
        <w:t xml:space="preserve">Section 1 </w:t>
      </w:r>
    </w:p>
    <w:p w:rsidR="00000000" w:rsidDel="00000000" w:rsidP="00000000" w:rsidRDefault="00000000" w:rsidRPr="00000000" w14:paraId="00000005">
      <w:pPr>
        <w:rPr/>
      </w:pPr>
      <w:r w:rsidDel="00000000" w:rsidR="00000000" w:rsidRPr="00000000">
        <w:rPr>
          <w:rtl w:val="0"/>
        </w:rPr>
        <w:t xml:space="preserve">True negative is 50</w:t>
      </w:r>
    </w:p>
    <w:p w:rsidR="00000000" w:rsidDel="00000000" w:rsidP="00000000" w:rsidRDefault="00000000" w:rsidRPr="00000000" w14:paraId="00000006">
      <w:pPr>
        <w:rPr/>
      </w:pPr>
      <w:r w:rsidDel="00000000" w:rsidR="00000000" w:rsidRPr="00000000">
        <w:rPr>
          <w:rtl w:val="0"/>
        </w:rPr>
        <w:t xml:space="preserve">False positive is 10</w:t>
      </w:r>
    </w:p>
    <w:p w:rsidR="00000000" w:rsidDel="00000000" w:rsidP="00000000" w:rsidRDefault="00000000" w:rsidRPr="00000000" w14:paraId="00000007">
      <w:pPr>
        <w:rPr/>
      </w:pPr>
      <w:r w:rsidDel="00000000" w:rsidR="00000000" w:rsidRPr="00000000">
        <w:rPr>
          <w:rtl w:val="0"/>
        </w:rPr>
        <w:t xml:space="preserve">False negative is 5</w:t>
      </w:r>
    </w:p>
    <w:p w:rsidR="00000000" w:rsidDel="00000000" w:rsidP="00000000" w:rsidRDefault="00000000" w:rsidRPr="00000000" w14:paraId="00000008">
      <w:pPr>
        <w:rPr/>
      </w:pPr>
      <w:r w:rsidDel="00000000" w:rsidR="00000000" w:rsidRPr="00000000">
        <w:rPr>
          <w:rtl w:val="0"/>
        </w:rPr>
        <w:t xml:space="preserve">True positive is 100</w:t>
      </w:r>
    </w:p>
    <w:p w:rsidR="00000000" w:rsidDel="00000000" w:rsidP="00000000" w:rsidRDefault="00000000" w:rsidRPr="00000000" w14:paraId="00000009">
      <w:pPr>
        <w:rPr/>
      </w:pPr>
      <w:r w:rsidDel="00000000" w:rsidR="00000000" w:rsidRPr="00000000">
        <w:rPr>
          <w:rtl w:val="0"/>
        </w:rPr>
        <w:t xml:space="preserve">Secton 2:</w:t>
      </w:r>
    </w:p>
    <w:p w:rsidR="00000000" w:rsidDel="00000000" w:rsidP="00000000" w:rsidRDefault="00000000" w:rsidRPr="00000000" w14:paraId="0000000A">
      <w:pPr>
        <w:rPr/>
      </w:pPr>
      <w:r w:rsidDel="00000000" w:rsidR="00000000" w:rsidRPr="00000000">
        <w:rPr>
          <w:rtl w:val="0"/>
        </w:rPr>
        <w:t xml:space="preserve">(TP+TN+FP+FN)=n </w:t>
      </w:r>
    </w:p>
    <w:p w:rsidR="00000000" w:rsidDel="00000000" w:rsidP="00000000" w:rsidRDefault="00000000" w:rsidRPr="00000000" w14:paraId="0000000B">
      <w:pPr>
        <w:rPr/>
      </w:pPr>
      <w:r w:rsidDel="00000000" w:rsidR="00000000" w:rsidRPr="00000000">
        <w:rPr>
          <w:rtl w:val="0"/>
        </w:rPr>
        <w:t xml:space="preserve">In our case n=165</w:t>
      </w:r>
    </w:p>
    <w:p w:rsidR="00000000" w:rsidDel="00000000" w:rsidP="00000000" w:rsidRDefault="00000000" w:rsidRPr="00000000" w14:paraId="0000000C">
      <w:pPr>
        <w:rPr/>
      </w:pPr>
      <w:r w:rsidDel="00000000" w:rsidR="00000000" w:rsidRPr="00000000">
        <w:rPr>
          <w:rtl w:val="0"/>
        </w:rPr>
        <w:t xml:space="preserve">Accuracy = (TP+TN)/(TP+TN+FP+FN)</w:t>
      </w:r>
    </w:p>
    <w:p w:rsidR="00000000" w:rsidDel="00000000" w:rsidP="00000000" w:rsidRDefault="00000000" w:rsidRPr="00000000" w14:paraId="0000000D">
      <w:pPr>
        <w:rPr/>
      </w:pPr>
      <w:r w:rsidDel="00000000" w:rsidR="00000000" w:rsidRPr="00000000">
        <w:rPr>
          <w:rtl w:val="0"/>
        </w:rPr>
        <w:t xml:space="preserve">Accuracy1 = (100+50)/(100+50+5+10)=150/165 = 0.9(09) </w:t>
      </w:r>
    </w:p>
    <w:p w:rsidR="00000000" w:rsidDel="00000000" w:rsidP="00000000" w:rsidRDefault="00000000" w:rsidRPr="00000000" w14:paraId="0000000E">
      <w:pPr>
        <w:rPr/>
      </w:pPr>
      <w:r w:rsidDel="00000000" w:rsidR="00000000" w:rsidRPr="00000000">
        <w:rPr>
          <w:rtl w:val="0"/>
        </w:rPr>
        <w:t xml:space="preserve">Section 3:</w:t>
      </w:r>
    </w:p>
    <w:p w:rsidR="00000000" w:rsidDel="00000000" w:rsidP="00000000" w:rsidRDefault="00000000" w:rsidRPr="00000000" w14:paraId="0000000F">
      <w:pPr>
        <w:rPr/>
      </w:pPr>
      <w:r w:rsidDel="00000000" w:rsidR="00000000" w:rsidRPr="00000000">
        <w:rPr>
          <w:rtl w:val="0"/>
        </w:rPr>
        <w:t xml:space="preserve">Sensitivity=TPR=TP/P=TP/(TP+FN)</w:t>
      </w:r>
    </w:p>
    <w:p w:rsidR="00000000" w:rsidDel="00000000" w:rsidP="00000000" w:rsidRDefault="00000000" w:rsidRPr="00000000" w14:paraId="00000010">
      <w:pPr>
        <w:rPr/>
      </w:pPr>
      <w:r w:rsidDel="00000000" w:rsidR="00000000" w:rsidRPr="00000000">
        <w:rPr>
          <w:rtl w:val="0"/>
        </w:rPr>
        <w:t xml:space="preserve">Sensitivity1=100/(100+5) approximately equal to 0.95</w:t>
      </w:r>
    </w:p>
    <w:p w:rsidR="00000000" w:rsidDel="00000000" w:rsidP="00000000" w:rsidRDefault="00000000" w:rsidRPr="00000000" w14:paraId="00000011">
      <w:pPr>
        <w:rPr/>
      </w:pPr>
      <w:r w:rsidDel="00000000" w:rsidR="00000000" w:rsidRPr="00000000">
        <w:rPr>
          <w:rtl w:val="0"/>
        </w:rPr>
        <w:t xml:space="preserve">Specificity=TNR=TN/(TN+FP)</w:t>
      </w:r>
    </w:p>
    <w:p w:rsidR="00000000" w:rsidDel="00000000" w:rsidP="00000000" w:rsidRDefault="00000000" w:rsidRPr="00000000" w14:paraId="00000012">
      <w:pPr>
        <w:rPr/>
      </w:pPr>
      <w:r w:rsidDel="00000000" w:rsidR="00000000" w:rsidRPr="00000000">
        <w:rPr>
          <w:rtl w:val="0"/>
        </w:rPr>
        <w:t xml:space="preserve">Specificity1=50/(50+5)= 0.9(09) </w:t>
        <w:br w:type="textWrapping"/>
        <w:t xml:space="preserve">False Positive Rate = FP/(FP+TN)</w:t>
      </w:r>
    </w:p>
    <w:p w:rsidR="00000000" w:rsidDel="00000000" w:rsidP="00000000" w:rsidRDefault="00000000" w:rsidRPr="00000000" w14:paraId="00000013">
      <w:pPr>
        <w:rPr>
          <w:sz w:val="34"/>
          <w:szCs w:val="34"/>
        </w:rPr>
      </w:pPr>
      <w:r w:rsidDel="00000000" w:rsidR="00000000" w:rsidRPr="00000000">
        <w:rPr>
          <w:rtl w:val="0"/>
        </w:rPr>
        <w:t xml:space="preserve">False Positive Rate 1= 10/(10+50)=</w:t>
      </w:r>
      <w:r w:rsidDel="00000000" w:rsidR="00000000" w:rsidRPr="00000000">
        <w:rPr>
          <w:sz w:val="34"/>
          <w:szCs w:val="34"/>
          <w:rtl w:val="0"/>
        </w:rPr>
        <w:t xml:space="preserve">⅙</w:t>
      </w:r>
    </w:p>
    <w:p w:rsidR="00000000" w:rsidDel="00000000" w:rsidP="00000000" w:rsidRDefault="00000000" w:rsidRPr="00000000" w14:paraId="00000014">
      <w:pPr>
        <w:rPr>
          <w:sz w:val="34"/>
          <w:szCs w:val="3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Section 4:</w:t>
      </w:r>
    </w:p>
    <w:p w:rsidR="00000000" w:rsidDel="00000000" w:rsidP="00000000" w:rsidRDefault="00000000" w:rsidRPr="00000000" w14:paraId="00000016">
      <w:pPr>
        <w:rPr/>
      </w:pPr>
      <w:r w:rsidDel="00000000" w:rsidR="00000000" w:rsidRPr="00000000">
        <w:rPr>
          <w:rtl w:val="0"/>
        </w:rPr>
        <w:t xml:space="preserve">Precision = PPV= TP/(TP+FP)= 50/(50+10)</w:t>
      </w:r>
    </w:p>
    <w:p w:rsidR="00000000" w:rsidDel="00000000" w:rsidP="00000000" w:rsidRDefault="00000000" w:rsidRPr="00000000" w14:paraId="00000017">
      <w:pPr>
        <w:rPr/>
      </w:pPr>
      <w:r w:rsidDel="00000000" w:rsidR="00000000" w:rsidRPr="00000000">
        <w:rPr>
          <w:rtl w:val="0"/>
        </w:rPr>
        <w:t xml:space="preserve">Recall = Sensitivity As SEN AND TPR calculate the same thing but has different name so</w:t>
      </w:r>
    </w:p>
    <w:p w:rsidR="00000000" w:rsidDel="00000000" w:rsidP="00000000" w:rsidRDefault="00000000" w:rsidRPr="00000000" w14:paraId="00000018">
      <w:pPr>
        <w:rPr/>
      </w:pPr>
      <w:r w:rsidDel="00000000" w:rsidR="00000000" w:rsidRPr="00000000">
        <w:rPr>
          <w:rtl w:val="0"/>
        </w:rPr>
        <w:t xml:space="preserve">Recall is approximately equal to 0.95</w:t>
      </w:r>
    </w:p>
    <w:p w:rsidR="00000000" w:rsidDel="00000000" w:rsidP="00000000" w:rsidRDefault="00000000" w:rsidRPr="00000000" w14:paraId="00000019">
      <w:pPr>
        <w:rPr/>
      </w:pPr>
      <w:r w:rsidDel="00000000" w:rsidR="00000000" w:rsidRPr="00000000">
        <w:rPr>
          <w:rtl w:val="0"/>
        </w:rPr>
        <w:t xml:space="preserve">F-score = 2*precision*recall/(precision +Recall)= 2TP/( 2TP+FP+FN )= 2*50/(2*50+10+5)=approximately equal to 0.86</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Solution to problem b)</w:t>
      </w:r>
    </w:p>
    <w:p w:rsidR="00000000" w:rsidDel="00000000" w:rsidP="00000000" w:rsidRDefault="00000000" w:rsidRPr="00000000" w14:paraId="0000001C">
      <w:pPr>
        <w:rPr/>
      </w:pPr>
      <w:r w:rsidDel="00000000" w:rsidR="00000000" w:rsidRPr="00000000">
        <w:rPr>
          <w:rtl w:val="0"/>
        </w:rPr>
        <w:t xml:space="preserve">K fold is an alternative method for LOOCV(Leave One-Out Cross Validation)</w:t>
      </w:r>
    </w:p>
    <w:p w:rsidR="00000000" w:rsidDel="00000000" w:rsidP="00000000" w:rsidRDefault="00000000" w:rsidRPr="00000000" w14:paraId="0000001D">
      <w:pPr>
        <w:rPr/>
      </w:pPr>
      <w:r w:rsidDel="00000000" w:rsidR="00000000" w:rsidRPr="00000000">
        <w:rPr>
          <w:rtl w:val="0"/>
        </w:rPr>
        <w:t xml:space="preserve">This approach involves randomly dividing the set of observations into k groups, or folds</w:t>
      </w:r>
    </w:p>
    <w:p w:rsidR="00000000" w:rsidDel="00000000" w:rsidP="00000000" w:rsidRDefault="00000000" w:rsidRPr="00000000" w14:paraId="0000001E">
      <w:pPr>
        <w:rPr/>
      </w:pPr>
      <w:r w:rsidDel="00000000" w:rsidR="00000000" w:rsidRPr="00000000">
        <w:rPr>
          <w:rtl w:val="0"/>
        </w:rPr>
        <w:t xml:space="preserve">,of approximately equal size.First told is treated as a validation set and the other k-1folds is to fit our data.Typically most people use k=5 or k=10 has computational advantage rather than mathematical one.Although k=n recursion might enable us to perform better statistical model however in practice it's not really recommended.By using another to subset to perform test and train again and since the datas are independent this will enable us to see if our model has been overfitting given one of the subsets which we performed cross validation.And we can iterate procedure over and over.Until we reached goal iteration (n).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