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749D" w14:textId="1FC2DFEF" w:rsidR="00B321F5" w:rsidRDefault="00396EB5" w:rsidP="00D84F72">
      <w:pPr>
        <w:pStyle w:val="Heading1"/>
        <w:jc w:val="center"/>
      </w:pPr>
      <w:r>
        <w:t xml:space="preserve">Application deployment and </w:t>
      </w:r>
      <w:r w:rsidR="007F487B">
        <w:t>telemetry data</w:t>
      </w:r>
    </w:p>
    <w:p w14:paraId="50654DF9" w14:textId="596D3008" w:rsidR="00D84F72" w:rsidRDefault="00D84F72" w:rsidP="00D84F72"/>
    <w:p w14:paraId="20B12CD6" w14:textId="5E05AA66" w:rsidR="00F46C40" w:rsidRDefault="00A97A00" w:rsidP="00747B6C">
      <w:r w:rsidRPr="00747B6C">
        <w:t>Tasks</w:t>
      </w:r>
      <w:r w:rsidR="00D84F72" w:rsidRPr="00747B6C">
        <w:t>:</w:t>
      </w:r>
    </w:p>
    <w:p w14:paraId="1A66FFB8" w14:textId="23758B9A" w:rsidR="0088345C" w:rsidRDefault="0088345C" w:rsidP="0088345C">
      <w:pPr>
        <w:pStyle w:val="ListParagraph"/>
        <w:numPr>
          <w:ilvl w:val="0"/>
          <w:numId w:val="2"/>
        </w:numPr>
      </w:pPr>
      <w:r>
        <w:t>Install JDK8 or JDK11</w:t>
      </w:r>
    </w:p>
    <w:p w14:paraId="6F7946CB" w14:textId="3EAFB4F9" w:rsidR="00ED37D5" w:rsidRDefault="00ED37D5" w:rsidP="0088345C">
      <w:pPr>
        <w:pStyle w:val="ListParagraph"/>
        <w:numPr>
          <w:ilvl w:val="0"/>
          <w:numId w:val="2"/>
        </w:numPr>
      </w:pPr>
      <w:r>
        <w:t>Install build tool - maven (maven.apache.org)</w:t>
      </w:r>
    </w:p>
    <w:p w14:paraId="75BE7D82" w14:textId="5A1197FE" w:rsidR="00ED37D5" w:rsidRPr="00747B6C" w:rsidRDefault="00ED37D5" w:rsidP="0088345C">
      <w:pPr>
        <w:pStyle w:val="ListParagraph"/>
        <w:numPr>
          <w:ilvl w:val="0"/>
          <w:numId w:val="2"/>
        </w:numPr>
      </w:pPr>
      <w:r>
        <w:t>Build all (</w:t>
      </w:r>
      <w:r w:rsidRPr="00ED37D5">
        <w:t>script-build-components.sh</w:t>
      </w:r>
      <w:r>
        <w:t>)</w:t>
      </w:r>
    </w:p>
    <w:p w14:paraId="1E5EB0F3" w14:textId="2FA920DF" w:rsidR="003908D1" w:rsidRPr="007874BD" w:rsidRDefault="00747B6C" w:rsidP="00312B74">
      <w:pPr>
        <w:pStyle w:val="ListParagraph"/>
        <w:numPr>
          <w:ilvl w:val="0"/>
          <w:numId w:val="2"/>
        </w:numPr>
      </w:pPr>
      <w:r w:rsidRPr="007874BD">
        <w:t xml:space="preserve">Publish demo application to the </w:t>
      </w:r>
      <w:proofErr w:type="spellStart"/>
      <w:r w:rsidRPr="007874BD">
        <w:t>DockerHub</w:t>
      </w:r>
      <w:proofErr w:type="spellEnd"/>
      <w:r w:rsidRPr="007874BD">
        <w:t xml:space="preserve"> public repository</w:t>
      </w:r>
      <w:r w:rsidR="00ED37D5">
        <w:t xml:space="preserve"> (see </w:t>
      </w:r>
      <w:r w:rsidR="00ED37D5" w:rsidRPr="00ED37D5">
        <w:t>script-publish-components.sh</w:t>
      </w:r>
      <w:r w:rsidR="00ED37D5">
        <w:t>)</w:t>
      </w:r>
    </w:p>
    <w:p w14:paraId="483030D0" w14:textId="585D5980" w:rsidR="00747B6C" w:rsidRPr="007874BD" w:rsidRDefault="00747B6C" w:rsidP="00312B74">
      <w:pPr>
        <w:pStyle w:val="ListParagraph"/>
        <w:numPr>
          <w:ilvl w:val="0"/>
          <w:numId w:val="2"/>
        </w:numPr>
      </w:pPr>
      <w:r w:rsidRPr="007874BD">
        <w:t>Deploy demo application to local Kubernetes</w:t>
      </w:r>
    </w:p>
    <w:p w14:paraId="745240D1" w14:textId="0115D5AB" w:rsidR="00747B6C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Create ingress controller: </w:t>
      </w:r>
      <w:r w:rsidRPr="007B2DD2">
        <w:rPr>
          <w:color w:val="4472C4" w:themeColor="accent1"/>
        </w:rPr>
        <w:t>/gateway/course-ingress-</w:t>
      </w:r>
      <w:proofErr w:type="spellStart"/>
      <w:r w:rsidRPr="007B2DD2">
        <w:rPr>
          <w:color w:val="4472C4" w:themeColor="accent1"/>
        </w:rPr>
        <w:t>controller.yml</w:t>
      </w:r>
      <w:proofErr w:type="spellEnd"/>
    </w:p>
    <w:p w14:paraId="18CBC234" w14:textId="29A0AD5B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Create gateway: </w:t>
      </w:r>
      <w:r w:rsidRPr="007B2DD2">
        <w:rPr>
          <w:color w:val="4472C4" w:themeColor="accent1"/>
        </w:rPr>
        <w:t>/gateway/course-gateway-</w:t>
      </w:r>
      <w:proofErr w:type="spellStart"/>
      <w:r w:rsidRPr="007B2DD2">
        <w:rPr>
          <w:color w:val="4472C4" w:themeColor="accent1"/>
        </w:rPr>
        <w:t>controller.yml</w:t>
      </w:r>
      <w:proofErr w:type="spellEnd"/>
    </w:p>
    <w:p w14:paraId="63D18114" w14:textId="7F2F19D7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Deploy frontend service: </w:t>
      </w:r>
      <w:r w:rsidRPr="007B2DD2">
        <w:rPr>
          <w:color w:val="4472C4" w:themeColor="accent1"/>
        </w:rPr>
        <w:t>/frontend/deployment/</w:t>
      </w:r>
      <w:proofErr w:type="spellStart"/>
      <w:r w:rsidRPr="007B2DD2">
        <w:rPr>
          <w:color w:val="4472C4" w:themeColor="accent1"/>
        </w:rPr>
        <w:t>deployment.yml</w:t>
      </w:r>
      <w:proofErr w:type="spellEnd"/>
    </w:p>
    <w:p w14:paraId="31A79E82" w14:textId="243D3B2D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>Deploy books service</w:t>
      </w:r>
      <w:r w:rsidRPr="007B2DD2">
        <w:rPr>
          <w:color w:val="4472C4" w:themeColor="accent1"/>
        </w:rPr>
        <w:t>: /books/deployment/</w:t>
      </w:r>
      <w:proofErr w:type="spellStart"/>
      <w:r w:rsidRPr="007B2DD2">
        <w:rPr>
          <w:color w:val="4472C4" w:themeColor="accent1"/>
        </w:rPr>
        <w:t>deployment.yml</w:t>
      </w:r>
      <w:proofErr w:type="spellEnd"/>
    </w:p>
    <w:p w14:paraId="7873C0B1" w14:textId="3CE03ECD" w:rsidR="005C072A" w:rsidRPr="007874BD" w:rsidRDefault="005C072A" w:rsidP="00312B74">
      <w:pPr>
        <w:pStyle w:val="ListParagraph"/>
        <w:numPr>
          <w:ilvl w:val="1"/>
          <w:numId w:val="2"/>
        </w:numPr>
      </w:pPr>
      <w:r w:rsidRPr="007874BD">
        <w:t xml:space="preserve">Deploy authors service: </w:t>
      </w:r>
      <w:r w:rsidRPr="007B2DD2">
        <w:rPr>
          <w:color w:val="4472C4" w:themeColor="accent1"/>
        </w:rPr>
        <w:t>/authors/deployment/</w:t>
      </w:r>
      <w:proofErr w:type="spellStart"/>
      <w:r w:rsidRPr="007B2DD2">
        <w:rPr>
          <w:color w:val="4472C4" w:themeColor="accent1"/>
        </w:rPr>
        <w:t>deployment.yml</w:t>
      </w:r>
      <w:proofErr w:type="spellEnd"/>
    </w:p>
    <w:p w14:paraId="4BA10EEC" w14:textId="28A2159B" w:rsidR="00F8327E" w:rsidRPr="007874BD" w:rsidRDefault="00F8327E" w:rsidP="00312B74">
      <w:pPr>
        <w:pStyle w:val="ListParagraph"/>
        <w:numPr>
          <w:ilvl w:val="0"/>
          <w:numId w:val="2"/>
        </w:numPr>
      </w:pPr>
      <w:r w:rsidRPr="007874BD">
        <w:t>Execute query against application</w:t>
      </w:r>
      <w:r w:rsidR="0009259D" w:rsidRPr="007B2DD2">
        <w:rPr>
          <w:color w:val="4472C4" w:themeColor="accent1"/>
        </w:rPr>
        <w:t xml:space="preserve">. Get ingress </w:t>
      </w:r>
      <w:proofErr w:type="spellStart"/>
      <w:r w:rsidR="0009259D" w:rsidRPr="007B2DD2">
        <w:rPr>
          <w:color w:val="4472C4" w:themeColor="accent1"/>
        </w:rPr>
        <w:t>ip</w:t>
      </w:r>
      <w:proofErr w:type="spellEnd"/>
      <w:r w:rsidR="0009259D" w:rsidRPr="007B2DD2">
        <w:rPr>
          <w:color w:val="4472C4" w:themeColor="accent1"/>
        </w:rPr>
        <w:t xml:space="preserve"> address: </w:t>
      </w:r>
      <w:proofErr w:type="spellStart"/>
      <w:r w:rsidR="0009259D" w:rsidRPr="007B2DD2">
        <w:rPr>
          <w:color w:val="4472C4" w:themeColor="accent1"/>
        </w:rPr>
        <w:t>kubectl</w:t>
      </w:r>
      <w:proofErr w:type="spellEnd"/>
      <w:r w:rsidR="0009259D" w:rsidRPr="007B2DD2">
        <w:rPr>
          <w:color w:val="4472C4" w:themeColor="accent1"/>
        </w:rPr>
        <w:t xml:space="preserve"> get ingress. </w:t>
      </w:r>
    </w:p>
    <w:p w14:paraId="4D26A763" w14:textId="24C5A4AA" w:rsidR="003908D1" w:rsidRDefault="00A33853" w:rsidP="00312B74">
      <w:pPr>
        <w:pStyle w:val="ListParagraph"/>
        <w:numPr>
          <w:ilvl w:val="1"/>
          <w:numId w:val="2"/>
        </w:numPr>
        <w:rPr>
          <w:rStyle w:val="Hyperlink"/>
        </w:rPr>
      </w:pPr>
      <w:hyperlink w:history="1">
        <w:r w:rsidR="003908D1" w:rsidRPr="007874BD">
          <w:rPr>
            <w:rStyle w:val="Hyperlink"/>
          </w:rPr>
          <w:t>http://[ingress api]/frontend-catalog/api/v1/dashboard</w:t>
        </w:r>
      </w:hyperlink>
      <w:r w:rsidR="00945B76" w:rsidRPr="007874BD">
        <w:rPr>
          <w:rStyle w:val="Hyperlink"/>
        </w:rPr>
        <w:t xml:space="preserve"> </w:t>
      </w:r>
    </w:p>
    <w:p w14:paraId="4CAC7560" w14:textId="5EE8FDE1" w:rsidR="00DE1330" w:rsidRDefault="00DE1330" w:rsidP="00DE1330">
      <w:pPr>
        <w:pStyle w:val="ListParagraph"/>
        <w:numPr>
          <w:ilvl w:val="0"/>
          <w:numId w:val="2"/>
        </w:numPr>
      </w:pPr>
      <w:r w:rsidRPr="007874BD">
        <w:t xml:space="preserve">Open </w:t>
      </w:r>
      <w:proofErr w:type="spellStart"/>
      <w:r w:rsidRPr="007874BD">
        <w:t>Kiali</w:t>
      </w:r>
      <w:proofErr w:type="spellEnd"/>
      <w:r w:rsidRPr="007874BD">
        <w:t xml:space="preserve"> UI (login/password: admin/admin)</w:t>
      </w:r>
    </w:p>
    <w:p w14:paraId="02102CFE" w14:textId="4478D804" w:rsidR="006A0A10" w:rsidRDefault="00716C25" w:rsidP="006A0A1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 </w:t>
      </w:r>
      <w:proofErr w:type="spellStart"/>
      <w:r>
        <w:t>istioctl</w:t>
      </w:r>
      <w:proofErr w:type="spellEnd"/>
      <w:r>
        <w:t xml:space="preserve"> dashboard </w:t>
      </w:r>
      <w:proofErr w:type="spellStart"/>
      <w:r>
        <w:t>kiali</w:t>
      </w:r>
      <w:proofErr w:type="spellEnd"/>
    </w:p>
    <w:p w14:paraId="4FE5DE3F" w14:textId="5B2D7C6B" w:rsidR="00A33853" w:rsidRDefault="00DE1330" w:rsidP="00A33853">
      <w:pPr>
        <w:pStyle w:val="ListParagraph"/>
        <w:numPr>
          <w:ilvl w:val="0"/>
          <w:numId w:val="2"/>
        </w:numPr>
      </w:pPr>
      <w:r w:rsidRPr="007874BD">
        <w:t xml:space="preserve">Open </w:t>
      </w:r>
      <w:r w:rsidR="0049208B">
        <w:t>Jaeger</w:t>
      </w:r>
      <w:r w:rsidRPr="007874BD">
        <w:t xml:space="preserve"> UI </w:t>
      </w:r>
      <w:r w:rsidR="00A33853">
        <w:t>(find traces)</w:t>
      </w:r>
    </w:p>
    <w:p w14:paraId="03DDB71F" w14:textId="76F92AA4" w:rsidR="00B36382" w:rsidRPr="007874BD" w:rsidRDefault="0049208B" w:rsidP="00A33853">
      <w:pPr>
        <w:pStyle w:val="ListParagraph"/>
        <w:numPr>
          <w:ilvl w:val="1"/>
          <w:numId w:val="2"/>
        </w:numPr>
      </w:pPr>
      <w:proofErr w:type="spellStart"/>
      <w:r>
        <w:t>istioctl</w:t>
      </w:r>
      <w:proofErr w:type="spellEnd"/>
      <w:r>
        <w:t xml:space="preserve"> dashboard </w:t>
      </w:r>
      <w:r>
        <w:t>jaeger</w:t>
      </w:r>
    </w:p>
    <w:p w14:paraId="510B5826" w14:textId="7F93E7D5" w:rsidR="00DE1330" w:rsidRDefault="00DE1330" w:rsidP="00DE1330">
      <w:pPr>
        <w:pStyle w:val="ListParagraph"/>
        <w:numPr>
          <w:ilvl w:val="0"/>
          <w:numId w:val="2"/>
        </w:numPr>
      </w:pPr>
      <w:r w:rsidRPr="007874BD">
        <w:t>Open Grafana</w:t>
      </w:r>
      <w:r w:rsidR="00A33853">
        <w:t xml:space="preserve"> (use </w:t>
      </w:r>
      <w:proofErr w:type="spellStart"/>
      <w:r w:rsidR="00A33853">
        <w:t>Istio</w:t>
      </w:r>
      <w:proofErr w:type="spellEnd"/>
      <w:r w:rsidR="00A33853">
        <w:t xml:space="preserve"> Service Dashboard)</w:t>
      </w:r>
    </w:p>
    <w:p w14:paraId="41212C54" w14:textId="2D14773B" w:rsidR="00A33853" w:rsidRPr="007874BD" w:rsidRDefault="00A33853" w:rsidP="00A33853">
      <w:pPr>
        <w:pStyle w:val="ListParagraph"/>
        <w:numPr>
          <w:ilvl w:val="1"/>
          <w:numId w:val="2"/>
        </w:numPr>
      </w:pPr>
      <w:proofErr w:type="spellStart"/>
      <w:r>
        <w:t>Istioctl</w:t>
      </w:r>
      <w:proofErr w:type="spellEnd"/>
      <w:r>
        <w:t xml:space="preserve"> dashboard </w:t>
      </w:r>
      <w:proofErr w:type="spellStart"/>
      <w:r>
        <w:t>grafana</w:t>
      </w:r>
      <w:proofErr w:type="spellEnd"/>
    </w:p>
    <w:p w14:paraId="769DE07C" w14:textId="77777777" w:rsidR="00392251" w:rsidRPr="003908D1" w:rsidRDefault="00392251" w:rsidP="00A33853">
      <w:pPr>
        <w:rPr>
          <w:rStyle w:val="Hyperlink"/>
        </w:rPr>
      </w:pPr>
    </w:p>
    <w:p w14:paraId="10E0BE47" w14:textId="130F41D9" w:rsidR="00B313B4" w:rsidRDefault="00B313B4" w:rsidP="00B313B4">
      <w:r>
        <w:t>Checklist:</w:t>
      </w:r>
    </w:p>
    <w:p w14:paraId="72E5F25F" w14:textId="619484AF" w:rsidR="00BB0DBD" w:rsidRDefault="00A67FF9" w:rsidP="00B701A0">
      <w:pPr>
        <w:pStyle w:val="ListParagraph"/>
        <w:numPr>
          <w:ilvl w:val="0"/>
          <w:numId w:val="3"/>
        </w:numPr>
      </w:pPr>
      <w:proofErr w:type="spellStart"/>
      <w:r>
        <w:t>Kiali</w:t>
      </w:r>
      <w:proofErr w:type="spellEnd"/>
      <w:r>
        <w:t xml:space="preserve"> </w:t>
      </w:r>
      <w:r w:rsidR="00B701A0">
        <w:t>UI is accessible</w:t>
      </w:r>
    </w:p>
    <w:p w14:paraId="39C7338A" w14:textId="1F580DCF" w:rsidR="00B701A0" w:rsidRDefault="0049208B" w:rsidP="00B701A0">
      <w:pPr>
        <w:pStyle w:val="ListParagraph"/>
        <w:numPr>
          <w:ilvl w:val="0"/>
          <w:numId w:val="3"/>
        </w:numPr>
      </w:pPr>
      <w:r>
        <w:t>Jaeger</w:t>
      </w:r>
      <w:r w:rsidR="00B701A0">
        <w:t xml:space="preserve"> UI is accessible</w:t>
      </w:r>
    </w:p>
    <w:p w14:paraId="5BE217D1" w14:textId="4C079DFF" w:rsidR="004D682D" w:rsidRDefault="004D682D" w:rsidP="00B701A0">
      <w:pPr>
        <w:pStyle w:val="ListParagraph"/>
        <w:numPr>
          <w:ilvl w:val="0"/>
          <w:numId w:val="3"/>
        </w:numPr>
      </w:pPr>
      <w:r>
        <w:t>Grafa</w:t>
      </w:r>
      <w:r w:rsidR="0049208B">
        <w:t>na</w:t>
      </w:r>
      <w:r>
        <w:t xml:space="preserve"> UI is accessible</w:t>
      </w:r>
    </w:p>
    <w:p w14:paraId="5690CF0F" w14:textId="04D417D0" w:rsidR="00765B8C" w:rsidRDefault="00A67FF9" w:rsidP="00765B8C">
      <w:pPr>
        <w:pStyle w:val="ListParagraph"/>
        <w:numPr>
          <w:ilvl w:val="0"/>
          <w:numId w:val="3"/>
        </w:numPr>
      </w:pPr>
      <w:r>
        <w:t>Application is deployed and accessible</w:t>
      </w:r>
    </w:p>
    <w:p w14:paraId="489C69EB" w14:textId="77777777" w:rsidR="00B701A0" w:rsidRDefault="00B701A0" w:rsidP="00867497">
      <w:pPr>
        <w:pStyle w:val="ListParagraph"/>
      </w:pPr>
    </w:p>
    <w:p w14:paraId="7A3D273A" w14:textId="77777777" w:rsidR="0070526B" w:rsidRDefault="00765B8C" w:rsidP="00765B8C">
      <w:r>
        <w:t xml:space="preserve">Output: </w:t>
      </w:r>
    </w:p>
    <w:p w14:paraId="293C19D9" w14:textId="73D5AC7D" w:rsidR="00765B8C" w:rsidRDefault="00765B8C" w:rsidP="00765B8C">
      <w:r>
        <w:t xml:space="preserve">Please create screenshots and commit them to the git repository under folder </w:t>
      </w:r>
      <w:proofErr w:type="spellStart"/>
      <w:r w:rsidR="0017655E">
        <w:t>ServiceMesh</w:t>
      </w:r>
      <w:proofErr w:type="spellEnd"/>
      <w:r w:rsidR="0017655E">
        <w:t>\</w:t>
      </w:r>
      <w:r>
        <w:t>Session 2</w:t>
      </w:r>
    </w:p>
    <w:p w14:paraId="08B21466" w14:textId="61CFEB3D" w:rsidR="00765B8C" w:rsidRDefault="00765B8C" w:rsidP="00765B8C">
      <w:pPr>
        <w:pStyle w:val="ListParagraph"/>
        <w:numPr>
          <w:ilvl w:val="0"/>
          <w:numId w:val="5"/>
        </w:numPr>
      </w:pPr>
      <w:r>
        <w:t xml:space="preserve">Screenshot of the </w:t>
      </w:r>
      <w:proofErr w:type="spellStart"/>
      <w:r>
        <w:t>Kiali</w:t>
      </w:r>
      <w:proofErr w:type="spellEnd"/>
    </w:p>
    <w:p w14:paraId="0080603A" w14:textId="20B22EE1" w:rsidR="00D73BF9" w:rsidRDefault="00D73BF9" w:rsidP="00D73BF9">
      <w:pPr>
        <w:pStyle w:val="ListParagraph"/>
        <w:numPr>
          <w:ilvl w:val="1"/>
          <w:numId w:val="5"/>
        </w:numPr>
      </w:pPr>
      <w:r>
        <w:t>Application tab</w:t>
      </w:r>
    </w:p>
    <w:p w14:paraId="6EBD26D5" w14:textId="0EF6B1C6" w:rsidR="00D73BF9" w:rsidRDefault="00D73BF9" w:rsidP="00D73BF9">
      <w:pPr>
        <w:pStyle w:val="ListParagraph"/>
        <w:numPr>
          <w:ilvl w:val="1"/>
          <w:numId w:val="5"/>
        </w:numPr>
      </w:pPr>
      <w:r>
        <w:t>Application graph</w:t>
      </w:r>
    </w:p>
    <w:p w14:paraId="726C2BAB" w14:textId="73F612EE" w:rsidR="00765B8C" w:rsidRDefault="00765B8C" w:rsidP="00765B8C">
      <w:pPr>
        <w:pStyle w:val="ListParagraph"/>
        <w:numPr>
          <w:ilvl w:val="0"/>
          <w:numId w:val="5"/>
        </w:numPr>
      </w:pPr>
      <w:r>
        <w:t xml:space="preserve">Screenshot of the </w:t>
      </w:r>
      <w:r w:rsidR="0049208B">
        <w:t>Jaeger</w:t>
      </w:r>
    </w:p>
    <w:p w14:paraId="675D55EC" w14:textId="4ED0B67C" w:rsidR="004961C2" w:rsidRDefault="004961C2" w:rsidP="00765B8C">
      <w:pPr>
        <w:pStyle w:val="ListParagraph"/>
        <w:numPr>
          <w:ilvl w:val="0"/>
          <w:numId w:val="5"/>
        </w:numPr>
      </w:pPr>
      <w:r>
        <w:t>Screenshot of the Grafana</w:t>
      </w:r>
    </w:p>
    <w:p w14:paraId="37F590A2" w14:textId="2A37F31E" w:rsidR="00382581" w:rsidRDefault="00382581" w:rsidP="00382581">
      <w:pPr>
        <w:pStyle w:val="ListParagraph"/>
        <w:numPr>
          <w:ilvl w:val="1"/>
          <w:numId w:val="5"/>
        </w:numPr>
      </w:pPr>
      <w:r>
        <w:t>Frontend application metrics</w:t>
      </w:r>
    </w:p>
    <w:p w14:paraId="3F76A249" w14:textId="2B530F1F" w:rsidR="00382581" w:rsidRDefault="00382581" w:rsidP="00382581">
      <w:pPr>
        <w:pStyle w:val="ListParagraph"/>
        <w:numPr>
          <w:ilvl w:val="1"/>
          <w:numId w:val="5"/>
        </w:numPr>
      </w:pPr>
      <w:r>
        <w:t>Books application metrics</w:t>
      </w:r>
    </w:p>
    <w:p w14:paraId="2C77E943" w14:textId="5C52B53C" w:rsidR="00382581" w:rsidRDefault="00382581" w:rsidP="00382581">
      <w:pPr>
        <w:pStyle w:val="ListParagraph"/>
        <w:numPr>
          <w:ilvl w:val="1"/>
          <w:numId w:val="5"/>
        </w:numPr>
      </w:pPr>
      <w:r>
        <w:t>Authors application metrics</w:t>
      </w:r>
    </w:p>
    <w:p w14:paraId="56EA3074" w14:textId="2884D78C" w:rsidR="00765B8C" w:rsidRDefault="00765B8C" w:rsidP="00765B8C">
      <w:pPr>
        <w:pStyle w:val="ListParagraph"/>
        <w:numPr>
          <w:ilvl w:val="0"/>
          <w:numId w:val="5"/>
        </w:numPr>
      </w:pPr>
      <w:r>
        <w:lastRenderedPageBreak/>
        <w:t>Screenshot of the response of your application</w:t>
      </w:r>
    </w:p>
    <w:p w14:paraId="7195667E" w14:textId="5E8F1B07" w:rsidR="005A4A32" w:rsidRDefault="005A4A32" w:rsidP="005A4A32"/>
    <w:p w14:paraId="330CB934" w14:textId="3F680501" w:rsidR="005A4A32" w:rsidRDefault="00FC003A" w:rsidP="005A4A32">
      <w:r>
        <w:t>Learning</w:t>
      </w:r>
      <w:r w:rsidR="005A4A32">
        <w:t>:</w:t>
      </w:r>
    </w:p>
    <w:p w14:paraId="69B70B22" w14:textId="6EA29593" w:rsidR="00527033" w:rsidRDefault="0061210F" w:rsidP="00527033">
      <w:pPr>
        <w:pStyle w:val="ListParagraph"/>
        <w:numPr>
          <w:ilvl w:val="0"/>
          <w:numId w:val="4"/>
        </w:numPr>
      </w:pPr>
      <w:proofErr w:type="spellStart"/>
      <w:r>
        <w:t>Istio</w:t>
      </w:r>
      <w:proofErr w:type="spellEnd"/>
      <w:r>
        <w:t xml:space="preserve"> telemetry (</w:t>
      </w:r>
      <w:hyperlink r:id="rId6" w:history="1">
        <w:r>
          <w:rPr>
            <w:rStyle w:val="Hyperlink"/>
          </w:rPr>
          <w:t>https://istio.io/docs/tasks/telemetry/</w:t>
        </w:r>
      </w:hyperlink>
      <w:r>
        <w:t xml:space="preserve">) </w:t>
      </w:r>
    </w:p>
    <w:p w14:paraId="4280F6CE" w14:textId="23D0173B" w:rsidR="00944230" w:rsidRDefault="00944230" w:rsidP="005A4A32">
      <w:pPr>
        <w:pStyle w:val="ListParagraph"/>
        <w:numPr>
          <w:ilvl w:val="0"/>
          <w:numId w:val="4"/>
        </w:numPr>
      </w:pPr>
      <w:proofErr w:type="spellStart"/>
      <w:r>
        <w:t>Istio</w:t>
      </w:r>
      <w:proofErr w:type="spellEnd"/>
      <w:r>
        <w:t xml:space="preserve"> telemetry configuration (</w:t>
      </w:r>
      <w:hyperlink r:id="rId7" w:history="1">
        <w:r>
          <w:rPr>
            <w:rStyle w:val="Hyperlink"/>
          </w:rPr>
          <w:t>https://istio.io/docs/reference/config/policy-and-telemetry/</w:t>
        </w:r>
      </w:hyperlink>
      <w:r>
        <w:t>)</w:t>
      </w:r>
    </w:p>
    <w:p w14:paraId="54ED7709" w14:textId="3ACB2DE1" w:rsidR="00B313B4" w:rsidRDefault="009F4A39" w:rsidP="007634B6">
      <w:pPr>
        <w:pStyle w:val="ListParagraph"/>
        <w:numPr>
          <w:ilvl w:val="0"/>
          <w:numId w:val="4"/>
        </w:numPr>
      </w:pPr>
      <w:proofErr w:type="spellStart"/>
      <w:r>
        <w:t>Istio</w:t>
      </w:r>
      <w:proofErr w:type="spellEnd"/>
      <w:r>
        <w:t xml:space="preserve"> mixer component (</w:t>
      </w:r>
      <w:hyperlink r:id="rId8" w:history="1">
        <w:r>
          <w:rPr>
            <w:rStyle w:val="Hyperlink"/>
          </w:rPr>
          <w:t>https://istio.io/docs/reference/config/policy-and-telemetry/mixer-overview/</w:t>
        </w:r>
      </w:hyperlink>
      <w:r>
        <w:t>)</w:t>
      </w:r>
    </w:p>
    <w:p w14:paraId="1FABEE2D" w14:textId="7B110F9C" w:rsidR="00BD39DD" w:rsidRDefault="00BD39DD" w:rsidP="007634B6">
      <w:pPr>
        <w:pStyle w:val="ListParagraph"/>
        <w:numPr>
          <w:ilvl w:val="0"/>
          <w:numId w:val="4"/>
        </w:numPr>
      </w:pPr>
      <w:proofErr w:type="spellStart"/>
      <w:r>
        <w:t>Istio</w:t>
      </w:r>
      <w:proofErr w:type="spellEnd"/>
      <w:r>
        <w:t xml:space="preserve"> monitoring (</w:t>
      </w:r>
      <w:hyperlink r:id="rId9" w:history="1">
        <w:r>
          <w:rPr>
            <w:rStyle w:val="Hyperlink"/>
          </w:rPr>
          <w:t>https://istio.io/docs/tasks/observability/metrics/using-istio-dashboard/</w:t>
        </w:r>
      </w:hyperlink>
      <w:r>
        <w:t>)</w:t>
      </w:r>
    </w:p>
    <w:p w14:paraId="0BEAC3E0" w14:textId="62047F70" w:rsidR="001C2343" w:rsidRDefault="001C2343" w:rsidP="007634B6">
      <w:pPr>
        <w:pStyle w:val="ListParagraph"/>
        <w:numPr>
          <w:ilvl w:val="0"/>
          <w:numId w:val="4"/>
        </w:numPr>
      </w:pPr>
      <w:proofErr w:type="spellStart"/>
      <w:r>
        <w:t>Kiali</w:t>
      </w:r>
      <w:proofErr w:type="spellEnd"/>
      <w:r>
        <w:t xml:space="preserve"> </w:t>
      </w:r>
      <w:r w:rsidR="007B340D">
        <w:t>T</w:t>
      </w:r>
      <w:r>
        <w:t xml:space="preserve">ool: </w:t>
      </w:r>
      <w:hyperlink r:id="rId10" w:history="1">
        <w:r w:rsidRPr="0010018A">
          <w:rPr>
            <w:rStyle w:val="Hyperlink"/>
          </w:rPr>
          <w:t>https://kiali.io/documentation/architecture/</w:t>
        </w:r>
      </w:hyperlink>
      <w:r>
        <w:t xml:space="preserve"> </w:t>
      </w:r>
    </w:p>
    <w:p w14:paraId="68D54302" w14:textId="0D0A323C" w:rsidR="001C2343" w:rsidRDefault="001C2343" w:rsidP="007634B6">
      <w:pPr>
        <w:pStyle w:val="ListParagraph"/>
        <w:numPr>
          <w:ilvl w:val="0"/>
          <w:numId w:val="4"/>
        </w:numPr>
      </w:pPr>
      <w:proofErr w:type="spellStart"/>
      <w:r>
        <w:t>OpenTracing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https://opentracing.io/docs/overview/</w:t>
        </w:r>
      </w:hyperlink>
    </w:p>
    <w:p w14:paraId="5B35D221" w14:textId="77777777" w:rsidR="00BD39DD" w:rsidRPr="00D84F72" w:rsidRDefault="00BD39DD" w:rsidP="00BD39DD">
      <w:pPr>
        <w:pStyle w:val="ListParagraph"/>
      </w:pPr>
    </w:p>
    <w:sectPr w:rsidR="00BD39DD" w:rsidRPr="00D8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62AD"/>
    <w:multiLevelType w:val="hybridMultilevel"/>
    <w:tmpl w:val="367A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A66D60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A3133"/>
    <w:multiLevelType w:val="hybridMultilevel"/>
    <w:tmpl w:val="43E05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98D"/>
    <w:multiLevelType w:val="hybridMultilevel"/>
    <w:tmpl w:val="B6A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66A19"/>
    <w:multiLevelType w:val="hybridMultilevel"/>
    <w:tmpl w:val="3798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65BA6"/>
    <w:multiLevelType w:val="hybridMultilevel"/>
    <w:tmpl w:val="91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DC"/>
    <w:rsid w:val="000155FE"/>
    <w:rsid w:val="00040686"/>
    <w:rsid w:val="0009259D"/>
    <w:rsid w:val="000957FA"/>
    <w:rsid w:val="001040F9"/>
    <w:rsid w:val="001753C8"/>
    <w:rsid w:val="0017655E"/>
    <w:rsid w:val="001A37CF"/>
    <w:rsid w:val="001A79EB"/>
    <w:rsid w:val="001C2343"/>
    <w:rsid w:val="001E7023"/>
    <w:rsid w:val="001F5D73"/>
    <w:rsid w:val="002233FC"/>
    <w:rsid w:val="0026580C"/>
    <w:rsid w:val="0026734B"/>
    <w:rsid w:val="00286F95"/>
    <w:rsid w:val="002B25EA"/>
    <w:rsid w:val="00312B74"/>
    <w:rsid w:val="003250F2"/>
    <w:rsid w:val="00333C94"/>
    <w:rsid w:val="00336E1C"/>
    <w:rsid w:val="003649C4"/>
    <w:rsid w:val="00382581"/>
    <w:rsid w:val="003908D1"/>
    <w:rsid w:val="00392251"/>
    <w:rsid w:val="00396EB5"/>
    <w:rsid w:val="003A612B"/>
    <w:rsid w:val="003C4B72"/>
    <w:rsid w:val="003F3CF5"/>
    <w:rsid w:val="00441EB2"/>
    <w:rsid w:val="0044748A"/>
    <w:rsid w:val="00450A7F"/>
    <w:rsid w:val="004763DC"/>
    <w:rsid w:val="00480283"/>
    <w:rsid w:val="0049208B"/>
    <w:rsid w:val="004961C2"/>
    <w:rsid w:val="0049766F"/>
    <w:rsid w:val="004D57D8"/>
    <w:rsid w:val="004D682D"/>
    <w:rsid w:val="004E7DA4"/>
    <w:rsid w:val="00527033"/>
    <w:rsid w:val="0056552B"/>
    <w:rsid w:val="005A4A32"/>
    <w:rsid w:val="005B6320"/>
    <w:rsid w:val="005C072A"/>
    <w:rsid w:val="0061210F"/>
    <w:rsid w:val="00622E08"/>
    <w:rsid w:val="006642B5"/>
    <w:rsid w:val="006A0A10"/>
    <w:rsid w:val="006C2A4B"/>
    <w:rsid w:val="006D2278"/>
    <w:rsid w:val="006E205D"/>
    <w:rsid w:val="00704E97"/>
    <w:rsid w:val="0070526B"/>
    <w:rsid w:val="00716C25"/>
    <w:rsid w:val="00736D92"/>
    <w:rsid w:val="00746A01"/>
    <w:rsid w:val="00747B6C"/>
    <w:rsid w:val="007634B6"/>
    <w:rsid w:val="00765B8C"/>
    <w:rsid w:val="00782BC4"/>
    <w:rsid w:val="007874BD"/>
    <w:rsid w:val="007B2DD2"/>
    <w:rsid w:val="007B340D"/>
    <w:rsid w:val="007B77D0"/>
    <w:rsid w:val="007D2780"/>
    <w:rsid w:val="007F487B"/>
    <w:rsid w:val="00815E82"/>
    <w:rsid w:val="0086412E"/>
    <w:rsid w:val="00867497"/>
    <w:rsid w:val="0088345C"/>
    <w:rsid w:val="008B10B6"/>
    <w:rsid w:val="008D45C5"/>
    <w:rsid w:val="008F3DCC"/>
    <w:rsid w:val="00911685"/>
    <w:rsid w:val="00944230"/>
    <w:rsid w:val="00945B76"/>
    <w:rsid w:val="00966C0C"/>
    <w:rsid w:val="0097104D"/>
    <w:rsid w:val="009871D7"/>
    <w:rsid w:val="009C1DFE"/>
    <w:rsid w:val="009D3080"/>
    <w:rsid w:val="009D343E"/>
    <w:rsid w:val="009D63ED"/>
    <w:rsid w:val="009F4A39"/>
    <w:rsid w:val="009F6B40"/>
    <w:rsid w:val="00A051C7"/>
    <w:rsid w:val="00A3357B"/>
    <w:rsid w:val="00A33853"/>
    <w:rsid w:val="00A37118"/>
    <w:rsid w:val="00A67FF9"/>
    <w:rsid w:val="00A87203"/>
    <w:rsid w:val="00A97A00"/>
    <w:rsid w:val="00AC41BD"/>
    <w:rsid w:val="00AF78E2"/>
    <w:rsid w:val="00B05312"/>
    <w:rsid w:val="00B313B4"/>
    <w:rsid w:val="00B36382"/>
    <w:rsid w:val="00B701A0"/>
    <w:rsid w:val="00B87A3D"/>
    <w:rsid w:val="00BA6EEA"/>
    <w:rsid w:val="00BB0DBD"/>
    <w:rsid w:val="00BB4249"/>
    <w:rsid w:val="00BD1726"/>
    <w:rsid w:val="00BD39DD"/>
    <w:rsid w:val="00C11E8D"/>
    <w:rsid w:val="00C13E0A"/>
    <w:rsid w:val="00C22A5B"/>
    <w:rsid w:val="00C27A03"/>
    <w:rsid w:val="00C91898"/>
    <w:rsid w:val="00C921AE"/>
    <w:rsid w:val="00C96DE8"/>
    <w:rsid w:val="00CA282D"/>
    <w:rsid w:val="00CA6703"/>
    <w:rsid w:val="00CB0F73"/>
    <w:rsid w:val="00CB3261"/>
    <w:rsid w:val="00CC1DB4"/>
    <w:rsid w:val="00CD1131"/>
    <w:rsid w:val="00CE40A9"/>
    <w:rsid w:val="00CE68F4"/>
    <w:rsid w:val="00CF0E5B"/>
    <w:rsid w:val="00D4697C"/>
    <w:rsid w:val="00D67C5E"/>
    <w:rsid w:val="00D73BF9"/>
    <w:rsid w:val="00D84B52"/>
    <w:rsid w:val="00D84F72"/>
    <w:rsid w:val="00DA511C"/>
    <w:rsid w:val="00DA6817"/>
    <w:rsid w:val="00DE1330"/>
    <w:rsid w:val="00E22170"/>
    <w:rsid w:val="00E50EC0"/>
    <w:rsid w:val="00EB3F7C"/>
    <w:rsid w:val="00ED37D5"/>
    <w:rsid w:val="00EE7924"/>
    <w:rsid w:val="00F2498D"/>
    <w:rsid w:val="00F270DA"/>
    <w:rsid w:val="00F35804"/>
    <w:rsid w:val="00F46C40"/>
    <w:rsid w:val="00F8327E"/>
    <w:rsid w:val="00F959BF"/>
    <w:rsid w:val="00FC003A"/>
    <w:rsid w:val="00FD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E7EB"/>
  <w15:chartTrackingRefBased/>
  <w15:docId w15:val="{31600299-F549-4B06-B307-4D9EE5C8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4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F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7118"/>
    <w:rPr>
      <w:color w:val="954F72" w:themeColor="followedHyperlink"/>
      <w:u w:val="single"/>
    </w:rPr>
  </w:style>
  <w:style w:type="character" w:customStyle="1" w:styleId="token">
    <w:name w:val="token"/>
    <w:basedOn w:val="DefaultParagraphFont"/>
    <w:rsid w:val="0062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tio.io/docs/reference/config/policy-and-telemetry/mixer-overview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istio.io/docs/reference/config/policy-and-telemetr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s://istio.io/docs/tasks/telemetry/" TargetMode="External"/><Relationship Id="rId11" Type="http://schemas.openxmlformats.org/officeDocument/2006/relationships/hyperlink" Target="https://opentracing.io/docs/overview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kiali.io/documentation/archite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tio.io/docs/tasks/observability/metrics/using-istio-dashboard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FCB7ACFD4684BA9042E5A10CACF9D" ma:contentTypeVersion="6" ma:contentTypeDescription="Create a new document." ma:contentTypeScope="" ma:versionID="488b322ec7c6f89fed2a4168a24910d1">
  <xsd:schema xmlns:xsd="http://www.w3.org/2001/XMLSchema" xmlns:xs="http://www.w3.org/2001/XMLSchema" xmlns:p="http://schemas.microsoft.com/office/2006/metadata/properties" xmlns:ns2="f743fbaf-c97d-4c4a-bfcb-b3e99a76ad27" targetNamespace="http://schemas.microsoft.com/office/2006/metadata/properties" ma:root="true" ma:fieldsID="92ac6741b423b823a16551c16cdaab17" ns2:_="">
    <xsd:import namespace="f743fbaf-c97d-4c4a-bfcb-b3e99a76a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fbaf-c97d-4c4a-bfcb-b3e99a76a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79D58-30ED-3E42-A9A5-43C870BEFC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9F4665-13CA-4117-A1EB-FA828C71B607}"/>
</file>

<file path=customXml/itemProps3.xml><?xml version="1.0" encoding="utf-8"?>
<ds:datastoreItem xmlns:ds="http://schemas.openxmlformats.org/officeDocument/2006/customXml" ds:itemID="{427AF9F3-43B7-48EE-8428-F87A609E21B1}"/>
</file>

<file path=customXml/itemProps4.xml><?xml version="1.0" encoding="utf-8"?>
<ds:datastoreItem xmlns:ds="http://schemas.openxmlformats.org/officeDocument/2006/customXml" ds:itemID="{2A74A384-C7B8-4494-AD7F-E7AA1BBE61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Stoyanov</dc:creator>
  <cp:keywords/>
  <dc:description/>
  <cp:lastModifiedBy>Alexander Pletnev</cp:lastModifiedBy>
  <cp:revision>221</cp:revision>
  <dcterms:created xsi:type="dcterms:W3CDTF">2019-09-15T12:09:00Z</dcterms:created>
  <dcterms:modified xsi:type="dcterms:W3CDTF">2020-04-24T10:05:00Z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0x01010067AFCB7ACFD4684BA9042E5A10CACF9D</vt:lpwstr>
  </property>
</Properties>
</file>