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essional_D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Esene Benjamin | 000000000 | sampleresume@gmail.com</w:t>
      </w:r>
    </w:p>
    <w:p>
      <w:pPr>
        <w:pStyle w:val="Heading1"/>
      </w:pPr>
      <w:r>
        <w:t>About me</w:t>
      </w:r>
    </w:p>
    <w:p>
      <w:r>
        <w:t>Versatile AWS Solution Architect/Cloud/DevOps Engineer with over 5 years of experience and a proclivity for designing architectures and managing the infrastructure that supports the entire pillars of the AWS Well- Architected Framework. Seeking to leverage proven continuous deployment skills to raise quality at your organization. While at Nordia Inc., used Jenkins and AWS tools to slash release time by 15%. Boosted customer satisfaction by 20%.</w:t>
        <w:br/>
        <w:t>I’m currently working on a project to decouple a node.js monolithic application deployed in a docker Container running in an ECS to a set of microservices using Docker, ECS, ECR, CloudFormation etc.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XPERTECH   </w:t>
      </w:r>
      <w:r>
        <w:rPr>
          <w:i/>
        </w:rPr>
        <w:t>2020-2023</w:t>
        <w:br/>
      </w:r>
      <w:r>
        <w:rPr>
          <w:i/>
        </w:rPr>
        <w:t>•</w:t>
        <w:tab/>
        <w:t>Buildout of systems and platforms to support scaling of existing environments, new applications, and initiatives, leveraging existing and new automation frameworks/IAC tools such as CloudFormation, Ansible, Terraform etc.</w:t>
        <w:br/>
      </w:r>
      <w:r>
        <w:rPr>
          <w:i/>
        </w:rPr>
        <w:t>•</w:t>
        <w:tab/>
        <w:t>Improved CI/CD operations and processes by integrating Jenkins with other CI and CD tools such as Maven, SonarQube, Nexus, Tomcat etc.</w:t>
        <w:br/>
      </w:r>
      <w:r>
        <w:rPr>
          <w:i/>
        </w:rPr>
        <w:t>•</w:t>
        <w:tab/>
        <w:t>Set up highly available and fault tolerant Compute environments leveraging EC2, ECS, autoscaling groups, ALB, NLB, Global accelerators.</w:t>
        <w:br/>
      </w:r>
    </w:p>
    <w:p>
      <w:r>
        <w:rPr>
          <w:b/>
        </w:rPr>
        <w:t xml:space="preserve">SoshoPay   </w:t>
      </w:r>
      <w:r>
        <w:rPr>
          <w:i/>
        </w:rPr>
        <w:t>2020-2022</w:t>
        <w:br/>
      </w:r>
      <w:r>
        <w:rPr>
          <w:i/>
        </w:rPr>
        <w:t>•</w:t>
        <w:tab/>
        <w:t>Build VPC with Private and Public Subnets coupled with VPNs setup back to the on-premises datacenter and corporate offices.</w:t>
      </w:r>
      <w:r>
        <w:rPr>
          <w:i/>
        </w:rPr>
        <w:t>•</w:t>
        <w:tab/>
        <w:t>Managed provisioning of AWS infrastructures using CloudFormation</w:t>
      </w:r>
      <w:r>
        <w:rPr>
          <w:i/>
        </w:rPr>
        <w:t>•</w:t>
        <w:tab/>
        <w:t>Created patch management using Systems Manager automation for multi-region and multi-account execution.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Terraform</w:t>
      </w:r>
    </w:p>
    <w:p>
      <w:pPr>
        <w:pStyle w:val="ListBullet"/>
      </w:pPr>
      <w:r>
        <w:t>Ansible</w:t>
      </w:r>
    </w:p>
    <w:p>
      <w:pPr>
        <w:pStyle w:val="ListBullet"/>
      </w:pPr>
      <w:r>
        <w:t>Docker Containers</w:t>
      </w:r>
    </w:p>
    <w:p>
      <w:pPr>
        <w:pStyle w:val="ListBullet"/>
      </w:pPr>
      <w:r>
        <w:t>Kubernetes</w:t>
      </w:r>
    </w:p>
    <w:p>
      <w:pPr>
        <w:pStyle w:val="ListBullet"/>
      </w:pPr>
      <w:r>
        <w:t>Jenkins Pipeline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python program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