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7DFB" w14:textId="77777777" w:rsidR="00613100" w:rsidRDefault="00613100" w:rsidP="00613100">
      <w:pPr>
        <w:pStyle w:val="Heading1"/>
        <w:jc w:val="center"/>
      </w:pPr>
      <w:r>
        <w:rPr>
          <w:rFonts w:ascii="Calibri" w:eastAsia="Calibri" w:hAnsi="Calibri" w:cs="Calibri"/>
          <w:sz w:val="36"/>
        </w:rPr>
        <w:t>Adventure Works Cycles</w:t>
      </w:r>
    </w:p>
    <w:p w14:paraId="5F95B141" w14:textId="77777777" w:rsidR="00613100" w:rsidRDefault="00613100"/>
    <w:p w14:paraId="659F9D8A" w14:textId="5465C725" w:rsidR="00E14F40" w:rsidRDefault="00266D01">
      <w:r>
        <w:t>AdventureWorks Cycles, the fictitious company on which the AdventureWorks sample databases are based, is a large, multinational manufacturing company.</w:t>
      </w:r>
      <w:commentRangeStart w:id="0"/>
      <w:commentRangeStart w:id="1"/>
      <w:commentRangeEnd w:id="0"/>
      <w:r>
        <w:commentReference w:id="0"/>
      </w:r>
      <w:commentRangeEnd w:id="1"/>
      <w:r w:rsidR="007C20D1">
        <w:rPr>
          <w:rStyle w:val="CommentReference"/>
        </w:rPr>
        <w:commentReference w:id="1"/>
      </w:r>
    </w:p>
    <w:p w14:paraId="4979D563" w14:textId="20ACE306" w:rsidR="00613100" w:rsidRDefault="00613100" w:rsidP="00613100"/>
    <w:p w14:paraId="1E47ECA3" w14:textId="77777777" w:rsidR="00613100" w:rsidRDefault="00613100" w:rsidP="00613100">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84DDFC3" w14:textId="77777777" w:rsidR="00613100" w:rsidRDefault="00613100" w:rsidP="00613100">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680"/>
        <w:gridCol w:w="4680"/>
      </w:tblGrid>
      <w:tr w:rsidR="00613100" w14:paraId="54E74EC6" w14:textId="77777777" w:rsidTr="00667D85">
        <w:tc>
          <w:tcPr>
            <w:tcW w:w="4680" w:type="dxa"/>
            <w:shd w:val="clear" w:color="auto" w:fill="auto"/>
          </w:tcPr>
          <w:p w14:paraId="6E8E1EAB" w14:textId="7A82F2DB" w:rsidR="00613100" w:rsidRDefault="00613100" w:rsidP="00667D85">
            <w:pPr>
              <w:jc w:val="both"/>
            </w:pPr>
            <w:r>
              <w:rPr>
                <w:noProof/>
              </w:rPr>
              <w:drawing>
                <wp:anchor distT="0" distB="0" distL="114300" distR="114300" simplePos="0" relativeHeight="251659264" behindDoc="0" locked="0" layoutInCell="1" allowOverlap="1" wp14:anchorId="25F54DEE" wp14:editId="66237D18">
                  <wp:simplePos x="0" y="0"/>
                  <wp:positionH relativeFrom="column">
                    <wp:posOffset>-65405</wp:posOffset>
                  </wp:positionH>
                  <wp:positionV relativeFrom="paragraph">
                    <wp:posOffset>0</wp:posOffset>
                  </wp:positionV>
                  <wp:extent cx="1805940" cy="1121410"/>
                  <wp:effectExtent l="0" t="0" r="3810" b="2540"/>
                  <wp:wrapTopAndBottom/>
                  <wp:docPr id="5" name="Picture 5" descr="A picture containing bicycle, transpor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icycle, transport, outdo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5D3B765D" w14:textId="77777777" w:rsidR="00613100" w:rsidRDefault="00613100" w:rsidP="00667D85">
            <w:pPr>
              <w:pStyle w:val="Heading1"/>
              <w:jc w:val="both"/>
            </w:pPr>
            <w:commentRangeStart w:id="2"/>
            <w:r>
              <w:t>Mountain-200</w:t>
            </w:r>
            <w:commentRangeEnd w:id="2"/>
            <w:r w:rsidR="00CB2A56">
              <w:rPr>
                <w:rStyle w:val="CommentReference"/>
                <w:rFonts w:ascii="Times New Roman" w:eastAsia="Times New Roman" w:hAnsi="Times New Roman" w:cs="Times New Roman"/>
                <w:b w:val="0"/>
                <w:bCs w:val="0"/>
                <w:kern w:val="0"/>
                <w:lang w:eastAsia="uk-UA"/>
              </w:rPr>
              <w:commentReference w:id="2"/>
            </w:r>
          </w:p>
          <w:p w14:paraId="4D38AB85" w14:textId="77777777" w:rsidR="00613100" w:rsidRDefault="00613100" w:rsidP="00667D85">
            <w:pPr>
              <w:jc w:val="both"/>
            </w:pPr>
            <w:r>
              <w:t>Product No: BK-M68B-38</w:t>
            </w:r>
          </w:p>
          <w:p w14:paraId="1218F013" w14:textId="77777777" w:rsidR="00613100" w:rsidRDefault="00613100" w:rsidP="00667D85">
            <w:pPr>
              <w:jc w:val="both"/>
            </w:pPr>
            <w:r>
              <w:t>Size: 38</w:t>
            </w:r>
          </w:p>
          <w:p w14:paraId="61BECBD0" w14:textId="77777777" w:rsidR="00613100" w:rsidRDefault="00613100" w:rsidP="00667D85">
            <w:pPr>
              <w:jc w:val="both"/>
            </w:pPr>
            <w:r>
              <w:t>Weight: 25</w:t>
            </w:r>
          </w:p>
          <w:p w14:paraId="6F9DCC44" w14:textId="77777777" w:rsidR="00613100" w:rsidRDefault="00613100" w:rsidP="00667D85">
            <w:pPr>
              <w:jc w:val="both"/>
            </w:pPr>
            <w:r>
              <w:t>Price: $2,294.99</w:t>
            </w:r>
          </w:p>
          <w:p w14:paraId="13B24783" w14:textId="77777777" w:rsidR="00613100" w:rsidRDefault="00613100" w:rsidP="00667D85">
            <w:pPr>
              <w:jc w:val="both"/>
            </w:pPr>
          </w:p>
          <w:p w14:paraId="396E3B57" w14:textId="77777777" w:rsidR="00613100" w:rsidRDefault="00613100" w:rsidP="00667D85">
            <w:pPr>
              <w:jc w:val="both"/>
            </w:pPr>
          </w:p>
        </w:tc>
      </w:tr>
      <w:tr w:rsidR="00613100" w14:paraId="52EBDD23" w14:textId="77777777" w:rsidTr="00667D85">
        <w:tc>
          <w:tcPr>
            <w:tcW w:w="4680" w:type="dxa"/>
            <w:shd w:val="clear" w:color="auto" w:fill="auto"/>
          </w:tcPr>
          <w:p w14:paraId="48C5D76C" w14:textId="77777777" w:rsidR="00613100" w:rsidRDefault="00613100" w:rsidP="00667D85">
            <w:pPr>
              <w:pStyle w:val="Heading1"/>
              <w:jc w:val="both"/>
            </w:pPr>
            <w:r>
              <w:t>Mountain-300</w:t>
            </w:r>
          </w:p>
          <w:p w14:paraId="68E62DBD" w14:textId="77777777" w:rsidR="00613100" w:rsidRDefault="00613100" w:rsidP="00667D85">
            <w:pPr>
              <w:jc w:val="both"/>
            </w:pPr>
            <w:r>
              <w:t>Product No: BK-M47B-38</w:t>
            </w:r>
          </w:p>
          <w:p w14:paraId="61758DE4" w14:textId="77777777" w:rsidR="00613100" w:rsidRDefault="00613100" w:rsidP="00667D85">
            <w:pPr>
              <w:jc w:val="both"/>
            </w:pPr>
            <w:r>
              <w:t>Size: 35</w:t>
            </w:r>
          </w:p>
          <w:p w14:paraId="75D142AF" w14:textId="77777777" w:rsidR="00613100" w:rsidRDefault="00613100" w:rsidP="00667D85">
            <w:pPr>
              <w:jc w:val="both"/>
            </w:pPr>
            <w:r>
              <w:t>Weight: 22</w:t>
            </w:r>
          </w:p>
          <w:p w14:paraId="77F83220" w14:textId="77777777" w:rsidR="00613100" w:rsidRDefault="00613100" w:rsidP="00667D85">
            <w:pPr>
              <w:jc w:val="both"/>
            </w:pPr>
            <w:r>
              <w:t>Price: $1,079.99</w:t>
            </w:r>
          </w:p>
          <w:p w14:paraId="07A7EDE4" w14:textId="77777777" w:rsidR="00613100" w:rsidRDefault="00613100" w:rsidP="00667D85">
            <w:pPr>
              <w:jc w:val="both"/>
            </w:pPr>
          </w:p>
          <w:p w14:paraId="505DE578" w14:textId="77777777" w:rsidR="00613100" w:rsidRDefault="00613100" w:rsidP="00667D85">
            <w:pPr>
              <w:jc w:val="both"/>
            </w:pPr>
          </w:p>
        </w:tc>
        <w:tc>
          <w:tcPr>
            <w:tcW w:w="4680" w:type="dxa"/>
            <w:shd w:val="clear" w:color="auto" w:fill="auto"/>
          </w:tcPr>
          <w:p w14:paraId="3D391BCA" w14:textId="13800CFD" w:rsidR="00613100" w:rsidRDefault="00613100" w:rsidP="00667D85">
            <w:pPr>
              <w:pStyle w:val="Heading1"/>
              <w:jc w:val="both"/>
            </w:pPr>
            <w:r>
              <w:rPr>
                <w:noProof/>
              </w:rPr>
              <w:drawing>
                <wp:anchor distT="0" distB="0" distL="114300" distR="114300" simplePos="0" relativeHeight="251660288" behindDoc="0" locked="0" layoutInCell="1" allowOverlap="1" wp14:anchorId="4EBB6938" wp14:editId="233DC374">
                  <wp:simplePos x="0" y="0"/>
                  <wp:positionH relativeFrom="column">
                    <wp:posOffset>-189865</wp:posOffset>
                  </wp:positionH>
                  <wp:positionV relativeFrom="paragraph">
                    <wp:posOffset>104140</wp:posOffset>
                  </wp:positionV>
                  <wp:extent cx="1714500" cy="1064260"/>
                  <wp:effectExtent l="0" t="0" r="0" b="2540"/>
                  <wp:wrapTopAndBottom/>
                  <wp:docPr id="4" name="Picture 4" descr="A picture containing bicycle, transport,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icycle, transport, whe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613100" w14:paraId="6934621D" w14:textId="77777777" w:rsidTr="00667D85">
        <w:tc>
          <w:tcPr>
            <w:tcW w:w="4680" w:type="dxa"/>
            <w:shd w:val="clear" w:color="auto" w:fill="auto"/>
          </w:tcPr>
          <w:p w14:paraId="3D8F6FDE" w14:textId="0C989818" w:rsidR="00613100" w:rsidRDefault="00613100" w:rsidP="00667D85">
            <w:pPr>
              <w:pStyle w:val="Heading1"/>
              <w:jc w:val="both"/>
            </w:pPr>
            <w:r>
              <w:rPr>
                <w:noProof/>
              </w:rPr>
              <w:drawing>
                <wp:anchor distT="0" distB="0" distL="114300" distR="114300" simplePos="0" relativeHeight="251661312" behindDoc="0" locked="0" layoutInCell="1" allowOverlap="1" wp14:anchorId="06C0674F" wp14:editId="5D43C991">
                  <wp:simplePos x="0" y="0"/>
                  <wp:positionH relativeFrom="column">
                    <wp:posOffset>-62230</wp:posOffset>
                  </wp:positionH>
                  <wp:positionV relativeFrom="paragraph">
                    <wp:posOffset>0</wp:posOffset>
                  </wp:positionV>
                  <wp:extent cx="2103120" cy="1305560"/>
                  <wp:effectExtent l="0" t="0" r="0" b="8890"/>
                  <wp:wrapTopAndBottom/>
                  <wp:docPr id="3" name="Picture 3" descr="A picture containing bicycle,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icycle, transpo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42C35D8F" w14:textId="77777777" w:rsidR="00613100" w:rsidRDefault="00613100" w:rsidP="00667D85">
            <w:pPr>
              <w:pStyle w:val="Heading1"/>
              <w:jc w:val="both"/>
            </w:pPr>
            <w:r>
              <w:t>Road-150</w:t>
            </w:r>
          </w:p>
          <w:p w14:paraId="5BE8FC7B" w14:textId="77777777" w:rsidR="00613100" w:rsidRDefault="00613100" w:rsidP="00667D85">
            <w:pPr>
              <w:jc w:val="both"/>
            </w:pPr>
            <w:r>
              <w:t>Product No: BK-R93R-44</w:t>
            </w:r>
          </w:p>
          <w:p w14:paraId="142AEA1B" w14:textId="77777777" w:rsidR="00613100" w:rsidRDefault="00613100" w:rsidP="00667D85">
            <w:pPr>
              <w:jc w:val="both"/>
            </w:pPr>
            <w:r>
              <w:t>Size: 44</w:t>
            </w:r>
          </w:p>
          <w:p w14:paraId="4D63C51B" w14:textId="77777777" w:rsidR="00613100" w:rsidRDefault="00613100" w:rsidP="00667D85">
            <w:pPr>
              <w:jc w:val="both"/>
            </w:pPr>
            <w:r>
              <w:t>Weight: 14</w:t>
            </w:r>
          </w:p>
          <w:p w14:paraId="078D7899" w14:textId="77777777" w:rsidR="00613100" w:rsidRDefault="00613100" w:rsidP="00667D85">
            <w:pPr>
              <w:jc w:val="both"/>
            </w:pPr>
            <w:r>
              <w:t>Price: $3,578.27</w:t>
            </w:r>
          </w:p>
          <w:p w14:paraId="59584C9D" w14:textId="77777777" w:rsidR="00613100" w:rsidRDefault="00613100" w:rsidP="00667D85">
            <w:pPr>
              <w:jc w:val="both"/>
            </w:pPr>
          </w:p>
          <w:p w14:paraId="2B80045E" w14:textId="77777777" w:rsidR="00613100" w:rsidRDefault="00613100" w:rsidP="00667D85">
            <w:pPr>
              <w:pStyle w:val="Heading1"/>
              <w:jc w:val="both"/>
            </w:pPr>
          </w:p>
        </w:tc>
      </w:tr>
    </w:tbl>
    <w:p w14:paraId="19A4D5D1" w14:textId="77777777" w:rsidR="00613100" w:rsidRDefault="00613100" w:rsidP="00613100">
      <w:pPr>
        <w:jc w:val="both"/>
      </w:pPr>
    </w:p>
    <w:p w14:paraId="238E23B0" w14:textId="77777777" w:rsidR="00613100" w:rsidRDefault="00613100"/>
    <w:sectPr w:rsidR="00613100" w:rsidSect="00613100">
      <w:headerReference w:type="even" r:id="rId13"/>
      <w:headerReference w:type="first" r:id="rId14"/>
      <w:pgSz w:w="11906" w:h="16838"/>
      <w:pgMar w:top="1440" w:right="1000" w:bottom="1440" w:left="10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w:date="2022-02-07T18:16:00Z" w:initials="St">
    <w:p w14:paraId="376BA4FB" w14:textId="77777777" w:rsidR="00E14F40" w:rsidRDefault="00266D01">
      <w:r>
        <w:t>comment test</w:t>
      </w:r>
    </w:p>
  </w:comment>
  <w:comment w:id="1" w:author="Suriya Balamurugan" w:date="2022-02-07T19:20:00Z" w:initials="SB">
    <w:p w14:paraId="04A50C9A" w14:textId="3F5C928B" w:rsidR="007C20D1" w:rsidRDefault="007C20D1">
      <w:pPr>
        <w:pStyle w:val="CommentText"/>
      </w:pPr>
      <w:r>
        <w:rPr>
          <w:rStyle w:val="CommentReference"/>
        </w:rPr>
        <w:annotationRef/>
      </w:r>
      <w:r>
        <w:t>Modified.</w:t>
      </w:r>
    </w:p>
  </w:comment>
  <w:comment w:id="2" w:author="Suriya Balamurugan" w:date="2022-02-07T18:52:00Z" w:initials="SB">
    <w:p w14:paraId="554F3699" w14:textId="74438821" w:rsidR="00CB2A56" w:rsidRDefault="00CB2A56">
      <w:pPr>
        <w:pStyle w:val="CommentText"/>
      </w:pPr>
      <w:r>
        <w:rPr>
          <w:rStyle w:val="CommentReference"/>
        </w:rPr>
        <w:annotationRef/>
      </w:r>
      <w:r>
        <w:t>Change the formatting of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BA4FB" w15:done="0"/>
  <w15:commentEx w15:paraId="04A50C9A" w15:paraIdParent="376BA4FB" w15:done="0"/>
  <w15:commentEx w15:paraId="554F3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E39B" w16cex:dateUtc="2022-02-07T12:46:00Z"/>
  <w16cex:commentExtensible w16cex:durableId="25ABEF92" w16cex:dateUtc="2022-02-07T13:50:00Z"/>
  <w16cex:commentExtensible w16cex:durableId="25ABE8E3" w16cex:dateUtc="2022-02-07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BA4FB" w16cid:durableId="25ABE39B"/>
  <w16cid:commentId w16cid:paraId="04A50C9A" w16cid:durableId="25ABEF92"/>
  <w16cid:commentId w16cid:paraId="554F3699" w16cid:durableId="25ABE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1DD36" w14:textId="77777777" w:rsidR="003E6403" w:rsidRDefault="003E6403">
      <w:r>
        <w:separator/>
      </w:r>
    </w:p>
  </w:endnote>
  <w:endnote w:type="continuationSeparator" w:id="0">
    <w:p w14:paraId="503DFD31" w14:textId="77777777" w:rsidR="003E6403" w:rsidRDefault="003E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7850" w14:textId="77777777" w:rsidR="003E6403" w:rsidRDefault="003E6403">
      <w:r>
        <w:separator/>
      </w:r>
    </w:p>
  </w:footnote>
  <w:footnote w:type="continuationSeparator" w:id="0">
    <w:p w14:paraId="357A7931" w14:textId="77777777" w:rsidR="003E6403" w:rsidRDefault="003E6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F09C" w14:textId="77777777" w:rsidR="00E14F40" w:rsidRDefault="00266D01">
    <w:r>
      <w:rPr>
        <w:noProof/>
      </w:rPr>
      <mc:AlternateContent>
        <mc:Choice Requires="wps">
          <w:drawing>
            <wp:anchor distT="0" distB="0" distL="0" distR="0" simplePos="0" relativeHeight="2048" behindDoc="1" locked="0" layoutInCell="1" allowOverlap="1" wp14:anchorId="35BA6344" wp14:editId="4A7EEE0F">
              <wp:simplePos x="0" y="0"/>
              <wp:positionH relativeFrom="margin">
                <wp:align>center</wp:align>
              </wp:positionH>
              <wp:positionV relativeFrom="page">
                <wp:posOffset>0</wp:posOffset>
              </wp:positionV>
              <wp:extent cx="3568700" cy="317500"/>
              <wp:effectExtent l="0" t="0" r="0" b="0"/>
              <wp:wrapNone/>
              <wp:docPr id="1"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5A807B4B" w14:textId="77777777" w:rsidR="00E14F40" w:rsidRDefault="00266D01">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35BA6344" id="Rectangle" o:spid="_x0000_s1026" style="position:absolute;margin-left:0;margin-top:0;width:281pt;height:25pt;z-index:-503314432;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" stroked="f" strokeweight="1pt">
              <v:textbox inset="2.50014mm,1.3mm,2.50014mm,1.3mm">
                <w:txbxContent>
                  <w:p w14:paraId="5A807B4B" w14:textId="77777777" w:rsidR="00E14F40" w:rsidRDefault="00266D01">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69B0" w14:textId="77777777" w:rsidR="00E14F40" w:rsidRDefault="00266D01">
    <w:r>
      <w:rPr>
        <w:noProof/>
      </w:rPr>
      <mc:AlternateContent>
        <mc:Choice Requires="wps">
          <w:drawing>
            <wp:anchor distT="0" distB="0" distL="0" distR="0" simplePos="0" relativeHeight="3072" behindDoc="1" locked="0" layoutInCell="1" allowOverlap="1" wp14:anchorId="73EC6698" wp14:editId="4F28D951">
              <wp:simplePos x="0" y="0"/>
              <wp:positionH relativeFrom="margin">
                <wp:align>center</wp:align>
              </wp:positionH>
              <wp:positionV relativeFrom="page">
                <wp:posOffset>0</wp:posOffset>
              </wp:positionV>
              <wp:extent cx="3568700" cy="317500"/>
              <wp:effectExtent l="0" t="0" r="0" b="0"/>
              <wp:wrapNone/>
              <wp:docPr id="2"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6D25DB41" w14:textId="77777777" w:rsidR="00E14F40" w:rsidRDefault="00266D01">
                          <w:r>
                            <w:rPr>
                              <w:rFonts w:ascii="Calibri" w:eastAsia="Calibri" w:hAnsi="Calibri" w:cs="Calibri"/>
                              <w:b/>
                              <w:color w:val="000000"/>
                              <w:sz w:val="22"/>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mc:Fallback>
          <w:pict>
            <v:rect w14:anchorId="73EC6698" id="_x0000_s1027" style="position:absolute;margin-left:0;margin-top:0;width:281pt;height:25pt;z-index:-503313408;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" stroked="f" strokeweight="1pt">
              <v:textbox inset="2.50014mm,1.3mm,2.50014mm,1.3mm">
                <w:txbxContent>
                  <w:p w14:paraId="6D25DB41" w14:textId="77777777" w:rsidR="00E14F40" w:rsidRDefault="00266D01">
                    <w:r>
                      <w:rPr>
                        <w:rFonts w:ascii="Calibri" w:eastAsia="Calibri" w:hAnsi="Calibri" w:cs="Calibri"/>
                        <w:b/>
                        <w:color w:val="000000"/>
                        <w:sz w:val="22"/>
                      </w:rPr>
                      <w:t>Created with a trial version of Syncfusion Essential DocIO.</w:t>
                    </w:r>
                  </w:p>
                </w:txbxContent>
              </v:textbox>
              <w10:wrap anchorx="margin" anchory="page"/>
            </v:rect>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iya Balamurugan">
    <w15:presenceInfo w15:providerId="AD" w15:userId="S::suriya.balamurugan@syncfusion.com::8a401894-a263-489f-a7ae-4271582ea1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40"/>
    <w:rsid w:val="00266D01"/>
    <w:rsid w:val="00283FD0"/>
    <w:rsid w:val="003879F5"/>
    <w:rsid w:val="003E6403"/>
    <w:rsid w:val="00433A79"/>
    <w:rsid w:val="0044651E"/>
    <w:rsid w:val="004B4854"/>
    <w:rsid w:val="00613100"/>
    <w:rsid w:val="007C20D1"/>
    <w:rsid w:val="0085483F"/>
    <w:rsid w:val="009D3D44"/>
    <w:rsid w:val="00CB2A56"/>
    <w:rsid w:val="00E1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6993D"/>
  <w15:docId w15:val="{8E117CEF-4FC8-4571-9261-EFE3D3E5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link w:val="Heading1Char"/>
    <w:uiPriority w:val="9"/>
    <w:qFormat/>
    <w:rsid w:val="00613100"/>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uk-UA"/>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433A79"/>
    <w:pPr>
      <w:tabs>
        <w:tab w:val="center" w:pos="4680"/>
        <w:tab w:val="right" w:pos="9360"/>
      </w:tabs>
    </w:pPr>
  </w:style>
  <w:style w:type="character" w:customStyle="1" w:styleId="FooterChar">
    <w:name w:val="Footer Char"/>
    <w:basedOn w:val="DefaultParagraphFont"/>
    <w:link w:val="Footer"/>
    <w:uiPriority w:val="99"/>
    <w:rsid w:val="00433A79"/>
    <w:rPr>
      <w:sz w:val="24"/>
      <w:szCs w:val="24"/>
      <w:lang w:eastAsia="uk-UA"/>
    </w:rPr>
  </w:style>
  <w:style w:type="paragraph" w:styleId="Header">
    <w:name w:val="header"/>
    <w:basedOn w:val="Normal"/>
    <w:link w:val="HeaderChar"/>
    <w:uiPriority w:val="99"/>
    <w:semiHidden/>
    <w:unhideWhenUsed/>
    <w:rsid w:val="00433A79"/>
    <w:pPr>
      <w:tabs>
        <w:tab w:val="center" w:pos="4680"/>
        <w:tab w:val="right" w:pos="9360"/>
      </w:tabs>
    </w:pPr>
  </w:style>
  <w:style w:type="character" w:customStyle="1" w:styleId="HeaderChar">
    <w:name w:val="Header Char"/>
    <w:basedOn w:val="DefaultParagraphFont"/>
    <w:link w:val="Header"/>
    <w:uiPriority w:val="99"/>
    <w:semiHidden/>
    <w:rsid w:val="00433A79"/>
    <w:rPr>
      <w:sz w:val="24"/>
      <w:szCs w:val="24"/>
      <w:lang w:eastAsia="uk-UA"/>
    </w:rPr>
  </w:style>
  <w:style w:type="character" w:customStyle="1" w:styleId="Heading1Char">
    <w:name w:val="Heading 1 Char"/>
    <w:basedOn w:val="DefaultParagraphFont"/>
    <w:link w:val="Heading1"/>
    <w:rsid w:val="00613100"/>
    <w:rPr>
      <w:rFonts w:ascii="Arial" w:eastAsia="MS Mincho" w:hAnsi="Arial" w:cs="Arial"/>
      <w:b/>
      <w:bCs/>
      <w:kern w:val="32"/>
      <w:sz w:val="32"/>
      <w:szCs w:val="32"/>
      <w:lang w:eastAsia="ja-JP"/>
    </w:rPr>
  </w:style>
  <w:style w:type="paragraph" w:styleId="CommentSubject">
    <w:name w:val="annotation subject"/>
    <w:basedOn w:val="CommentText"/>
    <w:next w:val="CommentText"/>
    <w:link w:val="CommentSubjectChar"/>
    <w:uiPriority w:val="99"/>
    <w:semiHidden/>
    <w:unhideWhenUsed/>
    <w:rsid w:val="00CB2A56"/>
    <w:rPr>
      <w:b/>
      <w:bCs/>
    </w:rPr>
  </w:style>
  <w:style w:type="character" w:customStyle="1" w:styleId="CommentSubjectChar">
    <w:name w:val="Comment Subject Char"/>
    <w:basedOn w:val="CommentTextChar"/>
    <w:link w:val="CommentSubject"/>
    <w:uiPriority w:val="99"/>
    <w:semiHidden/>
    <w:rsid w:val="00CB2A56"/>
    <w:rPr>
      <w:b/>
      <w:bCs/>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10</cp:revision>
  <dcterms:created xsi:type="dcterms:W3CDTF">2022-02-07T12:46:00Z</dcterms:created>
  <dcterms:modified xsi:type="dcterms:W3CDTF">2022-02-07T13:51:00Z</dcterms:modified>
</cp:coreProperties>
</file>