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AF66" w14:textId="4C53EDE7" w:rsidR="00475B6A" w:rsidRDefault="00475B6A" w:rsidP="00475B6A">
      <w:pPr>
        <w:jc w:val="center"/>
        <w:rPr>
          <w:b/>
          <w:bCs/>
          <w:sz w:val="36"/>
          <w:szCs w:val="36"/>
        </w:rPr>
      </w:pPr>
      <w:r w:rsidRPr="00475B6A">
        <w:rPr>
          <w:b/>
          <w:bCs/>
          <w:sz w:val="36"/>
          <w:szCs w:val="36"/>
        </w:rPr>
        <w:t>Système de recul automobile</w:t>
      </w:r>
    </w:p>
    <w:p w14:paraId="3F4EE45F" w14:textId="77777777" w:rsidR="00475B6A" w:rsidRPr="00475B6A" w:rsidRDefault="00475B6A" w:rsidP="00475B6A">
      <w:pPr>
        <w:jc w:val="center"/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75B6A" w14:paraId="5EC011B6" w14:textId="77777777" w:rsidTr="00475B6A">
        <w:tc>
          <w:tcPr>
            <w:tcW w:w="3256" w:type="dxa"/>
          </w:tcPr>
          <w:p w14:paraId="71BBBCD8" w14:textId="59020EDC" w:rsidR="00475B6A" w:rsidRDefault="00475B6A">
            <w:r>
              <w:t>Nom du projet :</w:t>
            </w:r>
          </w:p>
        </w:tc>
        <w:tc>
          <w:tcPr>
            <w:tcW w:w="5806" w:type="dxa"/>
          </w:tcPr>
          <w:p w14:paraId="4A489D1C" w14:textId="4B67C8CD" w:rsidR="00475B6A" w:rsidRDefault="00475B6A">
            <w:r>
              <w:t>Système</w:t>
            </w:r>
            <w:r>
              <w:t xml:space="preserve"> de recul automobile</w:t>
            </w:r>
          </w:p>
        </w:tc>
      </w:tr>
      <w:tr w:rsidR="00475B6A" w14:paraId="24B333BD" w14:textId="77777777" w:rsidTr="00475B6A">
        <w:tc>
          <w:tcPr>
            <w:tcW w:w="3256" w:type="dxa"/>
          </w:tcPr>
          <w:p w14:paraId="09746B75" w14:textId="6A694AEC" w:rsidR="00475B6A" w:rsidRDefault="00475B6A">
            <w:r>
              <w:t>Nom des participants :</w:t>
            </w:r>
          </w:p>
        </w:tc>
        <w:tc>
          <w:tcPr>
            <w:tcW w:w="5806" w:type="dxa"/>
          </w:tcPr>
          <w:p w14:paraId="524B100A" w14:textId="06D976F5" w:rsidR="00475B6A" w:rsidRDefault="00475B6A">
            <w:r>
              <w:t>Noé Game et Ugo Bernard</w:t>
            </w:r>
          </w:p>
        </w:tc>
      </w:tr>
      <w:tr w:rsidR="00475B6A" w14:paraId="24A57EBF" w14:textId="77777777" w:rsidTr="00475B6A">
        <w:tc>
          <w:tcPr>
            <w:tcW w:w="3256" w:type="dxa"/>
          </w:tcPr>
          <w:p w14:paraId="09D4A6EA" w14:textId="598C71E9" w:rsidR="00475B6A" w:rsidRDefault="00475B6A">
            <w:r>
              <w:t>Liste des composants principaux :</w:t>
            </w:r>
          </w:p>
        </w:tc>
        <w:tc>
          <w:tcPr>
            <w:tcW w:w="5806" w:type="dxa"/>
          </w:tcPr>
          <w:p w14:paraId="6F890A5D" w14:textId="77777777" w:rsidR="00475B6A" w:rsidRDefault="00475B6A">
            <w:r>
              <w:t xml:space="preserve">- un capteur ultrason </w:t>
            </w:r>
          </w:p>
          <w:p w14:paraId="61AD2F1E" w14:textId="77777777" w:rsidR="00475B6A" w:rsidRDefault="00475B6A">
            <w:r>
              <w:t>- un capteur de luminosité</w:t>
            </w:r>
          </w:p>
          <w:p w14:paraId="6A1284A0" w14:textId="77777777" w:rsidR="00475B6A" w:rsidRDefault="00475B6A">
            <w:r>
              <w:t xml:space="preserve">- un buzzer </w:t>
            </w:r>
          </w:p>
          <w:p w14:paraId="3E141CE6" w14:textId="509BE5DB" w:rsidR="00475B6A" w:rsidRDefault="00475B6A">
            <w:r>
              <w:t xml:space="preserve">- 2 </w:t>
            </w:r>
            <w:proofErr w:type="spellStart"/>
            <w:r>
              <w:t>leds</w:t>
            </w:r>
            <w:proofErr w:type="spellEnd"/>
          </w:p>
        </w:tc>
      </w:tr>
    </w:tbl>
    <w:p w14:paraId="496807AD" w14:textId="77777777" w:rsidR="00475B6A" w:rsidRDefault="00475B6A"/>
    <w:p w14:paraId="5A10CF0C" w14:textId="7DE342CF" w:rsidR="00475B6A" w:rsidRDefault="00475B6A">
      <w:pPr>
        <w:rPr>
          <w:b/>
          <w:bCs/>
        </w:rPr>
      </w:pPr>
      <w:r w:rsidRPr="00475B6A">
        <w:rPr>
          <w:b/>
          <w:bCs/>
        </w:rPr>
        <w:t>Description du projet</w:t>
      </w:r>
      <w:r>
        <w:rPr>
          <w:b/>
          <w:bCs/>
        </w:rPr>
        <w:t> et c</w:t>
      </w:r>
      <w:r>
        <w:rPr>
          <w:b/>
          <w:bCs/>
        </w:rPr>
        <w:t>ahier des charges :</w:t>
      </w:r>
    </w:p>
    <w:p w14:paraId="0DB019EC" w14:textId="0F5030C5" w:rsidR="00475B6A" w:rsidRDefault="00475B6A" w:rsidP="00475B6A">
      <w:pPr>
        <w:pStyle w:val="Paragraphedeliste"/>
        <w:numPr>
          <w:ilvl w:val="0"/>
          <w:numId w:val="1"/>
        </w:numPr>
      </w:pPr>
      <w:r>
        <w:t xml:space="preserve">Le système doit être capable détecter la distance d’un obstacle et faire allumer une </w:t>
      </w:r>
      <w:proofErr w:type="spellStart"/>
      <w:r>
        <w:t>led</w:t>
      </w:r>
      <w:proofErr w:type="spellEnd"/>
      <w:r>
        <w:t xml:space="preserve"> et biper le buzzer à une fréquence d’autant plus rapide que l’obstacle est proche. </w:t>
      </w:r>
    </w:p>
    <w:p w14:paraId="1FB6A4E7" w14:textId="5FB8DFD6" w:rsidR="00475B6A" w:rsidRDefault="00475B6A" w:rsidP="00475B6A">
      <w:pPr>
        <w:pStyle w:val="Paragraphedeliste"/>
        <w:numPr>
          <w:ilvl w:val="0"/>
          <w:numId w:val="1"/>
        </w:numPr>
      </w:pPr>
      <w:r>
        <w:t xml:space="preserve">Le système doit être capable de détecter l’intensité lumineuse et allumer une </w:t>
      </w:r>
      <w:proofErr w:type="spellStart"/>
      <w:r>
        <w:t>led</w:t>
      </w:r>
      <w:proofErr w:type="spellEnd"/>
      <w:r>
        <w:t xml:space="preserve"> (dite phare) plus ou moins fortement selon la quantité lumière présente.</w:t>
      </w:r>
    </w:p>
    <w:p w14:paraId="1D0C0CBB" w14:textId="77777777" w:rsidR="00475B6A" w:rsidRPr="00475B6A" w:rsidRDefault="00475B6A"/>
    <w:p w14:paraId="6373CCF5" w14:textId="5E549782" w:rsidR="00475B6A" w:rsidRPr="00475B6A" w:rsidRDefault="00475B6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453DC6" wp14:editId="44D467B5">
            <wp:extent cx="5593080" cy="4013200"/>
            <wp:effectExtent l="0" t="0" r="7620" b="6350"/>
            <wp:docPr id="1096809987" name="Image 1" descr="Une image contenant texte, croquis, écriture manuscrite, dess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09987" name="Image 1" descr="Une image contenant texte, croquis, écriture manuscrite, dessin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0" b="6895"/>
                    <a:stretch/>
                  </pic:blipFill>
                  <pic:spPr bwMode="auto">
                    <a:xfrm rot="10800000">
                      <a:off x="0" y="0"/>
                      <a:ext cx="5593080" cy="40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5B6A" w:rsidRPr="00475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7E7"/>
    <w:multiLevelType w:val="hybridMultilevel"/>
    <w:tmpl w:val="D632BFF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388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50"/>
    <w:rsid w:val="000A6739"/>
    <w:rsid w:val="00475B6A"/>
    <w:rsid w:val="00842E50"/>
    <w:rsid w:val="008461DE"/>
    <w:rsid w:val="00A52F70"/>
    <w:rsid w:val="00CC4CB9"/>
    <w:rsid w:val="00D6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6EA7"/>
  <w15:chartTrackingRefBased/>
  <w15:docId w15:val="{0D5A0087-7613-46F1-B867-A7B7316B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75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75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 Game</dc:creator>
  <cp:keywords/>
  <dc:description/>
  <cp:lastModifiedBy>Noé Game</cp:lastModifiedBy>
  <cp:revision>2</cp:revision>
  <dcterms:created xsi:type="dcterms:W3CDTF">2023-11-06T14:10:00Z</dcterms:created>
  <dcterms:modified xsi:type="dcterms:W3CDTF">2023-11-06T14:21:00Z</dcterms:modified>
</cp:coreProperties>
</file>