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19" w:rsidRDefault="00AA6C88">
      <w:proofErr w:type="spellStart"/>
      <w:r>
        <w:rPr>
          <w:color w:val="000000"/>
          <w:sz w:val="18"/>
          <w:szCs w:val="18"/>
          <w:shd w:val="clear" w:color="auto" w:fill="FFFFFF"/>
        </w:rPr>
        <w:t>Buying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an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overseas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home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or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investment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can be a </w:t>
      </w:r>
      <w:proofErr w:type="spellStart"/>
      <w:r>
        <w:rPr>
          <w:color w:val="000000"/>
          <w:sz w:val="18"/>
          <w:szCs w:val="18"/>
          <w:shd w:val="clear" w:color="auto" w:fill="FFFFFF"/>
        </w:rPr>
        <w:t>daunting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experience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color w:val="000000"/>
          <w:sz w:val="18"/>
          <w:szCs w:val="18"/>
          <w:shd w:val="clear" w:color="auto" w:fill="FFFFFF"/>
        </w:rPr>
        <w:t>High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Return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, can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assist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giving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you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valuable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advice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. 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Our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legal </w:t>
      </w:r>
      <w:proofErr w:type="spellStart"/>
      <w:r>
        <w:rPr>
          <w:color w:val="000000"/>
          <w:sz w:val="18"/>
          <w:szCs w:val="18"/>
          <w:shd w:val="clear" w:color="auto" w:fill="FFFFFF"/>
        </w:rPr>
        <w:t>team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and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Financial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advisers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with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years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color w:val="000000"/>
          <w:sz w:val="18"/>
          <w:szCs w:val="18"/>
          <w:shd w:val="clear" w:color="auto" w:fill="FFFFFF"/>
        </w:rPr>
        <w:t>experience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investment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and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property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law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can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help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you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to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secure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your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investment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one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safest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area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color w:val="000000"/>
          <w:sz w:val="18"/>
          <w:szCs w:val="18"/>
          <w:shd w:val="clear" w:color="auto" w:fill="FFFFFF"/>
        </w:rPr>
        <w:t>real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estate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purchase</w:t>
      </w:r>
      <w:proofErr w:type="spellEnd"/>
      <w:r>
        <w:rPr>
          <w:color w:val="000000"/>
          <w:sz w:val="18"/>
          <w:szCs w:val="18"/>
          <w:shd w:val="clear" w:color="auto" w:fill="FFFFFF"/>
        </w:rPr>
        <w:t>.</w:t>
      </w:r>
      <w:r>
        <w:rPr>
          <w:color w:val="000000"/>
          <w:sz w:val="18"/>
          <w:szCs w:val="18"/>
        </w:rPr>
        <w:br/>
      </w:r>
    </w:p>
    <w:sectPr w:rsidR="00183919" w:rsidSect="0018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6C88"/>
    <w:rsid w:val="00183919"/>
    <w:rsid w:val="00AA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1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2</cp:revision>
  <dcterms:created xsi:type="dcterms:W3CDTF">2016-08-12T09:08:00Z</dcterms:created>
  <dcterms:modified xsi:type="dcterms:W3CDTF">2016-08-12T09:08:00Z</dcterms:modified>
</cp:coreProperties>
</file>