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Functional Requirements Document (FRD)</w:t>
      </w:r>
    </w:p>
    <w:p>
      <w:r>
        <w:rPr>
          <w:b/>
        </w:rPr>
        <w:t xml:space="preserve">Project Name: </w:t>
      </w:r>
      <w:r>
        <w:t>Hospital Readmission Prediction System</w:t>
      </w:r>
    </w:p>
    <w:p>
      <w:pPr>
        <w:pStyle w:val="Heading2"/>
      </w:pPr>
      <w:r>
        <w:t>Introduction</w:t>
      </w:r>
    </w:p>
    <w:p>
      <w:r>
        <w:t>The Hospital Readmission Prediction System is a web-based application designed to help healthcare professionals identify patients who are at high risk of being readmitted within 30 days after discharge. The system uses machine learning to analyze patient information and support better discharge planning.</w:t>
      </w:r>
    </w:p>
    <w:p>
      <w:pPr>
        <w:pStyle w:val="Heading2"/>
      </w:pPr>
      <w:r>
        <w:t>Purpose</w:t>
      </w:r>
    </w:p>
    <w:p>
      <w:r>
        <w:t>This document defines the functional requirements for developers, testers, designers, and stakeholders.</w:t>
      </w:r>
    </w:p>
    <w:p>
      <w:pPr>
        <w:pStyle w:val="Heading2"/>
      </w:pPr>
      <w:r>
        <w:t>Scope</w:t>
      </w:r>
    </w:p>
    <w:p>
      <w:r>
        <w:t>Secure authentication, patient management, dataset upload, prediction, dashboard, reports, search/filtering, and audit logs.</w:t>
      </w:r>
    </w:p>
    <w:p>
      <w:pPr>
        <w:pStyle w:val="Heading2"/>
      </w:pPr>
      <w:r>
        <w:t>User Roles</w:t>
      </w:r>
    </w:p>
    <w:p>
      <w:r>
        <w:t>Administrator: manage users and reports.</w:t>
        <w:br/>
        <w:t>Doctor: manage patients and predict risk.</w:t>
        <w:br/>
        <w:t>Nurse: view/update patient information.</w:t>
      </w:r>
    </w:p>
    <w:p>
      <w:pPr>
        <w:pStyle w:val="Heading2"/>
      </w:pPr>
      <w:r>
        <w:t>Functional Requirements</w:t>
      </w:r>
    </w:p>
    <w:p>
      <w:pPr>
        <w:pStyle w:val="Heading3"/>
      </w:pPr>
      <w:r>
        <w:t>FR-01 User Authentication</w:t>
      </w:r>
    </w:p>
    <w:p>
      <w:r>
        <w:t>Secure login using email and password.</w:t>
      </w:r>
    </w:p>
    <w:p>
      <w:pPr>
        <w:pStyle w:val="Heading3"/>
      </w:pPr>
      <w:r>
        <w:t>FR-02 User Logout</w:t>
      </w:r>
    </w:p>
    <w:p>
      <w:r>
        <w:t>End session securely.</w:t>
      </w:r>
    </w:p>
    <w:p>
      <w:pPr>
        <w:pStyle w:val="Heading3"/>
      </w:pPr>
      <w:r>
        <w:t>FR-03 Add Patient Record</w:t>
      </w:r>
    </w:p>
    <w:p>
      <w:r>
        <w:t>Add patient demographic and clinical information.</w:t>
      </w:r>
    </w:p>
    <w:p>
      <w:pPr>
        <w:pStyle w:val="Heading3"/>
      </w:pPr>
      <w:r>
        <w:t>FR-04 Update Patient Record</w:t>
      </w:r>
    </w:p>
    <w:p>
      <w:r>
        <w:t>Edit patient records.</w:t>
      </w:r>
    </w:p>
    <w:p>
      <w:pPr>
        <w:pStyle w:val="Heading3"/>
      </w:pPr>
      <w:r>
        <w:t>FR-05 View Patient Record</w:t>
      </w:r>
    </w:p>
    <w:p>
      <w:r>
        <w:t>Search and view patient details.</w:t>
      </w:r>
    </w:p>
    <w:p>
      <w:pPr>
        <w:pStyle w:val="Heading3"/>
      </w:pPr>
      <w:r>
        <w:t>FR-06 Upload Patient Dataset</w:t>
      </w:r>
    </w:p>
    <w:p>
      <w:r>
        <w:t>Upload CSV dataset with validation.</w:t>
      </w:r>
    </w:p>
    <w:p>
      <w:pPr>
        <w:pStyle w:val="Heading3"/>
      </w:pPr>
      <w:r>
        <w:t>FR-07 Predict Readmission Risk</w:t>
      </w:r>
    </w:p>
    <w:p>
      <w:r>
        <w:t>Generate High/Low risk prediction.</w:t>
      </w:r>
    </w:p>
    <w:p>
      <w:pPr>
        <w:pStyle w:val="Heading3"/>
      </w:pPr>
      <w:r>
        <w:t>FR-08 Display Prediction Confidence</w:t>
      </w:r>
    </w:p>
    <w:p>
      <w:r>
        <w:t>Show confidence percentage.</w:t>
      </w:r>
    </w:p>
    <w:p>
      <w:pPr>
        <w:pStyle w:val="Heading3"/>
      </w:pPr>
      <w:r>
        <w:t>FR-09 Dashboard</w:t>
      </w:r>
    </w:p>
    <w:p>
      <w:r>
        <w:t>Display patient and prediction analytics.</w:t>
      </w:r>
    </w:p>
    <w:p>
      <w:pPr>
        <w:pStyle w:val="Heading3"/>
      </w:pPr>
      <w:r>
        <w:t>FR-10 Search and Filter</w:t>
      </w:r>
    </w:p>
    <w:p>
      <w:r>
        <w:t>Search using multiple filters.</w:t>
      </w:r>
    </w:p>
    <w:p>
      <w:pPr>
        <w:pStyle w:val="Heading3"/>
      </w:pPr>
      <w:r>
        <w:t>FR-11 Generate Reports</w:t>
      </w:r>
    </w:p>
    <w:p>
      <w:r>
        <w:t>Export reports in PDF/CSV.</w:t>
      </w:r>
    </w:p>
    <w:p>
      <w:pPr>
        <w:pStyle w:val="Heading3"/>
      </w:pPr>
      <w:r>
        <w:t>FR-12 Audit Logs</w:t>
      </w:r>
    </w:p>
    <w:p>
      <w:r>
        <w:t>Record user activities.</w:t>
      </w:r>
    </w:p>
    <w:p>
      <w:pPr>
        <w:pStyle w:val="Heading2"/>
      </w:pPr>
      <w:r>
        <w:t>Acceptance Criteria</w:t>
      </w:r>
    </w:p>
    <w:p>
      <w:r>
        <w:t>- Secure login</w:t>
        <w:br/>
        <w:t>- Patient management</w:t>
        <w:br/>
        <w:t>- Dataset upload</w:t>
        <w:br/>
        <w:t>- Accurate prediction</w:t>
        <w:br/>
        <w:t>- Dashboard</w:t>
        <w:br/>
        <w:t>- Reports</w:t>
        <w:br/>
        <w:t>- Audit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