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C1E0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Network Design. </w:t>
      </w:r>
    </w:p>
    <w:p w14:paraId="3095EA49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Hardware. </w:t>
      </w:r>
    </w:p>
    <w:p w14:paraId="7FDF13C8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Organizational Units. </w:t>
      </w:r>
    </w:p>
    <w:p w14:paraId="55D8C730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OUs. </w:t>
      </w:r>
    </w:p>
    <w:p w14:paraId="4885C842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Groups. </w:t>
      </w:r>
    </w:p>
    <w:p w14:paraId="436B07F4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Users and accounts. </w:t>
      </w:r>
    </w:p>
    <w:p w14:paraId="33CF1E7B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Users. </w:t>
      </w:r>
    </w:p>
    <w:p w14:paraId="04FDF3C3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Accounts. </w:t>
      </w:r>
    </w:p>
    <w:p w14:paraId="6959F6B6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Storage. </w:t>
      </w:r>
    </w:p>
    <w:p w14:paraId="69250DBB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Policies. </w:t>
      </w:r>
    </w:p>
    <w:p w14:paraId="33CB1B74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Password Policies. </w:t>
      </w:r>
    </w:p>
    <w:p w14:paraId="4BC3F742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Security Policies. </w:t>
      </w:r>
    </w:p>
    <w:p w14:paraId="0A84C890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Security. </w:t>
      </w:r>
    </w:p>
    <w:p w14:paraId="34822FB7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Physical. </w:t>
      </w:r>
    </w:p>
    <w:p w14:paraId="132B8853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Software. </w:t>
      </w:r>
    </w:p>
    <w:p w14:paraId="1EBB1F88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Web. </w:t>
      </w:r>
    </w:p>
    <w:p w14:paraId="75FABA43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Solution. </w:t>
      </w:r>
    </w:p>
    <w:p w14:paraId="3A3D66CA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Security. </w:t>
      </w:r>
    </w:p>
    <w:p w14:paraId="0F4ABEEF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Innhold for Management. </w:t>
      </w:r>
    </w:p>
    <w:p w14:paraId="541A3DAA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Servers. </w:t>
      </w:r>
    </w:p>
    <w:p w14:paraId="069D3815" w14:textId="77777777" w:rsidR="00C810EA" w:rsidRDefault="00C810EA" w:rsidP="00C8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Innhold for Clients. </w:t>
      </w:r>
    </w:p>
    <w:p w14:paraId="39820398" w14:textId="1E481687" w:rsidR="00C810EA" w:rsidRPr="00C810EA" w:rsidRDefault="00C810EA" w:rsidP="00C810EA">
      <w:pPr>
        <w:rPr>
          <w:sz w:val="22"/>
        </w:rPr>
      </w:pPr>
      <w:r w:rsidRPr="00C810EA">
        <w:rPr>
          <w:sz w:val="22"/>
        </w:rPr>
        <w:lastRenderedPageBreak/>
        <w:t>Figur 1: Network Diagram - IT Infrastructure Overview</w:t>
      </w:r>
    </w:p>
    <w:sectPr w:rsidR="00C810EA" w:rsidRPr="00C810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B20C" w14:textId="77777777" w:rsidR="005721D7" w:rsidRDefault="005721D7" w:rsidP="00C810EA">
      <w:pPr>
        <w:spacing w:after="0" w:line="240" w:lineRule="auto"/>
      </w:pPr>
      <w:r>
        <w:separator/>
      </w:r>
    </w:p>
  </w:endnote>
  <w:endnote w:type="continuationSeparator" w:id="0">
    <w:p w14:paraId="30B427FF" w14:textId="77777777" w:rsidR="005721D7" w:rsidRDefault="005721D7" w:rsidP="00C81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20821" w14:textId="77777777" w:rsidR="00C810EA" w:rsidRDefault="00C810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F4E5" w14:textId="77777777" w:rsidR="00C810EA" w:rsidRDefault="00C810EA" w:rsidP="00C810EA">
    <w:pPr>
      <w:pStyle w:val="Footer"/>
      <w:jc w:val="right"/>
    </w:pPr>
  </w:p>
  <w:p w14:paraId="28B7B050" w14:textId="77777777" w:rsidR="00C810EA" w:rsidRDefault="00C810EA" w:rsidP="00C810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DE48" w14:textId="77777777" w:rsidR="00C810EA" w:rsidRDefault="00C810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58CB6" w14:textId="77777777" w:rsidR="005721D7" w:rsidRDefault="005721D7" w:rsidP="00C810EA">
      <w:pPr>
        <w:spacing w:after="0" w:line="240" w:lineRule="auto"/>
      </w:pPr>
      <w:r>
        <w:separator/>
      </w:r>
    </w:p>
  </w:footnote>
  <w:footnote w:type="continuationSeparator" w:id="0">
    <w:p w14:paraId="4BAA938A" w14:textId="77777777" w:rsidR="005721D7" w:rsidRDefault="005721D7" w:rsidP="00C81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0B01" w14:textId="77777777" w:rsidR="00C810EA" w:rsidRDefault="00C810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27242" w14:textId="77777777" w:rsidR="00C810EA" w:rsidRDefault="00C810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CA893" w14:textId="77777777" w:rsidR="00C810EA" w:rsidRDefault="00C810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EA"/>
    <w:rsid w:val="00377C79"/>
    <w:rsid w:val="005721D7"/>
    <w:rsid w:val="009B0437"/>
    <w:rsid w:val="00C810EA"/>
    <w:rsid w:val="00E7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3743"/>
  <w15:chartTrackingRefBased/>
  <w15:docId w15:val="{C580E988-92AD-49E6-8C9A-00336CA1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1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0EA"/>
  </w:style>
  <w:style w:type="paragraph" w:styleId="Footer">
    <w:name w:val="footer"/>
    <w:basedOn w:val="Normal"/>
    <w:link w:val="FooterChar"/>
    <w:uiPriority w:val="99"/>
    <w:unhideWhenUsed/>
    <w:rsid w:val="00C81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477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Espen Evju</dc:creator>
  <cp:keywords/>
  <dc:description/>
  <cp:lastModifiedBy>Espen Evju</cp:lastModifiedBy>
  <cp:revision>1</cp:revision>
  <dcterms:created xsi:type="dcterms:W3CDTF">2026-08-31T10:56:00Z</dcterms:created>
  <dcterms:modified xsi:type="dcterms:W3CDTF">2026-08-31T10:56:00Z</dcterms:modified>
</cp:coreProperties>
</file>