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5192" w14:textId="04BE5E26" w:rsidR="009636B1" w:rsidRDefault="000E2C3D">
      <w:r>
        <w:rPr>
          <w:noProof/>
        </w:rPr>
        <mc:AlternateContent>
          <mc:Choice Requires="wps">
            <w:drawing>
              <wp:anchor distT="45720" distB="45720" distL="114300" distR="114300" simplePos="0" relativeHeight="251661312" behindDoc="0" locked="0" layoutInCell="1" allowOverlap="1" wp14:anchorId="1D15C02E" wp14:editId="7E0278EC">
                <wp:simplePos x="0" y="0"/>
                <wp:positionH relativeFrom="column">
                  <wp:posOffset>3974041</wp:posOffset>
                </wp:positionH>
                <wp:positionV relativeFrom="paragraph">
                  <wp:posOffset>1047538</wp:posOffset>
                </wp:positionV>
                <wp:extent cx="2480310" cy="1404620"/>
                <wp:effectExtent l="0" t="0" r="15240" b="184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310" cy="1404620"/>
                        </a:xfrm>
                        <a:prstGeom prst="rect">
                          <a:avLst/>
                        </a:prstGeom>
                        <a:solidFill>
                          <a:srgbClr val="FFFFFF"/>
                        </a:solidFill>
                        <a:ln w="9525">
                          <a:solidFill>
                            <a:srgbClr val="000000"/>
                          </a:solidFill>
                          <a:prstDash val="lgDashDotDot"/>
                          <a:miter lim="800000"/>
                          <a:headEnd/>
                          <a:tailEnd/>
                        </a:ln>
                      </wps:spPr>
                      <wps:txbx>
                        <w:txbxContent>
                          <w:p w14:paraId="0145F592" w14:textId="51EE4FAC" w:rsidR="000E2C3D" w:rsidRPr="000E2C3D" w:rsidRDefault="000E2C3D">
                            <w:pPr>
                              <w:rPr>
                                <w:rFonts w:ascii="Baguet Script" w:hAnsi="Baguet Script"/>
                                <w:b/>
                                <w:bCs/>
                                <w:sz w:val="28"/>
                                <w:szCs w:val="28"/>
                              </w:rPr>
                            </w:pPr>
                            <w:r w:rsidRPr="000E2C3D">
                              <w:rPr>
                                <w:rFonts w:ascii="Baguet Script" w:hAnsi="Baguet Script"/>
                                <w:b/>
                                <w:bCs/>
                                <w:sz w:val="28"/>
                                <w:szCs w:val="28"/>
                              </w:rPr>
                              <w:t>INTEGRANTES:</w:t>
                            </w:r>
                          </w:p>
                          <w:p w14:paraId="463FA30F" w14:textId="63E12B33" w:rsidR="000E2C3D" w:rsidRPr="00BD44AA" w:rsidRDefault="000E2C3D" w:rsidP="00BD44AA">
                            <w:pPr>
                              <w:pStyle w:val="Prrafodelista"/>
                              <w:numPr>
                                <w:ilvl w:val="0"/>
                                <w:numId w:val="2"/>
                              </w:numPr>
                              <w:rPr>
                                <w:rFonts w:ascii="Arial" w:hAnsi="Arial" w:cs="Arial"/>
                                <w:sz w:val="24"/>
                                <w:szCs w:val="24"/>
                              </w:rPr>
                            </w:pPr>
                            <w:r w:rsidRPr="000E2C3D">
                              <w:rPr>
                                <w:rFonts w:ascii="Arial" w:hAnsi="Arial" w:cs="Arial"/>
                                <w:sz w:val="24"/>
                                <w:szCs w:val="24"/>
                              </w:rPr>
                              <w:t>Robles salazar diego   318311984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15C02E" id="_x0000_t202" coordsize="21600,21600" o:spt="202" path="m,l,21600r21600,l21600,xe">
                <v:stroke joinstyle="miter"/>
                <v:path gradientshapeok="t" o:connecttype="rect"/>
              </v:shapetype>
              <v:shape id="Cuadro de texto 2" o:spid="_x0000_s1026" type="#_x0000_t202" style="position:absolute;margin-left:312.9pt;margin-top:82.5pt;width:195.3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tM3IAIAAEAEAAAOAAAAZHJzL2Uyb0RvYy54bWysU22P0zAM/o7Ef4jynbUb27Gr1p2OjSGk&#10;40U6+AFumq4RaRySbO3x63HS3W464AsiqiK7dh7bj+3VzdBpdpTOKzQln05yzqQRWCuzL/m3r7tX&#10;S858AFODRiNL/iA9v1m/fLHqbSFn2KKupWMEYnzR25K3Idgiy7xoZQd+glYaMjboOgikun1WO+gJ&#10;vdPZLM+vsh5dbR0K6T393Y5Gvk74TSNF+Nw0XgamS065hXS7dFfxztYrKPYObKvEKQ34hyw6UIaC&#10;nqG2EIAdnPoNqlPCoccmTAR2GTaNEjLVQNVM82fV3LdgZaqFyPH2TJP/f7Di0/HefnEsDG9xoAam&#10;Iry9Q/HdM4ObFsxe3jqHfSuhpsDTSFnWW1+cnkaqfeEjSNV/xJqaDIeACWhoXBdZoToZoVMDHs6k&#10;yyEwQT9n82X+ekomQbbpPJ9fzVJbMigen1vnw3uJHYtCyR11NcHD8c6HmA4Ujy4xmket6p3SOilu&#10;X220Y0egCdilkyp45qYN60t+vZgtRgb+CpGn8yeImMIWfDuG0vsobzHQN05ZpwKNulZdyZdnECgi&#10;r+9MnQYxgNKjTCVpcyI6cjuyHIZqIMdIeIX1A1HucBxpWkESWnQ/OetpnEvufxzASc70B0Ntu57O&#10;53H+kzJfvCGOmbu0VJcWMIKgSh44G8VNSDuTCLW31N6dSsQ/ZXLKlcY09eO0UnEPLvXk9bT4618A&#10;AAD//wMAUEsDBBQABgAIAAAAIQDkF62p3wAAAAwBAAAPAAAAZHJzL2Rvd25yZXYueG1sTI/LTsMw&#10;EEX3SPyDNUjsqNNArCjEqaASOxa0BbF1YyeOiMchdh78PdMVLEf36sy55W51PZvNGDqPErabBJjB&#10;2usOWwnvp5e7HFiICrXqPRoJPybArrq+KlWh/YIHMx9jywiCoVASbIxDwXmorXEqbPxgkLLGj05F&#10;OseW61EtBHc9T5NEcKc6pA9WDWZvTf11nBxRpo9sydtn+7bX8+G1yZtv/GykvL1Znx6BRbPGvzJc&#10;9EkdKnI6+wl1YL0EkWakHikQGY26NJKteAB2lnCfixR4VfL/I6pfAAAA//8DAFBLAQItABQABgAI&#10;AAAAIQC2gziS/gAAAOEBAAATAAAAAAAAAAAAAAAAAAAAAABbQ29udGVudF9UeXBlc10ueG1sUEsB&#10;Ai0AFAAGAAgAAAAhADj9If/WAAAAlAEAAAsAAAAAAAAAAAAAAAAALwEAAF9yZWxzLy5yZWxzUEsB&#10;Ai0AFAAGAAgAAAAhAFS20zcgAgAAQAQAAA4AAAAAAAAAAAAAAAAALgIAAGRycy9lMm9Eb2MueG1s&#10;UEsBAi0AFAAGAAgAAAAhAOQXranfAAAADAEAAA8AAAAAAAAAAAAAAAAAegQAAGRycy9kb3ducmV2&#10;LnhtbFBLBQYAAAAABAAEAPMAAACGBQAAAAA=&#10;">
                <v:stroke dashstyle="longDashDotDot"/>
                <v:textbox style="mso-fit-shape-to-text:t">
                  <w:txbxContent>
                    <w:p w14:paraId="0145F592" w14:textId="51EE4FAC" w:rsidR="000E2C3D" w:rsidRPr="000E2C3D" w:rsidRDefault="000E2C3D">
                      <w:pPr>
                        <w:rPr>
                          <w:rFonts w:ascii="Baguet Script" w:hAnsi="Baguet Script"/>
                          <w:b/>
                          <w:bCs/>
                          <w:sz w:val="28"/>
                          <w:szCs w:val="28"/>
                        </w:rPr>
                      </w:pPr>
                      <w:r w:rsidRPr="000E2C3D">
                        <w:rPr>
                          <w:rFonts w:ascii="Baguet Script" w:hAnsi="Baguet Script"/>
                          <w:b/>
                          <w:bCs/>
                          <w:sz w:val="28"/>
                          <w:szCs w:val="28"/>
                        </w:rPr>
                        <w:t>INTEGRANTES:</w:t>
                      </w:r>
                    </w:p>
                    <w:p w14:paraId="463FA30F" w14:textId="63E12B33" w:rsidR="000E2C3D" w:rsidRPr="00BD44AA" w:rsidRDefault="000E2C3D" w:rsidP="00BD44AA">
                      <w:pPr>
                        <w:pStyle w:val="Prrafodelista"/>
                        <w:numPr>
                          <w:ilvl w:val="0"/>
                          <w:numId w:val="2"/>
                        </w:numPr>
                        <w:rPr>
                          <w:rFonts w:ascii="Arial" w:hAnsi="Arial" w:cs="Arial"/>
                          <w:sz w:val="24"/>
                          <w:szCs w:val="24"/>
                        </w:rPr>
                      </w:pPr>
                      <w:r w:rsidRPr="000E2C3D">
                        <w:rPr>
                          <w:rFonts w:ascii="Arial" w:hAnsi="Arial" w:cs="Arial"/>
                          <w:sz w:val="24"/>
                          <w:szCs w:val="24"/>
                        </w:rPr>
                        <w:t>Robles salazar diego   318311984</w:t>
                      </w:r>
                    </w:p>
                  </w:txbxContent>
                </v:textbox>
                <w10:wrap type="square"/>
              </v:shape>
            </w:pict>
          </mc:Fallback>
        </mc:AlternateContent>
      </w:r>
      <w:r w:rsidR="009636B1">
        <w:rPr>
          <w:noProof/>
        </w:rPr>
        <mc:AlternateContent>
          <mc:Choice Requires="wps">
            <w:drawing>
              <wp:anchor distT="0" distB="0" distL="114300" distR="114300" simplePos="0" relativeHeight="251659264" behindDoc="0" locked="0" layoutInCell="1" allowOverlap="1" wp14:anchorId="489046C4" wp14:editId="77875AC1">
                <wp:simplePos x="0" y="0"/>
                <wp:positionH relativeFrom="column">
                  <wp:posOffset>-417195</wp:posOffset>
                </wp:positionH>
                <wp:positionV relativeFrom="paragraph">
                  <wp:posOffset>0</wp:posOffset>
                </wp:positionV>
                <wp:extent cx="6515100" cy="845820"/>
                <wp:effectExtent l="0" t="0" r="0" b="0"/>
                <wp:wrapSquare wrapText="bothSides"/>
                <wp:docPr id="1186795541" name="Cuadro de texto 1"/>
                <wp:cNvGraphicFramePr/>
                <a:graphic xmlns:a="http://schemas.openxmlformats.org/drawingml/2006/main">
                  <a:graphicData uri="http://schemas.microsoft.com/office/word/2010/wordprocessingShape">
                    <wps:wsp>
                      <wps:cNvSpPr txBox="1"/>
                      <wps:spPr>
                        <a:xfrm>
                          <a:off x="0" y="0"/>
                          <a:ext cx="6515100" cy="845820"/>
                        </a:xfrm>
                        <a:prstGeom prst="rect">
                          <a:avLst/>
                        </a:prstGeom>
                        <a:noFill/>
                        <a:ln>
                          <a:noFill/>
                        </a:ln>
                      </wps:spPr>
                      <wps:txbx>
                        <w:txbxContent>
                          <w:p w14:paraId="33D94B25" w14:textId="7330E674" w:rsidR="00EC6534" w:rsidRPr="00EC6534" w:rsidRDefault="00EC6534" w:rsidP="00EC6534">
                            <w:pPr>
                              <w:spacing w:after="100" w:afterAutospacing="1" w:line="240" w:lineRule="auto"/>
                              <w:jc w:val="center"/>
                              <w:outlineLvl w:val="1"/>
                              <w:rPr>
                                <w:rFonts w:ascii="Aharoni" w:eastAsia="Times New Roman" w:hAnsi="Aharoni" w:cs="Aharoni"/>
                                <w:color w:val="000000" w:themeColor="text1"/>
                                <w:kern w:val="0"/>
                                <w:sz w:val="48"/>
                                <w:szCs w:val="48"/>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F76C3">
                              <w:rPr>
                                <w:rFonts w:ascii="Aharoni" w:eastAsia="Times New Roman" w:hAnsi="Aharoni" w:cs="Aharoni" w:hint="cs"/>
                                <w:color w:val="000000" w:themeColor="text1"/>
                                <w:kern w:val="0"/>
                                <w:sz w:val="48"/>
                                <w:szCs w:val="48"/>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PREPROYECTO:</w:t>
                            </w:r>
                            <w:r w:rsidRPr="006F76C3">
                              <w:rPr>
                                <w:rFonts w:ascii="Aharoni" w:hAnsi="Aharoni" w:cs="Aharoni" w:hint="cs"/>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ANÁLISIS DE SERIES DE TIEMPO</w:t>
                            </w:r>
                          </w:p>
                          <w:p w14:paraId="7700DD32" w14:textId="56F298B5" w:rsidR="00EC6534" w:rsidRPr="00EC6534" w:rsidRDefault="00EC6534" w:rsidP="00EC6534">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046C4" id="Cuadro de texto 1" o:spid="_x0000_s1027" type="#_x0000_t202" style="position:absolute;margin-left:-32.85pt;margin-top:0;width:513pt;height:6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IKOEQIAACoEAAAOAAAAZHJzL2Uyb0RvYy54bWysU8tu2zAQvBfoPxC817IMO3UEy4GbwEUB&#10;IwngFDnTFGkRELksSVtyv75Lyq+mPQW5UMvd1T5mhrO7TjdkL5xXYEqaD4aUCMOhUmZb0p8vyy9T&#10;SnxgpmINGFHSg/D0bv7506y1hRhBDU0lHMEixhetLWkdgi2yzPNaaOYHYIXBoASnWcCr22aVYy1W&#10;1002Gg5vshZcZR1w4T16H/ognaf6UgoenqT0IpCmpDhbSKdL5yae2XzGiq1jtlb8OAZ7xxSaKYNN&#10;z6UeWGBk59Q/pbTiDjzIMOCgM5BScZF2wG3y4Ztt1jWzIu2C4Hh7hsl/XFn+uF/bZ0dC9w06JDAC&#10;0lpfeHTGfTrpdPzipATjCOHhDJvoAuHovJnkk3yIIY6x6XgyHSVcs8vf1vnwXYAm0SipQ1oSWmy/&#10;8gE7YuopJTYzsFRNk6hpzF8OTIye7DJitEK36YiqrsbfQHXArRz0hHvLlwpbr5gPz8whwzgtqjY8&#10;4SEbaEsKR4uSGtzv//ljPgKPUUpaVExJ/a8dc4KS5odBSm7z8ThKLF3Gk6+IAnHXkc11xOz0PaAo&#10;c3wflicz5ofmZEoH+hXFvYhdMcQMx94lDSfzPvQ6xsfBxWKRklBUloWVWVseS0fsIrAv3Stz9oh+&#10;QN4e4aQtVrwhoc/tUV/sAkiVGIo496ge4UdBJuKOjycq/vqesi5PfP4HAAD//wMAUEsDBBQABgAI&#10;AAAAIQDquLOj3QAAAAgBAAAPAAAAZHJzL2Rvd25yZXYueG1sTI9BT8JAEIXvJv6HzZh4g12pVKnd&#10;EqLxqgGExNvSHdqG7mzTXWj9944nOU7elzffy5eja8UF+9B40vAwVSCQSm8bqjR8bd8nzyBCNGRN&#10;6wk1/GCAZXF7k5vM+oHWeNnESnAJhcxoqGPsMilDWaMzYeo7JM6Ovncm8tlX0vZm4HLXyplSqXSm&#10;If5Qmw5fayxPm7PTsPs4fu8f1Wf15ubd4EclyS2k1vd34+oFRMQx/sPwp8/qULDTwZ/JBtFqmKTz&#10;J0Y18CKOF6lKQByYS5IZyCKX1wOKXwAAAP//AwBQSwECLQAUAAYACAAAACEAtoM4kv4AAADhAQAA&#10;EwAAAAAAAAAAAAAAAAAAAAAAW0NvbnRlbnRfVHlwZXNdLnhtbFBLAQItABQABgAIAAAAIQA4/SH/&#10;1gAAAJQBAAALAAAAAAAAAAAAAAAAAC8BAABfcmVscy8ucmVsc1BLAQItABQABgAIAAAAIQDRoIKO&#10;EQIAACoEAAAOAAAAAAAAAAAAAAAAAC4CAABkcnMvZTJvRG9jLnhtbFBLAQItABQABgAIAAAAIQDq&#10;uLOj3QAAAAgBAAAPAAAAAAAAAAAAAAAAAGsEAABkcnMvZG93bnJldi54bWxQSwUGAAAAAAQABADz&#10;AAAAdQUAAAAA&#10;" filled="f" stroked="f">
                <v:textbox>
                  <w:txbxContent>
                    <w:p w14:paraId="33D94B25" w14:textId="7330E674" w:rsidR="00EC6534" w:rsidRPr="00EC6534" w:rsidRDefault="00EC6534" w:rsidP="00EC6534">
                      <w:pPr>
                        <w:spacing w:after="100" w:afterAutospacing="1" w:line="240" w:lineRule="auto"/>
                        <w:jc w:val="center"/>
                        <w:outlineLvl w:val="1"/>
                        <w:rPr>
                          <w:rFonts w:ascii="Aharoni" w:eastAsia="Times New Roman" w:hAnsi="Aharoni" w:cs="Aharoni"/>
                          <w:color w:val="000000" w:themeColor="text1"/>
                          <w:kern w:val="0"/>
                          <w:sz w:val="48"/>
                          <w:szCs w:val="48"/>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F76C3">
                        <w:rPr>
                          <w:rFonts w:ascii="Aharoni" w:eastAsia="Times New Roman" w:hAnsi="Aharoni" w:cs="Aharoni" w:hint="cs"/>
                          <w:color w:val="000000" w:themeColor="text1"/>
                          <w:kern w:val="0"/>
                          <w:sz w:val="48"/>
                          <w:szCs w:val="48"/>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PREPROYECTO:</w:t>
                      </w:r>
                      <w:r w:rsidRPr="006F76C3">
                        <w:rPr>
                          <w:rFonts w:ascii="Aharoni" w:hAnsi="Aharoni" w:cs="Aharoni" w:hint="cs"/>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ANÁLISIS DE SERIES DE TIEMPO</w:t>
                      </w:r>
                    </w:p>
                    <w:p w14:paraId="7700DD32" w14:textId="56F298B5" w:rsidR="00EC6534" w:rsidRPr="00EC6534" w:rsidRDefault="00EC6534" w:rsidP="00EC6534">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w10:wrap type="square"/>
              </v:shape>
            </w:pict>
          </mc:Fallback>
        </mc:AlternateContent>
      </w:r>
    </w:p>
    <w:p w14:paraId="0CBCD28E" w14:textId="52279C5B" w:rsidR="009636B1" w:rsidRDefault="009636B1" w:rsidP="00121F4E">
      <w:pPr>
        <w:spacing w:line="240" w:lineRule="auto"/>
        <w:rPr>
          <w:rFonts w:ascii="Verdana" w:hAnsi="Verdana"/>
          <w:color w:val="333333"/>
          <w:spacing w:val="1"/>
          <w:sz w:val="23"/>
          <w:szCs w:val="23"/>
          <w:shd w:val="clear" w:color="auto" w:fill="FEFEFE"/>
        </w:rPr>
      </w:pPr>
      <w:r w:rsidRPr="00121F4E">
        <w:rPr>
          <w:rFonts w:ascii="Arial" w:hAnsi="Arial" w:cs="Arial"/>
          <w:color w:val="333333"/>
          <w:spacing w:val="1"/>
          <w:sz w:val="24"/>
          <w:szCs w:val="24"/>
          <w:shd w:val="clear" w:color="auto" w:fill="FEFEFE"/>
        </w:rPr>
        <w:t>El </w:t>
      </w:r>
      <w:r w:rsidRPr="00121F4E">
        <w:rPr>
          <w:rStyle w:val="Textoennegrita"/>
          <w:rFonts w:ascii="Arial" w:hAnsi="Arial" w:cs="Arial"/>
          <w:color w:val="333333"/>
          <w:spacing w:val="1"/>
          <w:sz w:val="24"/>
          <w:szCs w:val="24"/>
          <w:shd w:val="clear" w:color="auto" w:fill="FEFEFE"/>
        </w:rPr>
        <w:t>análisis de series temporales</w:t>
      </w:r>
      <w:r w:rsidR="00121F4E" w:rsidRPr="00121F4E">
        <w:rPr>
          <w:rStyle w:val="Textoennegrita"/>
          <w:rFonts w:ascii="Arial" w:hAnsi="Arial" w:cs="Arial"/>
          <w:color w:val="333333"/>
          <w:spacing w:val="1"/>
          <w:sz w:val="24"/>
          <w:szCs w:val="24"/>
          <w:shd w:val="clear" w:color="auto" w:fill="FEFEFE"/>
        </w:rPr>
        <w:t xml:space="preserve"> o de tiempo</w:t>
      </w:r>
      <w:r w:rsidRPr="00121F4E">
        <w:rPr>
          <w:rFonts w:ascii="Arial" w:hAnsi="Arial" w:cs="Arial"/>
          <w:color w:val="333333"/>
          <w:spacing w:val="1"/>
          <w:sz w:val="24"/>
          <w:szCs w:val="24"/>
          <w:shd w:val="clear" w:color="auto" w:fill="FEFEFE"/>
        </w:rPr>
        <w:t> es una técnica estadística que se ocupa de los datos de series temporales y el análisis de tendencias. Los datos de series temporales siguen intervalos de tiempo periódicos que se midieron en intervalos de tiempo regulares o se recopilaron en intervalos de tiempo particulares. En otras palabras, una serie temporal es simplemente una serie de puntos de datos ordenados en el tiempo, y el análisis de series temporales es el proceso de dar sentido a dichos datos</w:t>
      </w:r>
      <w:r>
        <w:rPr>
          <w:rFonts w:ascii="Verdana" w:hAnsi="Verdana"/>
          <w:color w:val="333333"/>
          <w:spacing w:val="1"/>
          <w:sz w:val="23"/>
          <w:szCs w:val="23"/>
          <w:shd w:val="clear" w:color="auto" w:fill="FEFEFE"/>
        </w:rPr>
        <w:t>.</w:t>
      </w:r>
    </w:p>
    <w:p w14:paraId="771995BD" w14:textId="59537AAC" w:rsidR="001C482B" w:rsidRPr="001C482B" w:rsidRDefault="001C482B" w:rsidP="001C482B">
      <w:pPr>
        <w:shd w:val="clear" w:color="auto" w:fill="FEFEFE"/>
        <w:spacing w:before="100" w:beforeAutospacing="1" w:after="100" w:afterAutospacing="1" w:line="240" w:lineRule="auto"/>
        <w:rPr>
          <w:rFonts w:ascii="Arial" w:eastAsia="Times New Roman" w:hAnsi="Arial" w:cs="Arial"/>
          <w:color w:val="333333"/>
          <w:kern w:val="0"/>
          <w:sz w:val="24"/>
          <w:szCs w:val="24"/>
          <w:lang w:eastAsia="es-MX"/>
          <w14:ligatures w14:val="none"/>
        </w:rPr>
      </w:pPr>
      <w:r w:rsidRPr="001C482B">
        <w:rPr>
          <w:rFonts w:ascii="Arial" w:eastAsia="Times New Roman" w:hAnsi="Arial" w:cs="Arial"/>
          <w:color w:val="333333"/>
          <w:kern w:val="0"/>
          <w:sz w:val="24"/>
          <w:szCs w:val="24"/>
          <w:lang w:eastAsia="es-MX"/>
          <w14:ligatures w14:val="none"/>
        </w:rPr>
        <w:t>el análisis de series temporales puede ser un objetivo ambicioso para las organizaciones. Para obtener resultados precisos del ajuste de modelos, se puede usar uno de varios modelos matemáticos en el análisis de series temporales, como:</w:t>
      </w:r>
    </w:p>
    <w:p w14:paraId="2B926CE5" w14:textId="7774C2BA" w:rsidR="001C482B" w:rsidRPr="001C482B" w:rsidRDefault="001C482B" w:rsidP="001C482B">
      <w:pPr>
        <w:numPr>
          <w:ilvl w:val="0"/>
          <w:numId w:val="1"/>
        </w:numPr>
        <w:shd w:val="clear" w:color="auto" w:fill="FEFEFE"/>
        <w:spacing w:before="100" w:beforeAutospacing="1" w:after="100" w:afterAutospacing="1" w:line="240" w:lineRule="auto"/>
        <w:rPr>
          <w:rFonts w:ascii="Arial" w:eastAsia="Times New Roman" w:hAnsi="Arial" w:cs="Arial"/>
          <w:color w:val="333333"/>
          <w:kern w:val="0"/>
          <w:sz w:val="24"/>
          <w:szCs w:val="24"/>
          <w:lang w:eastAsia="es-MX"/>
          <w14:ligatures w14:val="none"/>
        </w:rPr>
      </w:pPr>
      <w:r w:rsidRPr="001C482B">
        <w:rPr>
          <w:rFonts w:ascii="Arial" w:eastAsia="Times New Roman" w:hAnsi="Arial" w:cs="Arial"/>
          <w:color w:val="333333"/>
          <w:kern w:val="0"/>
          <w:sz w:val="24"/>
          <w:szCs w:val="24"/>
          <w:lang w:eastAsia="es-MX"/>
          <w14:ligatures w14:val="none"/>
        </w:rPr>
        <w:t>Modelo autorregresivo integrado de media móvil (ARIMA) de Box-Jenkins</w:t>
      </w:r>
      <w:r>
        <w:rPr>
          <w:rFonts w:ascii="Arial" w:eastAsia="Times New Roman" w:hAnsi="Arial" w:cs="Arial"/>
          <w:color w:val="333333"/>
          <w:kern w:val="0"/>
          <w:sz w:val="24"/>
          <w:szCs w:val="24"/>
          <w:lang w:eastAsia="es-MX"/>
          <w14:ligatures w14:val="none"/>
        </w:rPr>
        <w:t>.</w:t>
      </w:r>
    </w:p>
    <w:p w14:paraId="2B686323" w14:textId="3E03A66D" w:rsidR="001C482B" w:rsidRPr="001C482B" w:rsidRDefault="001C482B" w:rsidP="001C482B">
      <w:pPr>
        <w:numPr>
          <w:ilvl w:val="0"/>
          <w:numId w:val="1"/>
        </w:numPr>
        <w:shd w:val="clear" w:color="auto" w:fill="FEFEFE"/>
        <w:spacing w:before="100" w:beforeAutospacing="1" w:after="100" w:afterAutospacing="1" w:line="240" w:lineRule="auto"/>
        <w:rPr>
          <w:rFonts w:ascii="Arial" w:eastAsia="Times New Roman" w:hAnsi="Arial" w:cs="Arial"/>
          <w:color w:val="333333"/>
          <w:kern w:val="0"/>
          <w:sz w:val="24"/>
          <w:szCs w:val="24"/>
          <w:lang w:eastAsia="es-MX"/>
          <w14:ligatures w14:val="none"/>
        </w:rPr>
      </w:pPr>
      <w:r w:rsidRPr="001C482B">
        <w:rPr>
          <w:rFonts w:ascii="Arial" w:eastAsia="Times New Roman" w:hAnsi="Arial" w:cs="Arial"/>
          <w:color w:val="333333"/>
          <w:kern w:val="0"/>
          <w:sz w:val="24"/>
          <w:szCs w:val="24"/>
          <w:lang w:eastAsia="es-MX"/>
          <w14:ligatures w14:val="none"/>
        </w:rPr>
        <w:t>Modelos multivariados de Box-Jenkins</w:t>
      </w:r>
      <w:r>
        <w:rPr>
          <w:rFonts w:ascii="Arial" w:eastAsia="Times New Roman" w:hAnsi="Arial" w:cs="Arial"/>
          <w:color w:val="333333"/>
          <w:kern w:val="0"/>
          <w:sz w:val="24"/>
          <w:szCs w:val="24"/>
          <w:lang w:eastAsia="es-MX"/>
          <w14:ligatures w14:val="none"/>
        </w:rPr>
        <w:t>.</w:t>
      </w:r>
    </w:p>
    <w:p w14:paraId="5C1CF9B8" w14:textId="47CED3B4" w:rsidR="001C482B" w:rsidRPr="006F76C3" w:rsidRDefault="001C482B" w:rsidP="00121F4E">
      <w:pPr>
        <w:numPr>
          <w:ilvl w:val="0"/>
          <w:numId w:val="1"/>
        </w:numPr>
        <w:shd w:val="clear" w:color="auto" w:fill="FEFEFE"/>
        <w:spacing w:before="100" w:beforeAutospacing="1" w:after="100" w:afterAutospacing="1" w:line="240" w:lineRule="auto"/>
        <w:rPr>
          <w:rFonts w:ascii="Arial" w:eastAsia="Times New Roman" w:hAnsi="Arial" w:cs="Arial"/>
          <w:color w:val="333333"/>
          <w:kern w:val="0"/>
          <w:sz w:val="24"/>
          <w:szCs w:val="24"/>
          <w:lang w:eastAsia="es-MX"/>
          <w14:ligatures w14:val="none"/>
        </w:rPr>
      </w:pPr>
      <w:r w:rsidRPr="001C482B">
        <w:rPr>
          <w:rFonts w:ascii="Arial" w:eastAsia="Times New Roman" w:hAnsi="Arial" w:cs="Arial"/>
          <w:color w:val="333333"/>
          <w:kern w:val="0"/>
          <w:sz w:val="24"/>
          <w:szCs w:val="24"/>
          <w:lang w:eastAsia="es-MX"/>
          <w14:ligatures w14:val="none"/>
        </w:rPr>
        <w:t>Suavizado exponencial de Holt-Winters</w:t>
      </w:r>
      <w:r>
        <w:rPr>
          <w:rFonts w:ascii="Arial" w:eastAsia="Times New Roman" w:hAnsi="Arial" w:cs="Arial"/>
          <w:color w:val="333333"/>
          <w:kern w:val="0"/>
          <w:sz w:val="24"/>
          <w:szCs w:val="24"/>
          <w:lang w:eastAsia="es-MX"/>
          <w14:ligatures w14:val="none"/>
        </w:rPr>
        <w:t>.</w:t>
      </w:r>
    </w:p>
    <w:p w14:paraId="7774F378" w14:textId="1682F923" w:rsidR="0054452F" w:rsidRDefault="009636B1">
      <w:pPr>
        <w:rPr>
          <w:rFonts w:ascii="Baguet Script" w:hAnsi="Baguet Script"/>
          <w:b/>
          <w:bCs/>
          <w:sz w:val="28"/>
          <w:szCs w:val="28"/>
        </w:rPr>
      </w:pPr>
      <w:r w:rsidRPr="006F76C3">
        <w:rPr>
          <w:rFonts w:ascii="Aharoni" w:hAnsi="Aharoni" w:cs="Aharoni" w:hint="cs"/>
          <w:b/>
          <w:bCs/>
          <w:sz w:val="28"/>
          <w:szCs w:val="28"/>
        </w:rPr>
        <w:t>DESCRIPCION</w:t>
      </w:r>
      <w:r w:rsidRPr="00121F4E">
        <w:rPr>
          <w:rFonts w:ascii="Baguet Script" w:hAnsi="Baguet Script"/>
          <w:b/>
          <w:bCs/>
          <w:sz w:val="28"/>
          <w:szCs w:val="28"/>
        </w:rPr>
        <w:t>:</w:t>
      </w:r>
    </w:p>
    <w:p w14:paraId="5792BFE5" w14:textId="57E4E440" w:rsidR="00121F4E" w:rsidRPr="000E2C3D" w:rsidRDefault="00121F4E">
      <w:pPr>
        <w:rPr>
          <w:rFonts w:ascii="Arial" w:hAnsi="Arial" w:cs="Arial"/>
          <w:sz w:val="24"/>
          <w:szCs w:val="24"/>
        </w:rPr>
      </w:pPr>
      <w:r w:rsidRPr="00121F4E">
        <w:rPr>
          <w:rFonts w:ascii="Arial" w:hAnsi="Arial" w:cs="Arial"/>
          <w:sz w:val="24"/>
          <w:szCs w:val="24"/>
        </w:rPr>
        <w:t xml:space="preserve">Este proyecto tiene como objetivo desarrollar un modelo de series de tiempo para predecir </w:t>
      </w:r>
      <w:r>
        <w:rPr>
          <w:rFonts w:ascii="Arial" w:hAnsi="Arial" w:cs="Arial"/>
          <w:sz w:val="24"/>
          <w:szCs w:val="24"/>
        </w:rPr>
        <w:t>un evento en un tiempo</w:t>
      </w:r>
      <w:r w:rsidRPr="00121F4E">
        <w:rPr>
          <w:rFonts w:ascii="Arial" w:hAnsi="Arial" w:cs="Arial"/>
          <w:sz w:val="24"/>
          <w:szCs w:val="24"/>
        </w:rPr>
        <w:t xml:space="preserve"> determinad</w:t>
      </w:r>
      <w:r>
        <w:rPr>
          <w:rFonts w:ascii="Arial" w:hAnsi="Arial" w:cs="Arial"/>
          <w:sz w:val="24"/>
          <w:szCs w:val="24"/>
        </w:rPr>
        <w:t xml:space="preserve">o, esté evento puede ser financiero, de </w:t>
      </w:r>
      <w:r w:rsidR="001C482B">
        <w:rPr>
          <w:rFonts w:ascii="Arial" w:hAnsi="Arial" w:cs="Arial"/>
          <w:sz w:val="24"/>
          <w:szCs w:val="24"/>
        </w:rPr>
        <w:t>tránsito,</w:t>
      </w:r>
      <w:r>
        <w:rPr>
          <w:rFonts w:ascii="Arial" w:hAnsi="Arial" w:cs="Arial"/>
          <w:sz w:val="24"/>
          <w:szCs w:val="24"/>
        </w:rPr>
        <w:t xml:space="preserve"> </w:t>
      </w:r>
      <w:r w:rsidR="001C482B">
        <w:rPr>
          <w:rFonts w:ascii="Arial" w:hAnsi="Arial" w:cs="Arial"/>
          <w:sz w:val="24"/>
          <w:szCs w:val="24"/>
        </w:rPr>
        <w:t>estudiantil,</w:t>
      </w:r>
      <w:r>
        <w:rPr>
          <w:rFonts w:ascii="Arial" w:hAnsi="Arial" w:cs="Arial"/>
          <w:sz w:val="24"/>
          <w:szCs w:val="24"/>
        </w:rPr>
        <w:t xml:space="preserve"> etc.</w:t>
      </w:r>
      <w:r w:rsidR="001C482B">
        <w:rPr>
          <w:rFonts w:ascii="Arial" w:hAnsi="Arial" w:cs="Arial"/>
          <w:sz w:val="24"/>
          <w:szCs w:val="24"/>
        </w:rPr>
        <w:t xml:space="preserve"> de forma más automática mediante Python, Excel o </w:t>
      </w:r>
      <w:r w:rsidR="000E2C3D">
        <w:rPr>
          <w:rFonts w:ascii="Arial" w:hAnsi="Arial" w:cs="Arial"/>
          <w:sz w:val="24"/>
          <w:szCs w:val="24"/>
        </w:rPr>
        <w:t>MySQL (en duda</w:t>
      </w:r>
      <w:proofErr w:type="gramStart"/>
      <w:r w:rsidR="000E2C3D">
        <w:rPr>
          <w:rFonts w:ascii="Arial" w:hAnsi="Arial" w:cs="Arial"/>
          <w:sz w:val="24"/>
          <w:szCs w:val="24"/>
        </w:rPr>
        <w:t>)</w:t>
      </w:r>
      <w:r w:rsidR="001C482B">
        <w:rPr>
          <w:rFonts w:ascii="Arial" w:hAnsi="Arial" w:cs="Arial"/>
          <w:sz w:val="24"/>
          <w:szCs w:val="24"/>
        </w:rPr>
        <w:t xml:space="preserve"> .</w:t>
      </w:r>
      <w:proofErr w:type="gramEnd"/>
      <w:r w:rsidR="001C482B">
        <w:rPr>
          <w:rFonts w:ascii="Arial" w:hAnsi="Arial" w:cs="Arial"/>
          <w:sz w:val="24"/>
          <w:szCs w:val="24"/>
        </w:rPr>
        <w:t xml:space="preserve"> </w:t>
      </w:r>
    </w:p>
    <w:p w14:paraId="1A11E970" w14:textId="6B775E55" w:rsidR="00121F4E" w:rsidRPr="006F76C3" w:rsidRDefault="000E2C3D">
      <w:pPr>
        <w:rPr>
          <w:rFonts w:ascii="Aharoni" w:hAnsi="Aharoni" w:cs="Aharoni"/>
          <w:b/>
          <w:bCs/>
          <w:sz w:val="28"/>
          <w:szCs w:val="28"/>
        </w:rPr>
      </w:pPr>
      <w:r w:rsidRPr="006F76C3">
        <w:rPr>
          <w:rFonts w:ascii="Aharoni" w:hAnsi="Aharoni" w:cs="Aharoni" w:hint="cs"/>
          <w:b/>
          <w:bCs/>
          <w:sz w:val="28"/>
          <w:szCs w:val="28"/>
        </w:rPr>
        <w:t>HERRAMIENTAS Y LENGUAJES DE PROGRAMACIÓN:</w:t>
      </w:r>
    </w:p>
    <w:p w14:paraId="4E4379B0" w14:textId="72960ECB" w:rsidR="00121F4E" w:rsidRPr="000E2C3D" w:rsidRDefault="00803D59">
      <w:pPr>
        <w:rPr>
          <w:rFonts w:ascii="Arial" w:hAnsi="Arial" w:cs="Arial"/>
          <w:sz w:val="24"/>
          <w:szCs w:val="24"/>
        </w:rPr>
      </w:pPr>
      <w:r>
        <w:rPr>
          <w:rFonts w:ascii="Arial" w:hAnsi="Arial" w:cs="Arial"/>
          <w:noProof/>
          <w:sz w:val="24"/>
          <w:szCs w:val="24"/>
        </w:rPr>
        <w:drawing>
          <wp:anchor distT="0" distB="0" distL="114300" distR="114300" simplePos="0" relativeHeight="251663360" behindDoc="0" locked="0" layoutInCell="1" allowOverlap="1" wp14:anchorId="6090A313" wp14:editId="79C6E73D">
            <wp:simplePos x="0" y="0"/>
            <wp:positionH relativeFrom="page">
              <wp:align>right</wp:align>
            </wp:positionH>
            <wp:positionV relativeFrom="paragraph">
              <wp:posOffset>2611755</wp:posOffset>
            </wp:positionV>
            <wp:extent cx="414867" cy="414867"/>
            <wp:effectExtent l="0" t="0" r="4445" b="4445"/>
            <wp:wrapNone/>
            <wp:docPr id="3864966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4867" cy="414867"/>
                    </a:xfrm>
                    <a:prstGeom prst="rect">
                      <a:avLst/>
                    </a:prstGeom>
                    <a:noFill/>
                    <a:ln>
                      <a:noFill/>
                    </a:ln>
                  </pic:spPr>
                </pic:pic>
              </a:graphicData>
            </a:graphic>
            <wp14:sizeRelH relativeFrom="page">
              <wp14:pctWidth>0</wp14:pctWidth>
            </wp14:sizeRelH>
            <wp14:sizeRelV relativeFrom="page">
              <wp14:pctHeight>0</wp14:pctHeight>
            </wp14:sizeRelV>
          </wp:anchor>
        </w:drawing>
      </w:r>
      <w:r w:rsidR="006F76C3">
        <w:rPr>
          <w:rFonts w:ascii="Arial" w:hAnsi="Arial" w:cs="Arial"/>
          <w:noProof/>
          <w:sz w:val="24"/>
          <w:szCs w:val="24"/>
        </w:rPr>
        <w:drawing>
          <wp:anchor distT="0" distB="0" distL="114300" distR="114300" simplePos="0" relativeHeight="251662336" behindDoc="1" locked="0" layoutInCell="1" allowOverlap="1" wp14:anchorId="49D685DF" wp14:editId="0C7257F6">
            <wp:simplePos x="0" y="0"/>
            <wp:positionH relativeFrom="margin">
              <wp:align>center</wp:align>
            </wp:positionH>
            <wp:positionV relativeFrom="paragraph">
              <wp:posOffset>926888</wp:posOffset>
            </wp:positionV>
            <wp:extent cx="6036734" cy="2067167"/>
            <wp:effectExtent l="0" t="0" r="0" b="9525"/>
            <wp:wrapNone/>
            <wp:docPr id="2041035064" name="Imagen 1" descr="Dibujo animado de un personaje animad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5064" name="Imagen 1" descr="Dibujo animado de un personaje animado&#10;&#10;Descripción generada automáticamente con confianza media"/>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9460"/>
                    <a:stretch/>
                  </pic:blipFill>
                  <pic:spPr bwMode="auto">
                    <a:xfrm>
                      <a:off x="0" y="0"/>
                      <a:ext cx="6036734" cy="206716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1F4E" w:rsidRPr="000E2C3D">
        <w:rPr>
          <w:rFonts w:ascii="Arial" w:hAnsi="Arial" w:cs="Arial"/>
          <w:sz w:val="24"/>
          <w:szCs w:val="24"/>
        </w:rPr>
        <w:t xml:space="preserve">Para llevar a cabo este proyecto de series de tiempo, podríamos utilizar herramientas como Pandas, </w:t>
      </w:r>
      <w:proofErr w:type="spellStart"/>
      <w:r w:rsidR="00121F4E" w:rsidRPr="000E2C3D">
        <w:rPr>
          <w:rFonts w:ascii="Arial" w:hAnsi="Arial" w:cs="Arial"/>
          <w:sz w:val="24"/>
          <w:szCs w:val="24"/>
        </w:rPr>
        <w:t>Numpy</w:t>
      </w:r>
      <w:proofErr w:type="spellEnd"/>
      <w:r w:rsidR="00121F4E" w:rsidRPr="000E2C3D">
        <w:rPr>
          <w:rFonts w:ascii="Arial" w:hAnsi="Arial" w:cs="Arial"/>
          <w:sz w:val="24"/>
          <w:szCs w:val="24"/>
        </w:rPr>
        <w:t xml:space="preserve">, </w:t>
      </w:r>
      <w:proofErr w:type="spellStart"/>
      <w:r w:rsidR="00121F4E" w:rsidRPr="000E2C3D">
        <w:rPr>
          <w:rFonts w:ascii="Arial" w:hAnsi="Arial" w:cs="Arial"/>
          <w:sz w:val="24"/>
          <w:szCs w:val="24"/>
        </w:rPr>
        <w:t>Matplotlib</w:t>
      </w:r>
      <w:proofErr w:type="spellEnd"/>
      <w:r w:rsidR="00121F4E" w:rsidRPr="000E2C3D">
        <w:rPr>
          <w:rFonts w:ascii="Arial" w:hAnsi="Arial" w:cs="Arial"/>
          <w:sz w:val="24"/>
          <w:szCs w:val="24"/>
        </w:rPr>
        <w:t xml:space="preserve"> y </w:t>
      </w:r>
      <w:proofErr w:type="spellStart"/>
      <w:r w:rsidR="00121F4E" w:rsidRPr="000E2C3D">
        <w:rPr>
          <w:rFonts w:ascii="Arial" w:hAnsi="Arial" w:cs="Arial"/>
          <w:sz w:val="24"/>
          <w:szCs w:val="24"/>
        </w:rPr>
        <w:t>Statsmodels</w:t>
      </w:r>
      <w:proofErr w:type="spellEnd"/>
      <w:r w:rsidR="00121F4E" w:rsidRPr="000E2C3D">
        <w:rPr>
          <w:rFonts w:ascii="Arial" w:hAnsi="Arial" w:cs="Arial"/>
          <w:sz w:val="24"/>
          <w:szCs w:val="24"/>
        </w:rPr>
        <w:t xml:space="preserve"> en </w:t>
      </w:r>
      <w:proofErr w:type="spellStart"/>
      <w:r w:rsidR="00121F4E" w:rsidRPr="000E2C3D">
        <w:rPr>
          <w:rFonts w:ascii="Arial" w:hAnsi="Arial" w:cs="Arial"/>
          <w:sz w:val="24"/>
          <w:szCs w:val="24"/>
        </w:rPr>
        <w:t>Python.</w:t>
      </w:r>
      <w:r w:rsidR="000E2C3D">
        <w:rPr>
          <w:rFonts w:ascii="Arial" w:hAnsi="Arial" w:cs="Arial"/>
          <w:sz w:val="24"/>
          <w:szCs w:val="24"/>
        </w:rPr>
        <w:t>pues</w:t>
      </w:r>
      <w:proofErr w:type="spellEnd"/>
      <w:r w:rsidR="000E2C3D">
        <w:rPr>
          <w:rFonts w:ascii="Arial" w:hAnsi="Arial" w:cs="Arial"/>
          <w:sz w:val="24"/>
          <w:szCs w:val="24"/>
        </w:rPr>
        <w:t xml:space="preserve"> con estas </w:t>
      </w:r>
      <w:r w:rsidR="00121F4E" w:rsidRPr="000E2C3D">
        <w:rPr>
          <w:rFonts w:ascii="Arial" w:hAnsi="Arial" w:cs="Arial"/>
          <w:sz w:val="24"/>
          <w:szCs w:val="24"/>
        </w:rPr>
        <w:t>bibliotecas ofrecen una amplia gama de funcionalidades para adquirir, preprocesar, visualizar y modelar datos de series de tiempo. También se podría</w:t>
      </w:r>
      <w:r w:rsidR="000E2C3D">
        <w:rPr>
          <w:rFonts w:ascii="Arial" w:hAnsi="Arial" w:cs="Arial"/>
          <w:sz w:val="24"/>
          <w:szCs w:val="24"/>
        </w:rPr>
        <w:t>mos</w:t>
      </w:r>
      <w:r w:rsidR="00121F4E" w:rsidRPr="000E2C3D">
        <w:rPr>
          <w:rFonts w:ascii="Arial" w:hAnsi="Arial" w:cs="Arial"/>
          <w:sz w:val="24"/>
          <w:szCs w:val="24"/>
        </w:rPr>
        <w:t xml:space="preserve"> utilizar </w:t>
      </w:r>
      <w:proofErr w:type="spellStart"/>
      <w:r w:rsidR="00121F4E" w:rsidRPr="000E2C3D">
        <w:rPr>
          <w:rFonts w:ascii="Arial" w:hAnsi="Arial" w:cs="Arial"/>
          <w:sz w:val="24"/>
          <w:szCs w:val="24"/>
        </w:rPr>
        <w:t>Jupyter</w:t>
      </w:r>
      <w:proofErr w:type="spellEnd"/>
      <w:r w:rsidR="00121F4E" w:rsidRPr="000E2C3D">
        <w:rPr>
          <w:rFonts w:ascii="Arial" w:hAnsi="Arial" w:cs="Arial"/>
          <w:sz w:val="24"/>
          <w:szCs w:val="24"/>
        </w:rPr>
        <w:t xml:space="preserve"> Notebook como entorno de programación interactivo</w:t>
      </w:r>
      <w:r w:rsidR="000E2C3D">
        <w:rPr>
          <w:rFonts w:ascii="Arial" w:hAnsi="Arial" w:cs="Arial"/>
          <w:sz w:val="24"/>
          <w:szCs w:val="24"/>
        </w:rPr>
        <w:t>, Excel o MySQL (estamos aprendiendo como aplicarlo en le proyecto) para la realización de tablas y organización de datos</w:t>
      </w:r>
      <w:r w:rsidR="00121F4E" w:rsidRPr="000E2C3D">
        <w:rPr>
          <w:rFonts w:ascii="Arial" w:hAnsi="Arial" w:cs="Arial"/>
          <w:sz w:val="24"/>
          <w:szCs w:val="24"/>
        </w:rPr>
        <w:t xml:space="preserve"> para llevar a cabo el proyecto.</w:t>
      </w:r>
      <w:r w:rsidR="006F76C3" w:rsidRPr="006F76C3">
        <w:rPr>
          <w:rFonts w:ascii="Arial" w:hAnsi="Arial" w:cs="Arial"/>
          <w:noProof/>
          <w:sz w:val="24"/>
          <w:szCs w:val="24"/>
        </w:rPr>
        <w:t xml:space="preserve"> </w:t>
      </w:r>
    </w:p>
    <w:sectPr w:rsidR="00121F4E" w:rsidRPr="000E2C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12BCE"/>
    <w:multiLevelType w:val="hybridMultilevel"/>
    <w:tmpl w:val="871821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90234BB"/>
    <w:multiLevelType w:val="multilevel"/>
    <w:tmpl w:val="6AC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9031116">
    <w:abstractNumId w:val="1"/>
  </w:num>
  <w:num w:numId="2" w16cid:durableId="185128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34"/>
    <w:rsid w:val="000E2C3D"/>
    <w:rsid w:val="00121F4E"/>
    <w:rsid w:val="00197DA7"/>
    <w:rsid w:val="001C482B"/>
    <w:rsid w:val="0054452F"/>
    <w:rsid w:val="006F76C3"/>
    <w:rsid w:val="00803D59"/>
    <w:rsid w:val="009636B1"/>
    <w:rsid w:val="00BD44AA"/>
    <w:rsid w:val="00C51799"/>
    <w:rsid w:val="00EC65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7CCAB"/>
  <w15:chartTrackingRefBased/>
  <w15:docId w15:val="{3AC292D1-ED58-4851-9810-68A64D01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EC653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C6534"/>
    <w:rPr>
      <w:rFonts w:ascii="Times New Roman" w:eastAsia="Times New Roman" w:hAnsi="Times New Roman" w:cs="Times New Roman"/>
      <w:b/>
      <w:bCs/>
      <w:kern w:val="0"/>
      <w:sz w:val="36"/>
      <w:szCs w:val="36"/>
      <w:lang w:eastAsia="es-MX"/>
      <w14:ligatures w14:val="none"/>
    </w:rPr>
  </w:style>
  <w:style w:type="character" w:styleId="Textoennegrita">
    <w:name w:val="Strong"/>
    <w:basedOn w:val="Fuentedeprrafopredeter"/>
    <w:uiPriority w:val="22"/>
    <w:qFormat/>
    <w:rsid w:val="009636B1"/>
    <w:rPr>
      <w:b/>
      <w:bCs/>
    </w:rPr>
  </w:style>
  <w:style w:type="paragraph" w:styleId="NormalWeb">
    <w:name w:val="Normal (Web)"/>
    <w:basedOn w:val="Normal"/>
    <w:uiPriority w:val="99"/>
    <w:semiHidden/>
    <w:unhideWhenUsed/>
    <w:rsid w:val="001C482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Prrafodelista">
    <w:name w:val="List Paragraph"/>
    <w:basedOn w:val="Normal"/>
    <w:uiPriority w:val="34"/>
    <w:qFormat/>
    <w:rsid w:val="000E2C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9283">
      <w:bodyDiv w:val="1"/>
      <w:marLeft w:val="0"/>
      <w:marRight w:val="0"/>
      <w:marTop w:val="0"/>
      <w:marBottom w:val="0"/>
      <w:divBdr>
        <w:top w:val="none" w:sz="0" w:space="0" w:color="auto"/>
        <w:left w:val="none" w:sz="0" w:space="0" w:color="auto"/>
        <w:bottom w:val="none" w:sz="0" w:space="0" w:color="auto"/>
        <w:right w:val="none" w:sz="0" w:space="0" w:color="auto"/>
      </w:divBdr>
    </w:div>
    <w:div w:id="124572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1</Pages>
  <Words>268</Words>
  <Characters>1474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salazar</dc:creator>
  <cp:keywords/>
  <dc:description/>
  <cp:lastModifiedBy>diego salazar</cp:lastModifiedBy>
  <cp:revision>2</cp:revision>
  <cp:lastPrinted>2023-05-07T21:50:00Z</cp:lastPrinted>
  <dcterms:created xsi:type="dcterms:W3CDTF">2023-05-07T20:03:00Z</dcterms:created>
  <dcterms:modified xsi:type="dcterms:W3CDTF">2026-01-23T22:18:00Z</dcterms:modified>
</cp:coreProperties>
</file>