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FCC" w:rsidRPr="007A4FCC" w:rsidRDefault="007A4FCC" w:rsidP="007A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F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FC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A4FC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A4FC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A4FCC" w:rsidRPr="007A4FCC" w:rsidRDefault="007A4FCC" w:rsidP="007A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F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FC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A4FCC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7A4FC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A4FCC" w:rsidRPr="007A4FCC" w:rsidRDefault="007A4FCC" w:rsidP="007A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4FCC" w:rsidRPr="007A4FCC" w:rsidRDefault="007A4FCC" w:rsidP="007A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A4F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FC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FCC" w:rsidRPr="007A4FCC" w:rsidRDefault="007A4FCC" w:rsidP="007A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4FCC" w:rsidRPr="007A4FCC" w:rsidRDefault="007A4FCC" w:rsidP="007A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A4F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main(){</w:t>
      </w:r>
    </w:p>
    <w:p w:rsidR="007A4FCC" w:rsidRPr="007A4FCC" w:rsidRDefault="007A4FCC" w:rsidP="007A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4FC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x;</w:t>
      </w:r>
    </w:p>
    <w:p w:rsidR="007A4FCC" w:rsidRPr="007A4FCC" w:rsidRDefault="007A4FCC" w:rsidP="007A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F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FCC">
        <w:rPr>
          <w:rFonts w:ascii="Consolas" w:hAnsi="Consolas" w:cs="Consolas"/>
          <w:color w:val="A31515"/>
          <w:sz w:val="19"/>
          <w:szCs w:val="19"/>
          <w:lang w:val="en-US"/>
        </w:rPr>
        <w:t>"value x"</w:t>
      </w:r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F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FCC">
        <w:rPr>
          <w:rFonts w:ascii="Consolas" w:hAnsi="Consolas" w:cs="Consolas"/>
          <w:color w:val="A31515"/>
          <w:sz w:val="19"/>
          <w:szCs w:val="19"/>
          <w:lang w:val="en-US"/>
        </w:rPr>
        <w:t>"\t\t"</w:t>
      </w:r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F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FCC">
        <w:rPr>
          <w:rFonts w:ascii="Consolas" w:hAnsi="Consolas" w:cs="Consolas"/>
          <w:color w:val="A31515"/>
          <w:sz w:val="19"/>
          <w:szCs w:val="19"/>
          <w:lang w:val="en-US"/>
        </w:rPr>
        <w:t>"value y"</w:t>
      </w:r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F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FCC" w:rsidRPr="007A4FCC" w:rsidRDefault="007A4FCC" w:rsidP="007A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F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FCC" w:rsidRPr="007A4FCC" w:rsidRDefault="007A4FCC" w:rsidP="007A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4FCC" w:rsidRPr="007A4FCC" w:rsidRDefault="007A4FCC" w:rsidP="007A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4F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4FC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-10; x &lt; 11; x++) {</w:t>
      </w:r>
    </w:p>
    <w:p w:rsidR="007A4FCC" w:rsidRPr="007A4FCC" w:rsidRDefault="007A4FCC" w:rsidP="007A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4FCC" w:rsidRPr="007A4FCC" w:rsidRDefault="007A4FCC" w:rsidP="007A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4F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(abs(x) &lt;= 5) {</w:t>
      </w:r>
    </w:p>
    <w:p w:rsidR="007A4FCC" w:rsidRPr="007A4FCC" w:rsidRDefault="007A4FCC" w:rsidP="007A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(sin(x + 0.75)) / (4 * </w:t>
      </w:r>
      <w:proofErr w:type="gramStart"/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>x, 2) + 5 * x);</w:t>
      </w:r>
    </w:p>
    <w:p w:rsidR="007A4FCC" w:rsidRPr="007A4FCC" w:rsidRDefault="007A4FCC" w:rsidP="007A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F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FCC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F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7A4F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FCC">
        <w:rPr>
          <w:rFonts w:ascii="Consolas" w:hAnsi="Consolas" w:cs="Consolas"/>
          <w:color w:val="A31515"/>
          <w:sz w:val="19"/>
          <w:szCs w:val="19"/>
          <w:lang w:val="en-US"/>
        </w:rPr>
        <w:t>"\t\t"</w:t>
      </w:r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F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FCC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F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7A4F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FCC" w:rsidRPr="007A4FCC" w:rsidRDefault="007A4FCC" w:rsidP="007A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4FCC" w:rsidRPr="007A4FCC" w:rsidRDefault="007A4FCC" w:rsidP="007A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A4FCC" w:rsidRPr="007A4FCC" w:rsidRDefault="007A4FCC" w:rsidP="007A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4F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(abs(x) &gt; 5)  {</w:t>
      </w:r>
    </w:p>
    <w:p w:rsidR="007A4FCC" w:rsidRPr="007A4FCC" w:rsidRDefault="007A4FCC" w:rsidP="007A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ab/>
        <w:t>y = (</w:t>
      </w:r>
      <w:proofErr w:type="gramStart"/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>x, 4)) + (2 * pow(x, 2) * sin(x));</w:t>
      </w:r>
    </w:p>
    <w:p w:rsidR="007A4FCC" w:rsidRPr="007A4FCC" w:rsidRDefault="007A4FCC" w:rsidP="007A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F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FCC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F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7A4F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FCC">
        <w:rPr>
          <w:rFonts w:ascii="Consolas" w:hAnsi="Consolas" w:cs="Consolas"/>
          <w:color w:val="A31515"/>
          <w:sz w:val="19"/>
          <w:szCs w:val="19"/>
          <w:lang w:val="en-US"/>
        </w:rPr>
        <w:t>"\t\t"</w:t>
      </w:r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F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FCC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F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7A4F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FCC" w:rsidRDefault="007A4FCC" w:rsidP="007A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F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4FCC" w:rsidRDefault="007A4FCC" w:rsidP="007A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4FCC" w:rsidRDefault="007A4FCC" w:rsidP="007A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12E75" w:rsidRDefault="007A4FCC" w:rsidP="007A4F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4FCC" w:rsidRDefault="007A4FCC" w:rsidP="007A4FCC">
      <w:pPr>
        <w:rPr>
          <w:rFonts w:ascii="Consolas" w:hAnsi="Consolas" w:cs="Consolas"/>
          <w:color w:val="000000"/>
          <w:sz w:val="19"/>
          <w:szCs w:val="19"/>
        </w:rPr>
      </w:pPr>
    </w:p>
    <w:p w:rsidR="007A4FCC" w:rsidRDefault="007A4FCC" w:rsidP="007A4FCC">
      <w:pPr>
        <w:rPr>
          <w:noProof/>
          <w:lang w:eastAsia="ru-RU"/>
        </w:rPr>
      </w:pPr>
    </w:p>
    <w:p w:rsidR="007A4FCC" w:rsidRDefault="007A4FCC" w:rsidP="007A4FCC">
      <w:r>
        <w:rPr>
          <w:noProof/>
          <w:lang w:eastAsia="ru-RU"/>
        </w:rPr>
        <w:drawing>
          <wp:inline distT="0" distB="0" distL="0" distR="0" wp14:anchorId="2E470124" wp14:editId="55AF8602">
            <wp:extent cx="2170386" cy="2920931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878" t="21390" r="44798" b="20411"/>
                    <a:stretch/>
                  </pic:blipFill>
                  <pic:spPr bwMode="auto">
                    <a:xfrm>
                      <a:off x="0" y="0"/>
                      <a:ext cx="2185031" cy="294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4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763"/>
    <w:rsid w:val="00151763"/>
    <w:rsid w:val="007A4FCC"/>
    <w:rsid w:val="00F1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DE353"/>
  <w15:chartTrackingRefBased/>
  <w15:docId w15:val="{E31AC43E-6E9F-44F3-A1D0-AB5808802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2</cp:revision>
  <dcterms:created xsi:type="dcterms:W3CDTF">2020-11-19T16:54:00Z</dcterms:created>
  <dcterms:modified xsi:type="dcterms:W3CDTF">2020-11-19T16:56:00Z</dcterms:modified>
</cp:coreProperties>
</file>