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EB" w:rsidRPr="00F37091" w:rsidRDefault="00F37091">
      <w:pPr>
        <w:rPr>
          <w:b/>
        </w:rPr>
      </w:pPr>
      <w:proofErr w:type="spellStart"/>
      <w:r w:rsidRPr="00F37091">
        <w:rPr>
          <w:b/>
        </w:rPr>
        <w:t>Reading</w:t>
      </w:r>
      <w:proofErr w:type="spellEnd"/>
      <w:r w:rsidRPr="00F37091">
        <w:rPr>
          <w:b/>
        </w:rPr>
        <w:t xml:space="preserve"> </w:t>
      </w:r>
      <w:proofErr w:type="spellStart"/>
      <w:r w:rsidRPr="00F37091">
        <w:rPr>
          <w:b/>
        </w:rPr>
        <w:t>Activity</w:t>
      </w:r>
      <w:proofErr w:type="spellEnd"/>
      <w:r w:rsidRPr="00F37091">
        <w:rPr>
          <w:b/>
        </w:rPr>
        <w:t xml:space="preserve"> 11.</w:t>
      </w:r>
    </w:p>
    <w:p w:rsidR="00F37091" w:rsidRDefault="00F37091" w:rsidP="00F37091">
      <w:r>
        <w:t xml:space="preserve">1. </w:t>
      </w:r>
      <w:proofErr w:type="spellStart"/>
      <w:r>
        <w:t>What</w:t>
      </w:r>
      <w:proofErr w:type="spellEnd"/>
      <w:r>
        <w:t xml:space="preserve"> </w:t>
      </w:r>
      <w:proofErr w:type="spellStart"/>
      <w:r>
        <w:t>is</w:t>
      </w:r>
      <w:proofErr w:type="spellEnd"/>
      <w:r>
        <w:t xml:space="preserve"> a </w:t>
      </w:r>
      <w:proofErr w:type="spellStart"/>
      <w:r>
        <w:t>computer</w:t>
      </w:r>
      <w:proofErr w:type="spellEnd"/>
      <w:r>
        <w:t>?</w:t>
      </w:r>
    </w:p>
    <w:p w:rsidR="00F37091" w:rsidRDefault="00F37091" w:rsidP="00F37091">
      <w:pPr>
        <w:rPr>
          <w:lang w:val="en-US"/>
        </w:rPr>
      </w:pPr>
      <w:r w:rsidRPr="00F37091">
        <w:rPr>
          <w:lang w:val="en-US"/>
        </w:rPr>
        <w:t>2. Who is in charge of software?</w:t>
      </w:r>
    </w:p>
    <w:p w:rsidR="00F37091" w:rsidRPr="00F37091" w:rsidRDefault="00F37091" w:rsidP="00F37091">
      <w:pPr>
        <w:rPr>
          <w:lang w:val="en-US"/>
        </w:rPr>
      </w:pPr>
      <w:r w:rsidRPr="00F37091">
        <w:rPr>
          <w:lang w:val="en-US"/>
        </w:rPr>
        <w:t>3. What principle are contact-tracing apps based on?</w:t>
      </w:r>
    </w:p>
    <w:p w:rsidR="00F37091" w:rsidRPr="00F37091" w:rsidRDefault="00F37091" w:rsidP="00F37091">
      <w:pPr>
        <w:rPr>
          <w:lang w:val="en-US"/>
        </w:rPr>
      </w:pPr>
      <w:r w:rsidRPr="00F37091">
        <w:rPr>
          <w:lang w:val="en-US"/>
        </w:rPr>
        <w:t>4. Does a coronavirus contact-tracing system use low energy beacons?</w:t>
      </w:r>
    </w:p>
    <w:p w:rsidR="00F37091" w:rsidRPr="00F37091" w:rsidRDefault="00F37091" w:rsidP="00F37091">
      <w:pPr>
        <w:rPr>
          <w:lang w:val="en-US"/>
        </w:rPr>
      </w:pPr>
      <w:r w:rsidRPr="00F37091">
        <w:rPr>
          <w:lang w:val="en-US"/>
        </w:rPr>
        <w:t>5. Does a low energy beacon drain you smartphone battery?</w:t>
      </w:r>
    </w:p>
    <w:p w:rsidR="00F37091" w:rsidRPr="00F37091" w:rsidRDefault="00F37091" w:rsidP="00F37091">
      <w:pPr>
        <w:rPr>
          <w:lang w:val="en-US"/>
        </w:rPr>
      </w:pPr>
      <w:r w:rsidRPr="00F37091">
        <w:rPr>
          <w:lang w:val="en-US"/>
        </w:rPr>
        <w:t xml:space="preserve">6. What operating system should be installed to use a coronavirus </w:t>
      </w:r>
      <w:proofErr w:type="gramStart"/>
      <w:r w:rsidRPr="00F37091">
        <w:rPr>
          <w:lang w:val="en-US"/>
        </w:rPr>
        <w:t>contact tracing</w:t>
      </w:r>
      <w:proofErr w:type="gramEnd"/>
      <w:r w:rsidRPr="00F37091">
        <w:rPr>
          <w:lang w:val="en-US"/>
        </w:rPr>
        <w:t xml:space="preserve"> app?</w:t>
      </w:r>
    </w:p>
    <w:p w:rsidR="00F37091" w:rsidRPr="00F37091" w:rsidRDefault="00F37091" w:rsidP="00F37091">
      <w:pPr>
        <w:rPr>
          <w:lang w:val="en-US"/>
        </w:rPr>
      </w:pPr>
      <w:r w:rsidRPr="00F37091">
        <w:rPr>
          <w:lang w:val="en-US"/>
        </w:rPr>
        <w:t xml:space="preserve">7. What does a </w:t>
      </w:r>
      <w:proofErr w:type="spellStart"/>
      <w:r w:rsidRPr="00F37091">
        <w:rPr>
          <w:lang w:val="en-US"/>
        </w:rPr>
        <w:t>decentralised</w:t>
      </w:r>
      <w:proofErr w:type="spellEnd"/>
      <w:r w:rsidRPr="00F37091">
        <w:rPr>
          <w:lang w:val="en-US"/>
        </w:rPr>
        <w:t xml:space="preserve"> application mean?</w:t>
      </w:r>
    </w:p>
    <w:p w:rsidR="00F37091" w:rsidRPr="00F37091" w:rsidRDefault="00F37091" w:rsidP="00F37091">
      <w:pPr>
        <w:rPr>
          <w:lang w:val="en-US"/>
        </w:rPr>
      </w:pPr>
      <w:r w:rsidRPr="00F37091">
        <w:rPr>
          <w:lang w:val="en-US"/>
        </w:rPr>
        <w:t xml:space="preserve">8. What does an infected individual do to activate a </w:t>
      </w:r>
      <w:proofErr w:type="gramStart"/>
      <w:r w:rsidRPr="00F37091">
        <w:rPr>
          <w:lang w:val="en-US"/>
        </w:rPr>
        <w:t>contact tracing</w:t>
      </w:r>
      <w:proofErr w:type="gramEnd"/>
      <w:r w:rsidRPr="00F37091">
        <w:rPr>
          <w:lang w:val="en-US"/>
        </w:rPr>
        <w:t xml:space="preserve"> app?</w:t>
      </w:r>
    </w:p>
    <w:p w:rsidR="00F37091" w:rsidRDefault="00F37091" w:rsidP="00F37091">
      <w:pPr>
        <w:rPr>
          <w:lang w:val="en-US"/>
        </w:rPr>
      </w:pPr>
      <w:r w:rsidRPr="00F37091">
        <w:rPr>
          <w:lang w:val="en-US"/>
        </w:rPr>
        <w:t>9. How does the contact tracing app work?</w:t>
      </w:r>
    </w:p>
    <w:p w:rsidR="00F37091" w:rsidRDefault="00F37091" w:rsidP="00F37091">
      <w:pPr>
        <w:rPr>
          <w:lang w:val="en-US"/>
        </w:rPr>
      </w:pPr>
      <w:r w:rsidRPr="00F37091">
        <w:rPr>
          <w:lang w:val="en-US"/>
        </w:rPr>
        <w:t>10. What do the authorities do to limit the spread of coronavirus?</w:t>
      </w:r>
    </w:p>
    <w:p w:rsidR="00F37091" w:rsidRPr="00F37091" w:rsidRDefault="00F37091" w:rsidP="00F37091">
      <w:pPr>
        <w:rPr>
          <w:b/>
        </w:rPr>
      </w:pPr>
      <w:proofErr w:type="spellStart"/>
      <w:r w:rsidRPr="00F37091">
        <w:rPr>
          <w:b/>
        </w:rPr>
        <w:t>Reading</w:t>
      </w:r>
      <w:proofErr w:type="spellEnd"/>
      <w:r w:rsidRPr="00F37091">
        <w:rPr>
          <w:b/>
        </w:rPr>
        <w:t xml:space="preserve"> </w:t>
      </w:r>
      <w:proofErr w:type="spellStart"/>
      <w:r w:rsidRPr="00F37091">
        <w:rPr>
          <w:b/>
        </w:rPr>
        <w:t>Activity</w:t>
      </w:r>
      <w:proofErr w:type="spellEnd"/>
      <w:r w:rsidRPr="00F37091">
        <w:rPr>
          <w:b/>
        </w:rPr>
        <w:t xml:space="preserve"> 12</w:t>
      </w:r>
      <w:r w:rsidRPr="00F37091">
        <w:rPr>
          <w:b/>
        </w:rPr>
        <w:t>.</w:t>
      </w:r>
    </w:p>
    <w:p w:rsidR="00F37091" w:rsidRPr="00F37091" w:rsidRDefault="00F37091" w:rsidP="00F37091">
      <w:pPr>
        <w:rPr>
          <w:lang w:val="en-US"/>
        </w:rPr>
      </w:pPr>
      <w:r w:rsidRPr="00F37091">
        <w:rPr>
          <w:lang w:val="en-US"/>
        </w:rPr>
        <w:t>1. China has created an application to check the risk of infection with coronavirus.</w:t>
      </w:r>
    </w:p>
    <w:p w:rsidR="00F37091" w:rsidRPr="00F37091" w:rsidRDefault="00F37091" w:rsidP="00F37091">
      <w:pPr>
        <w:rPr>
          <w:lang w:val="en-US"/>
        </w:rPr>
      </w:pPr>
      <w:r w:rsidRPr="00F37091">
        <w:rPr>
          <w:lang w:val="en-US"/>
        </w:rPr>
        <w:t>2. Users can download the Closed Contact Detector application by scanning the QR code and then register using their mobile phone number. It is also necessary to indicate the name of the person and his ID-number.</w:t>
      </w:r>
    </w:p>
    <w:p w:rsidR="00F37091" w:rsidRPr="00F37091" w:rsidRDefault="00F37091" w:rsidP="00F37091">
      <w:pPr>
        <w:rPr>
          <w:lang w:val="en-US"/>
        </w:rPr>
      </w:pPr>
      <w:r w:rsidRPr="00F37091">
        <w:rPr>
          <w:lang w:val="en-US"/>
        </w:rPr>
        <w:t xml:space="preserve">3. In the application, the user </w:t>
      </w:r>
      <w:proofErr w:type="gramStart"/>
      <w:r w:rsidRPr="00F37091">
        <w:rPr>
          <w:lang w:val="en-US"/>
        </w:rPr>
        <w:t>is checked</w:t>
      </w:r>
      <w:proofErr w:type="gramEnd"/>
      <w:r w:rsidRPr="00F37091">
        <w:rPr>
          <w:lang w:val="en-US"/>
        </w:rPr>
        <w:t xml:space="preserve"> in the databases and receives information about whether cases of coronavirus have been registered in the places where he was in the last two weeks.</w:t>
      </w:r>
    </w:p>
    <w:p w:rsidR="00F37091" w:rsidRPr="00F37091" w:rsidRDefault="00F37091" w:rsidP="00F37091">
      <w:pPr>
        <w:rPr>
          <w:lang w:val="en-US"/>
        </w:rPr>
      </w:pPr>
      <w:r w:rsidRPr="00F37091">
        <w:rPr>
          <w:lang w:val="en-US"/>
        </w:rPr>
        <w:t xml:space="preserve">4. If matches </w:t>
      </w:r>
      <w:proofErr w:type="gramStart"/>
      <w:r w:rsidRPr="00F37091">
        <w:rPr>
          <w:lang w:val="en-US"/>
        </w:rPr>
        <w:t>are found</w:t>
      </w:r>
      <w:proofErr w:type="gramEnd"/>
      <w:r w:rsidRPr="00F37091">
        <w:rPr>
          <w:lang w:val="en-US"/>
        </w:rPr>
        <w:t>, the user is advised to make a phone call, call a doctor, or call a hospital.</w:t>
      </w:r>
    </w:p>
    <w:p w:rsidR="00F37091" w:rsidRPr="00F37091" w:rsidRDefault="00F37091" w:rsidP="00F37091">
      <w:pPr>
        <w:rPr>
          <w:lang w:val="en-US"/>
        </w:rPr>
      </w:pPr>
      <w:r w:rsidRPr="00F37091">
        <w:rPr>
          <w:lang w:val="en-US"/>
        </w:rPr>
        <w:t xml:space="preserve">5. Tens of millions of Iranian citizens received a message on their mobile phones, in which they </w:t>
      </w:r>
      <w:proofErr w:type="gramStart"/>
      <w:r w:rsidRPr="00F37091">
        <w:rPr>
          <w:lang w:val="en-US"/>
        </w:rPr>
        <w:t>were asked</w:t>
      </w:r>
      <w:proofErr w:type="gramEnd"/>
      <w:r w:rsidRPr="00F37091">
        <w:rPr>
          <w:lang w:val="en-US"/>
        </w:rPr>
        <w:t xml:space="preserve"> to install the AC19 application, which allows them to determine whether a person has a coronavirus.</w:t>
      </w:r>
    </w:p>
    <w:p w:rsidR="00F37091" w:rsidRPr="00F37091" w:rsidRDefault="00F37091" w:rsidP="00F37091">
      <w:pPr>
        <w:rPr>
          <w:lang w:val="en-US"/>
        </w:rPr>
      </w:pPr>
      <w:r w:rsidRPr="00F37091">
        <w:rPr>
          <w:lang w:val="en-US"/>
        </w:rPr>
        <w:t>6. Germany will not collect user data for the Corona-App tracking application.</w:t>
      </w:r>
    </w:p>
    <w:p w:rsidR="00F37091" w:rsidRPr="00F37091" w:rsidRDefault="00F37091" w:rsidP="00F37091">
      <w:pPr>
        <w:rPr>
          <w:lang w:val="en-US"/>
        </w:rPr>
      </w:pPr>
      <w:r w:rsidRPr="00F37091">
        <w:rPr>
          <w:lang w:val="en-US"/>
        </w:rPr>
        <w:t>7. 47% of people in Germany would like to use the Corona - App in their own safety.</w:t>
      </w:r>
    </w:p>
    <w:p w:rsidR="00F37091" w:rsidRPr="00F37091" w:rsidRDefault="00F37091" w:rsidP="00F37091">
      <w:pPr>
        <w:rPr>
          <w:lang w:val="en-US"/>
        </w:rPr>
      </w:pPr>
      <w:r w:rsidRPr="00F37091">
        <w:rPr>
          <w:lang w:val="en-US"/>
        </w:rPr>
        <w:t xml:space="preserve">8. This is the </w:t>
      </w:r>
      <w:proofErr w:type="spellStart"/>
      <w:r w:rsidRPr="00F37091">
        <w:rPr>
          <w:lang w:val="en-US"/>
        </w:rPr>
        <w:t>Covid</w:t>
      </w:r>
      <w:proofErr w:type="spellEnd"/>
      <w:r w:rsidRPr="00F37091">
        <w:rPr>
          <w:lang w:val="en-US"/>
        </w:rPr>
        <w:t xml:space="preserve"> - 19 Digital Rights Tracker application, developed by a team of London specialists.</w:t>
      </w:r>
    </w:p>
    <w:p w:rsidR="00F37091" w:rsidRPr="00F37091" w:rsidRDefault="00F37091" w:rsidP="00F37091">
      <w:pPr>
        <w:rPr>
          <w:lang w:val="en-US"/>
        </w:rPr>
      </w:pPr>
      <w:r w:rsidRPr="00F37091">
        <w:rPr>
          <w:lang w:val="en-US"/>
        </w:rPr>
        <w:t>9.</w:t>
      </w:r>
      <w:r w:rsidRPr="00F37091">
        <w:rPr>
          <w:lang w:val="en-US"/>
        </w:rPr>
        <w:t xml:space="preserve"> </w:t>
      </w:r>
      <w:bookmarkStart w:id="0" w:name="_GoBack"/>
      <w:bookmarkEnd w:id="0"/>
      <w:r w:rsidRPr="00F37091">
        <w:rPr>
          <w:lang w:val="en-US"/>
        </w:rPr>
        <w:t>74% of Estonian residents were ready to weigh the possibility of using mobile applications to find out how they work when infected with COVID-19.</w:t>
      </w:r>
    </w:p>
    <w:p w:rsidR="00F37091" w:rsidRPr="00F37091" w:rsidRDefault="00F37091" w:rsidP="00F37091">
      <w:pPr>
        <w:rPr>
          <w:lang w:val="en-US"/>
        </w:rPr>
      </w:pPr>
      <w:r w:rsidRPr="00F37091">
        <w:rPr>
          <w:lang w:val="en-US"/>
        </w:rPr>
        <w:t>10. The use of the mobile application for detecting coronavirus infection will be strictly voluntary.</w:t>
      </w:r>
    </w:p>
    <w:p w:rsidR="00F37091" w:rsidRPr="00F37091" w:rsidRDefault="00F37091" w:rsidP="00F37091">
      <w:pPr>
        <w:rPr>
          <w:lang w:val="en-US"/>
        </w:rPr>
      </w:pPr>
    </w:p>
    <w:sectPr w:rsidR="00F37091" w:rsidRPr="00F37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AD"/>
    <w:rsid w:val="00610EAD"/>
    <w:rsid w:val="00F37091"/>
    <w:rsid w:val="00FD0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6F55"/>
  <w15:chartTrackingRefBased/>
  <w15:docId w15:val="{894CDF49-4168-44B0-AE37-84C61DA1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2021-06-08T10:11:00Z</dcterms:created>
  <dcterms:modified xsi:type="dcterms:W3CDTF">2021-06-08T10:14:00Z</dcterms:modified>
</cp:coreProperties>
</file>