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E51" w:rsidRPr="00962279" w:rsidRDefault="00AB75C2" w:rsidP="00AB75C2">
      <w:pPr>
        <w:ind w:left="-709"/>
        <w:jc w:val="center"/>
        <w:rPr>
          <w:rFonts w:ascii="Times New Roman" w:hAnsi="Times New Roman" w:cs="Times New Roman"/>
          <w:bCs/>
          <w:color w:val="000000"/>
          <w:sz w:val="28"/>
          <w:szCs w:val="28"/>
        </w:rPr>
      </w:pPr>
      <w:proofErr w:type="spellStart"/>
      <w:r w:rsidRPr="00962279">
        <w:rPr>
          <w:rFonts w:ascii="Times New Roman" w:hAnsi="Times New Roman" w:cs="Times New Roman"/>
          <w:bCs/>
          <w:color w:val="000000"/>
          <w:sz w:val="28"/>
          <w:szCs w:val="28"/>
        </w:rPr>
        <w:t>Міністерство</w:t>
      </w:r>
      <w:proofErr w:type="spellEnd"/>
      <w:r w:rsidRPr="00962279">
        <w:rPr>
          <w:rFonts w:ascii="Times New Roman" w:hAnsi="Times New Roman" w:cs="Times New Roman"/>
          <w:bCs/>
          <w:color w:val="000000"/>
          <w:sz w:val="28"/>
          <w:szCs w:val="28"/>
        </w:rPr>
        <w:t xml:space="preserve"> </w:t>
      </w:r>
      <w:proofErr w:type="spellStart"/>
      <w:r w:rsidRPr="00962279">
        <w:rPr>
          <w:rFonts w:ascii="Times New Roman" w:hAnsi="Times New Roman" w:cs="Times New Roman"/>
          <w:bCs/>
          <w:color w:val="000000"/>
          <w:sz w:val="28"/>
          <w:szCs w:val="28"/>
        </w:rPr>
        <w:t>освіти</w:t>
      </w:r>
      <w:proofErr w:type="spellEnd"/>
      <w:r w:rsidRPr="00962279">
        <w:rPr>
          <w:rFonts w:ascii="Times New Roman" w:hAnsi="Times New Roman" w:cs="Times New Roman"/>
          <w:bCs/>
          <w:color w:val="000000"/>
          <w:sz w:val="28"/>
          <w:szCs w:val="28"/>
        </w:rPr>
        <w:t xml:space="preserve"> і науки </w:t>
      </w:r>
      <w:proofErr w:type="spellStart"/>
      <w:r w:rsidRPr="00962279">
        <w:rPr>
          <w:rFonts w:ascii="Times New Roman" w:hAnsi="Times New Roman" w:cs="Times New Roman"/>
          <w:bCs/>
          <w:color w:val="000000"/>
          <w:sz w:val="28"/>
          <w:szCs w:val="28"/>
        </w:rPr>
        <w:t>України</w:t>
      </w:r>
      <w:proofErr w:type="spellEnd"/>
    </w:p>
    <w:p w:rsidR="00AB75C2" w:rsidRPr="00962279" w:rsidRDefault="00AB75C2" w:rsidP="00AB75C2">
      <w:pPr>
        <w:ind w:left="-709"/>
        <w:jc w:val="center"/>
        <w:rPr>
          <w:rFonts w:ascii="Times New Roman" w:hAnsi="Times New Roman" w:cs="Times New Roman"/>
          <w:bCs/>
          <w:color w:val="000000"/>
          <w:sz w:val="28"/>
          <w:szCs w:val="28"/>
          <w:lang w:val="uk-UA"/>
        </w:rPr>
      </w:pPr>
      <w:r w:rsidRPr="00962279">
        <w:rPr>
          <w:rFonts w:ascii="Times New Roman" w:hAnsi="Times New Roman" w:cs="Times New Roman"/>
          <w:bCs/>
          <w:color w:val="000000"/>
          <w:sz w:val="28"/>
          <w:szCs w:val="28"/>
          <w:lang w:val="uk-UA"/>
        </w:rPr>
        <w:t xml:space="preserve">Харківський Національний Університет </w:t>
      </w:r>
      <w:proofErr w:type="spellStart"/>
      <w:r w:rsidRPr="00962279">
        <w:rPr>
          <w:rFonts w:ascii="Times New Roman" w:hAnsi="Times New Roman" w:cs="Times New Roman"/>
          <w:bCs/>
          <w:color w:val="000000"/>
          <w:sz w:val="28"/>
          <w:szCs w:val="28"/>
          <w:lang w:val="uk-UA"/>
        </w:rPr>
        <w:t>Радіоєлектроніки</w:t>
      </w:r>
      <w:proofErr w:type="spellEnd"/>
    </w:p>
    <w:p w:rsidR="00AB75C2" w:rsidRPr="00962279" w:rsidRDefault="00AB75C2" w:rsidP="00AB75C2">
      <w:pPr>
        <w:ind w:left="-709"/>
        <w:jc w:val="center"/>
        <w:rPr>
          <w:rFonts w:ascii="Times New Roman" w:hAnsi="Times New Roman" w:cs="Times New Roman"/>
          <w:b/>
          <w:bCs/>
          <w:color w:val="000000"/>
          <w:sz w:val="28"/>
          <w:szCs w:val="28"/>
          <w:lang w:val="uk-UA"/>
        </w:rPr>
      </w:pPr>
    </w:p>
    <w:p w:rsidR="006C1970" w:rsidRPr="00962279" w:rsidRDefault="006C1970" w:rsidP="00AB75C2">
      <w:pPr>
        <w:ind w:left="-709"/>
        <w:jc w:val="center"/>
        <w:rPr>
          <w:rFonts w:ascii="Times New Roman" w:hAnsi="Times New Roman" w:cs="Times New Roman"/>
          <w:b/>
          <w:bCs/>
          <w:color w:val="000000"/>
          <w:sz w:val="28"/>
          <w:szCs w:val="28"/>
          <w:lang w:val="uk-UA"/>
        </w:rPr>
      </w:pPr>
    </w:p>
    <w:p w:rsidR="00AB75C2" w:rsidRPr="00962279" w:rsidRDefault="00AB75C2" w:rsidP="00AB75C2">
      <w:pPr>
        <w:ind w:left="-709"/>
        <w:jc w:val="center"/>
        <w:rPr>
          <w:rFonts w:ascii="Times New Roman" w:hAnsi="Times New Roman" w:cs="Times New Roman"/>
          <w:b/>
          <w:bCs/>
          <w:color w:val="000000"/>
          <w:sz w:val="28"/>
          <w:szCs w:val="28"/>
          <w:lang w:val="uk-UA"/>
        </w:rPr>
      </w:pPr>
    </w:p>
    <w:p w:rsidR="00AB75C2" w:rsidRPr="00962279" w:rsidRDefault="00AB75C2" w:rsidP="00AB75C2">
      <w:pPr>
        <w:ind w:left="-709"/>
        <w:jc w:val="center"/>
        <w:rPr>
          <w:rFonts w:ascii="Times New Roman" w:hAnsi="Times New Roman" w:cs="Times New Roman"/>
          <w:bCs/>
          <w:i/>
          <w:color w:val="000000"/>
          <w:sz w:val="28"/>
          <w:szCs w:val="28"/>
          <w:lang w:val="uk-UA"/>
        </w:rPr>
      </w:pPr>
      <w:r w:rsidRPr="00962279">
        <w:rPr>
          <w:rFonts w:ascii="Times New Roman" w:hAnsi="Times New Roman" w:cs="Times New Roman"/>
          <w:b/>
          <w:bCs/>
          <w:color w:val="000000"/>
          <w:sz w:val="28"/>
          <w:szCs w:val="28"/>
          <w:lang w:val="uk-UA"/>
        </w:rPr>
        <w:t>Факультет:</w:t>
      </w:r>
      <w:r w:rsidRPr="00962279">
        <w:rPr>
          <w:rFonts w:ascii="Times New Roman" w:hAnsi="Times New Roman" w:cs="Times New Roman"/>
          <w:bCs/>
          <w:color w:val="000000"/>
          <w:sz w:val="28"/>
          <w:szCs w:val="28"/>
          <w:lang w:val="uk-UA"/>
        </w:rPr>
        <w:t xml:space="preserve"> </w:t>
      </w:r>
      <w:r w:rsidRPr="00962279">
        <w:rPr>
          <w:rFonts w:ascii="Times New Roman" w:hAnsi="Times New Roman" w:cs="Times New Roman"/>
          <w:bCs/>
          <w:i/>
          <w:color w:val="000000"/>
          <w:sz w:val="28"/>
          <w:szCs w:val="28"/>
          <w:lang w:val="uk-UA"/>
        </w:rPr>
        <w:t>інформаційні технології та менеджмент</w:t>
      </w:r>
    </w:p>
    <w:p w:rsidR="00AB75C2" w:rsidRPr="00962279" w:rsidRDefault="00AB75C2" w:rsidP="00AB75C2">
      <w:pPr>
        <w:ind w:left="-709"/>
        <w:jc w:val="center"/>
        <w:rPr>
          <w:rFonts w:ascii="Times New Roman" w:hAnsi="Times New Roman" w:cs="Times New Roman"/>
          <w:bCs/>
          <w:color w:val="000000"/>
          <w:sz w:val="28"/>
          <w:szCs w:val="28"/>
          <w:lang w:val="uk-UA"/>
        </w:rPr>
      </w:pPr>
      <w:r w:rsidRPr="00962279">
        <w:rPr>
          <w:rFonts w:ascii="Times New Roman" w:hAnsi="Times New Roman" w:cs="Times New Roman"/>
          <w:b/>
          <w:bCs/>
          <w:color w:val="000000"/>
          <w:sz w:val="28"/>
          <w:szCs w:val="28"/>
          <w:lang w:val="uk-UA"/>
        </w:rPr>
        <w:t>Кафедра:</w:t>
      </w:r>
      <w:r w:rsidRPr="00962279">
        <w:rPr>
          <w:rFonts w:ascii="Times New Roman" w:hAnsi="Times New Roman" w:cs="Times New Roman"/>
          <w:bCs/>
          <w:color w:val="000000"/>
          <w:sz w:val="28"/>
          <w:szCs w:val="28"/>
          <w:lang w:val="uk-UA"/>
        </w:rPr>
        <w:t xml:space="preserve"> </w:t>
      </w:r>
      <w:r w:rsidR="00962279">
        <w:rPr>
          <w:rFonts w:ascii="Times New Roman" w:hAnsi="Times New Roman" w:cs="Times New Roman"/>
          <w:bCs/>
          <w:i/>
          <w:color w:val="000000"/>
          <w:sz w:val="28"/>
          <w:szCs w:val="28"/>
          <w:lang w:val="uk-UA"/>
        </w:rPr>
        <w:t>українознавства</w:t>
      </w:r>
    </w:p>
    <w:p w:rsidR="00AB75C2" w:rsidRPr="00962279" w:rsidRDefault="00AB75C2" w:rsidP="00AB75C2">
      <w:pPr>
        <w:ind w:left="-709"/>
        <w:jc w:val="center"/>
        <w:rPr>
          <w:rFonts w:ascii="Times New Roman" w:hAnsi="Times New Roman" w:cs="Times New Roman"/>
          <w:b/>
          <w:bCs/>
          <w:color w:val="000000"/>
          <w:sz w:val="28"/>
          <w:szCs w:val="28"/>
          <w:lang w:val="uk-UA"/>
        </w:rPr>
      </w:pPr>
    </w:p>
    <w:p w:rsidR="006C1970" w:rsidRPr="00962279" w:rsidRDefault="006C1970" w:rsidP="00AB75C2">
      <w:pPr>
        <w:ind w:left="-709"/>
        <w:jc w:val="center"/>
        <w:rPr>
          <w:rFonts w:ascii="Times New Roman" w:hAnsi="Times New Roman" w:cs="Times New Roman"/>
          <w:b/>
          <w:bCs/>
          <w:color w:val="000000"/>
          <w:sz w:val="28"/>
          <w:szCs w:val="28"/>
          <w:lang w:val="uk-UA"/>
        </w:rPr>
      </w:pPr>
    </w:p>
    <w:p w:rsidR="00AB75C2" w:rsidRPr="00962279" w:rsidRDefault="00AB75C2" w:rsidP="00AB75C2">
      <w:pPr>
        <w:ind w:left="-709"/>
        <w:jc w:val="center"/>
        <w:rPr>
          <w:rFonts w:ascii="Times New Roman" w:hAnsi="Times New Roman" w:cs="Times New Roman"/>
          <w:b/>
          <w:bCs/>
          <w:color w:val="000000"/>
          <w:sz w:val="28"/>
          <w:szCs w:val="28"/>
          <w:lang w:val="uk-UA"/>
        </w:rPr>
      </w:pPr>
    </w:p>
    <w:p w:rsidR="00AB75C2" w:rsidRPr="00962279" w:rsidRDefault="00AB75C2" w:rsidP="00AB75C2">
      <w:pPr>
        <w:ind w:left="-709"/>
        <w:jc w:val="center"/>
        <w:rPr>
          <w:rFonts w:ascii="Times New Roman" w:hAnsi="Times New Roman" w:cs="Times New Roman"/>
          <w:b/>
          <w:bCs/>
          <w:color w:val="000000"/>
          <w:sz w:val="28"/>
          <w:szCs w:val="28"/>
          <w:lang w:val="uk-UA"/>
        </w:rPr>
      </w:pPr>
      <w:r w:rsidRPr="00962279">
        <w:rPr>
          <w:rFonts w:ascii="Times New Roman" w:hAnsi="Times New Roman" w:cs="Times New Roman"/>
          <w:b/>
          <w:bCs/>
          <w:color w:val="000000"/>
          <w:sz w:val="28"/>
          <w:szCs w:val="28"/>
          <w:lang w:val="uk-UA"/>
        </w:rPr>
        <w:t>Наукова робота</w:t>
      </w:r>
    </w:p>
    <w:p w:rsidR="00AB75C2" w:rsidRPr="00962279" w:rsidRDefault="00AB75C2" w:rsidP="00AB75C2">
      <w:pPr>
        <w:ind w:left="-709"/>
        <w:jc w:val="center"/>
        <w:rPr>
          <w:rFonts w:ascii="Times New Roman" w:hAnsi="Times New Roman" w:cs="Times New Roman"/>
          <w:bCs/>
          <w:color w:val="000000"/>
          <w:sz w:val="28"/>
          <w:szCs w:val="28"/>
          <w:lang w:val="uk-UA"/>
        </w:rPr>
      </w:pPr>
      <w:r w:rsidRPr="00962279">
        <w:rPr>
          <w:rFonts w:ascii="Times New Roman" w:hAnsi="Times New Roman" w:cs="Times New Roman"/>
          <w:bCs/>
          <w:color w:val="000000"/>
          <w:sz w:val="28"/>
          <w:szCs w:val="28"/>
          <w:lang w:val="uk-UA"/>
        </w:rPr>
        <w:t>З українського фахового мовлення</w:t>
      </w:r>
    </w:p>
    <w:p w:rsidR="00AB75C2" w:rsidRPr="00962279" w:rsidRDefault="00AB75C2" w:rsidP="00AB75C2">
      <w:pPr>
        <w:ind w:left="-709"/>
        <w:jc w:val="center"/>
        <w:rPr>
          <w:rFonts w:ascii="Times New Roman" w:hAnsi="Times New Roman" w:cs="Times New Roman"/>
          <w:bCs/>
          <w:color w:val="000000"/>
          <w:sz w:val="28"/>
          <w:szCs w:val="28"/>
          <w:lang w:val="uk-UA"/>
        </w:rPr>
      </w:pPr>
      <w:r w:rsidRPr="00962279">
        <w:rPr>
          <w:rFonts w:ascii="Times New Roman" w:hAnsi="Times New Roman" w:cs="Times New Roman"/>
          <w:b/>
          <w:bCs/>
          <w:i/>
          <w:color w:val="000000"/>
          <w:sz w:val="28"/>
          <w:szCs w:val="28"/>
          <w:lang w:val="uk-UA"/>
        </w:rPr>
        <w:t xml:space="preserve">На тему: </w:t>
      </w:r>
      <w:r w:rsidR="00340C8E">
        <w:rPr>
          <w:rFonts w:ascii="Times New Roman" w:hAnsi="Times New Roman" w:cs="Times New Roman"/>
          <w:bCs/>
          <w:color w:val="000000"/>
          <w:sz w:val="28"/>
          <w:szCs w:val="28"/>
          <w:lang w:val="uk-UA"/>
        </w:rPr>
        <w:t>«</w:t>
      </w:r>
      <w:r w:rsidRPr="00962279">
        <w:rPr>
          <w:rFonts w:ascii="Times New Roman" w:hAnsi="Times New Roman" w:cs="Times New Roman"/>
          <w:bCs/>
          <w:color w:val="000000"/>
          <w:sz w:val="28"/>
          <w:szCs w:val="28"/>
          <w:lang w:val="uk-UA"/>
        </w:rPr>
        <w:t>масиви у мові програмування С++»</w:t>
      </w:r>
    </w:p>
    <w:p w:rsidR="00AB75C2" w:rsidRPr="00962279" w:rsidRDefault="00AB75C2" w:rsidP="00AB75C2">
      <w:pPr>
        <w:ind w:left="-709"/>
        <w:jc w:val="center"/>
        <w:rPr>
          <w:rFonts w:ascii="Times New Roman" w:hAnsi="Times New Roman" w:cs="Times New Roman"/>
          <w:lang w:val="uk-UA"/>
        </w:rPr>
      </w:pPr>
    </w:p>
    <w:p w:rsidR="00AB75C2" w:rsidRPr="00962279" w:rsidRDefault="00AB75C2" w:rsidP="00AB75C2">
      <w:pPr>
        <w:ind w:left="-709"/>
        <w:jc w:val="center"/>
        <w:rPr>
          <w:rFonts w:ascii="Times New Roman" w:hAnsi="Times New Roman" w:cs="Times New Roman"/>
          <w:lang w:val="uk-UA"/>
        </w:rPr>
      </w:pPr>
    </w:p>
    <w:p w:rsidR="006C1970" w:rsidRPr="00962279" w:rsidRDefault="006C1970" w:rsidP="00AB75C2">
      <w:pPr>
        <w:ind w:left="-709"/>
        <w:jc w:val="center"/>
        <w:rPr>
          <w:rFonts w:ascii="Times New Roman" w:hAnsi="Times New Roman" w:cs="Times New Roman"/>
          <w:lang w:val="uk-UA"/>
        </w:rPr>
      </w:pPr>
    </w:p>
    <w:p w:rsidR="006C1970" w:rsidRPr="00962279" w:rsidRDefault="006C1970" w:rsidP="00AB75C2">
      <w:pPr>
        <w:ind w:left="-709"/>
        <w:jc w:val="center"/>
        <w:rPr>
          <w:rFonts w:ascii="Times New Roman" w:hAnsi="Times New Roman" w:cs="Times New Roman"/>
          <w:lang w:val="uk-UA"/>
        </w:rPr>
      </w:pPr>
    </w:p>
    <w:p w:rsidR="006C1970" w:rsidRPr="00962279" w:rsidRDefault="006C1970" w:rsidP="00AB75C2">
      <w:pPr>
        <w:ind w:left="-709"/>
        <w:jc w:val="right"/>
        <w:rPr>
          <w:rFonts w:ascii="Times New Roman" w:hAnsi="Times New Roman" w:cs="Times New Roman"/>
          <w:b/>
          <w:sz w:val="28"/>
          <w:szCs w:val="28"/>
          <w:lang w:val="uk-UA"/>
        </w:rPr>
      </w:pPr>
      <w:r w:rsidRPr="00962279">
        <w:rPr>
          <w:rFonts w:ascii="Times New Roman" w:hAnsi="Times New Roman" w:cs="Times New Roman"/>
          <w:b/>
          <w:sz w:val="28"/>
          <w:szCs w:val="28"/>
          <w:lang w:val="uk-UA"/>
        </w:rPr>
        <w:t xml:space="preserve">Виконав: </w:t>
      </w:r>
    </w:p>
    <w:p w:rsidR="00AB75C2" w:rsidRPr="00962279" w:rsidRDefault="006C1970" w:rsidP="00AB75C2">
      <w:pPr>
        <w:ind w:left="-709"/>
        <w:jc w:val="right"/>
        <w:rPr>
          <w:rFonts w:ascii="Times New Roman" w:hAnsi="Times New Roman" w:cs="Times New Roman"/>
          <w:i/>
          <w:sz w:val="28"/>
          <w:szCs w:val="28"/>
          <w:lang w:val="uk-UA"/>
        </w:rPr>
      </w:pPr>
      <w:r w:rsidRPr="00962279">
        <w:rPr>
          <w:rFonts w:ascii="Times New Roman" w:hAnsi="Times New Roman" w:cs="Times New Roman"/>
          <w:i/>
          <w:sz w:val="28"/>
          <w:szCs w:val="28"/>
          <w:lang w:val="uk-UA"/>
        </w:rPr>
        <w:t>с</w:t>
      </w:r>
      <w:r w:rsidR="00AB75C2" w:rsidRPr="00962279">
        <w:rPr>
          <w:rFonts w:ascii="Times New Roman" w:hAnsi="Times New Roman" w:cs="Times New Roman"/>
          <w:i/>
          <w:sz w:val="28"/>
          <w:szCs w:val="28"/>
          <w:lang w:val="uk-UA"/>
        </w:rPr>
        <w:t>тудент 1-го курсу</w:t>
      </w:r>
    </w:p>
    <w:p w:rsidR="00AB75C2" w:rsidRPr="00962279" w:rsidRDefault="006C1970" w:rsidP="00AB75C2">
      <w:pPr>
        <w:ind w:left="-709"/>
        <w:jc w:val="right"/>
        <w:rPr>
          <w:rFonts w:ascii="Times New Roman" w:hAnsi="Times New Roman" w:cs="Times New Roman"/>
          <w:i/>
          <w:sz w:val="28"/>
          <w:szCs w:val="28"/>
          <w:lang w:val="uk-UA"/>
        </w:rPr>
      </w:pPr>
      <w:r w:rsidRPr="00962279">
        <w:rPr>
          <w:rFonts w:ascii="Times New Roman" w:hAnsi="Times New Roman" w:cs="Times New Roman"/>
          <w:i/>
          <w:sz w:val="28"/>
          <w:szCs w:val="28"/>
          <w:lang w:val="uk-UA"/>
        </w:rPr>
        <w:t>г</w:t>
      </w:r>
      <w:r w:rsidR="00AB75C2" w:rsidRPr="00962279">
        <w:rPr>
          <w:rFonts w:ascii="Times New Roman" w:hAnsi="Times New Roman" w:cs="Times New Roman"/>
          <w:i/>
          <w:sz w:val="28"/>
          <w:szCs w:val="28"/>
          <w:lang w:val="uk-UA"/>
        </w:rPr>
        <w:t>рупи</w:t>
      </w:r>
      <w:r w:rsidRPr="00962279">
        <w:rPr>
          <w:rFonts w:ascii="Times New Roman" w:hAnsi="Times New Roman" w:cs="Times New Roman"/>
          <w:i/>
          <w:sz w:val="28"/>
          <w:szCs w:val="28"/>
          <w:lang w:val="uk-UA"/>
        </w:rPr>
        <w:t xml:space="preserve"> ІТІНФ-20-1</w:t>
      </w:r>
    </w:p>
    <w:p w:rsidR="006C1970" w:rsidRPr="00962279" w:rsidRDefault="006C1970" w:rsidP="00AB75C2">
      <w:pPr>
        <w:ind w:left="-709"/>
        <w:jc w:val="right"/>
        <w:rPr>
          <w:rFonts w:ascii="Times New Roman" w:hAnsi="Times New Roman" w:cs="Times New Roman"/>
          <w:sz w:val="28"/>
          <w:szCs w:val="28"/>
          <w:lang w:val="uk-UA"/>
        </w:rPr>
      </w:pPr>
      <w:r w:rsidRPr="00962279">
        <w:rPr>
          <w:rFonts w:ascii="Times New Roman" w:hAnsi="Times New Roman" w:cs="Times New Roman"/>
          <w:sz w:val="28"/>
          <w:szCs w:val="28"/>
          <w:lang w:val="uk-UA"/>
        </w:rPr>
        <w:t>Самченко С. О.</w:t>
      </w:r>
    </w:p>
    <w:p w:rsidR="006C1970" w:rsidRPr="00962279" w:rsidRDefault="006C1970" w:rsidP="00AB75C2">
      <w:pPr>
        <w:ind w:left="-709"/>
        <w:jc w:val="right"/>
        <w:rPr>
          <w:rFonts w:ascii="Times New Roman" w:hAnsi="Times New Roman" w:cs="Times New Roman"/>
          <w:sz w:val="28"/>
          <w:szCs w:val="28"/>
          <w:lang w:val="uk-UA"/>
        </w:rPr>
      </w:pPr>
    </w:p>
    <w:p w:rsidR="006C1970" w:rsidRPr="00962279" w:rsidRDefault="006C1970" w:rsidP="00AB75C2">
      <w:pPr>
        <w:ind w:left="-709"/>
        <w:jc w:val="right"/>
        <w:rPr>
          <w:rFonts w:ascii="Times New Roman" w:hAnsi="Times New Roman" w:cs="Times New Roman"/>
          <w:sz w:val="28"/>
          <w:szCs w:val="28"/>
          <w:lang w:val="uk-UA"/>
        </w:rPr>
      </w:pPr>
    </w:p>
    <w:p w:rsidR="006C1970" w:rsidRDefault="006C1970" w:rsidP="00AB75C2">
      <w:pPr>
        <w:ind w:left="-709"/>
        <w:jc w:val="right"/>
        <w:rPr>
          <w:rFonts w:ascii="Times New Roman" w:hAnsi="Times New Roman" w:cs="Times New Roman"/>
          <w:b/>
          <w:sz w:val="28"/>
          <w:szCs w:val="28"/>
          <w:lang w:val="uk-UA"/>
        </w:rPr>
      </w:pPr>
      <w:r w:rsidRPr="00962279">
        <w:rPr>
          <w:rFonts w:ascii="Times New Roman" w:hAnsi="Times New Roman" w:cs="Times New Roman"/>
          <w:b/>
          <w:sz w:val="28"/>
          <w:szCs w:val="28"/>
          <w:lang w:val="uk-UA"/>
        </w:rPr>
        <w:t>Прийняла:</w:t>
      </w:r>
    </w:p>
    <w:p w:rsidR="00962279" w:rsidRPr="00962279" w:rsidRDefault="00962279" w:rsidP="00AB75C2">
      <w:pPr>
        <w:ind w:left="-709"/>
        <w:jc w:val="right"/>
        <w:rPr>
          <w:rFonts w:ascii="Times New Roman" w:hAnsi="Times New Roman" w:cs="Times New Roman"/>
          <w:sz w:val="28"/>
          <w:szCs w:val="28"/>
          <w:lang w:val="uk-UA"/>
        </w:rPr>
      </w:pPr>
      <w:r>
        <w:rPr>
          <w:rFonts w:ascii="Times New Roman" w:hAnsi="Times New Roman" w:cs="Times New Roman"/>
          <w:sz w:val="28"/>
          <w:szCs w:val="28"/>
          <w:lang w:val="uk-UA"/>
        </w:rPr>
        <w:t>завідувач кафедри</w:t>
      </w:r>
    </w:p>
    <w:p w:rsidR="006C1970" w:rsidRPr="00962279" w:rsidRDefault="006C1970" w:rsidP="00AB75C2">
      <w:pPr>
        <w:ind w:left="-709"/>
        <w:jc w:val="right"/>
        <w:rPr>
          <w:rFonts w:ascii="Times New Roman" w:hAnsi="Times New Roman" w:cs="Times New Roman"/>
          <w:sz w:val="28"/>
          <w:szCs w:val="28"/>
          <w:lang w:val="uk-UA"/>
        </w:rPr>
      </w:pPr>
      <w:r w:rsidRPr="00962279">
        <w:rPr>
          <w:rFonts w:ascii="Times New Roman" w:hAnsi="Times New Roman" w:cs="Times New Roman"/>
          <w:sz w:val="28"/>
          <w:szCs w:val="28"/>
          <w:lang w:val="uk-UA"/>
        </w:rPr>
        <w:t>Циганенко В.</w:t>
      </w:r>
      <w:r w:rsidR="006F3352" w:rsidRPr="00962279">
        <w:rPr>
          <w:rFonts w:ascii="Times New Roman" w:hAnsi="Times New Roman" w:cs="Times New Roman"/>
          <w:sz w:val="28"/>
          <w:szCs w:val="28"/>
          <w:lang w:val="uk-UA"/>
        </w:rPr>
        <w:t xml:space="preserve"> Л.</w:t>
      </w:r>
    </w:p>
    <w:p w:rsidR="006C1970" w:rsidRPr="00962279" w:rsidRDefault="006C1970" w:rsidP="00AB75C2">
      <w:pPr>
        <w:ind w:left="-709"/>
        <w:jc w:val="right"/>
        <w:rPr>
          <w:rFonts w:ascii="Times New Roman" w:hAnsi="Times New Roman" w:cs="Times New Roman"/>
          <w:sz w:val="28"/>
          <w:szCs w:val="28"/>
          <w:lang w:val="uk-UA"/>
        </w:rPr>
      </w:pPr>
    </w:p>
    <w:p w:rsidR="006C1970" w:rsidRPr="00962279" w:rsidRDefault="006C1970" w:rsidP="00AB75C2">
      <w:pPr>
        <w:ind w:left="-709"/>
        <w:jc w:val="right"/>
        <w:rPr>
          <w:rFonts w:ascii="Times New Roman" w:hAnsi="Times New Roman" w:cs="Times New Roman"/>
          <w:sz w:val="28"/>
          <w:szCs w:val="28"/>
          <w:lang w:val="uk-UA"/>
        </w:rPr>
      </w:pPr>
    </w:p>
    <w:p w:rsidR="006C1970" w:rsidRPr="00962279" w:rsidRDefault="006C1970" w:rsidP="006C1970">
      <w:pPr>
        <w:ind w:left="-709"/>
        <w:jc w:val="center"/>
        <w:rPr>
          <w:rFonts w:ascii="Times New Roman" w:hAnsi="Times New Roman" w:cs="Times New Roman"/>
          <w:b/>
          <w:sz w:val="28"/>
          <w:szCs w:val="28"/>
          <w:lang w:val="uk-UA"/>
        </w:rPr>
      </w:pPr>
      <w:r w:rsidRPr="00962279">
        <w:rPr>
          <w:rFonts w:ascii="Times New Roman" w:hAnsi="Times New Roman" w:cs="Times New Roman"/>
          <w:b/>
          <w:sz w:val="28"/>
          <w:szCs w:val="28"/>
          <w:lang w:val="uk-UA"/>
        </w:rPr>
        <w:t xml:space="preserve">Харків </w:t>
      </w:r>
      <w:r w:rsidR="00054263">
        <w:rPr>
          <w:rFonts w:ascii="Times New Roman" w:hAnsi="Times New Roman" w:cs="Times New Roman"/>
          <w:b/>
          <w:sz w:val="28"/>
          <w:szCs w:val="28"/>
          <w:lang w:val="uk-UA"/>
        </w:rPr>
        <w:t xml:space="preserve">– </w:t>
      </w:r>
      <w:r w:rsidRPr="00962279">
        <w:rPr>
          <w:rFonts w:ascii="Times New Roman" w:hAnsi="Times New Roman" w:cs="Times New Roman"/>
          <w:b/>
          <w:sz w:val="28"/>
          <w:szCs w:val="28"/>
          <w:lang w:val="uk-UA"/>
        </w:rPr>
        <w:t>2020</w:t>
      </w:r>
    </w:p>
    <w:p w:rsidR="006C1970" w:rsidRDefault="006C1970" w:rsidP="00B17EBE">
      <w:pPr>
        <w:pStyle w:val="a7"/>
        <w:ind w:left="-993" w:firstLine="284"/>
        <w:jc w:val="center"/>
        <w:rPr>
          <w:rFonts w:ascii="Times New Roman" w:hAnsi="Times New Roman" w:cs="Times New Roman"/>
          <w:lang w:val="uk-UA"/>
        </w:rPr>
      </w:pPr>
      <w:r w:rsidRPr="00962279">
        <w:rPr>
          <w:rFonts w:ascii="Times New Roman" w:hAnsi="Times New Roman" w:cs="Times New Roman"/>
          <w:lang w:val="uk-UA"/>
        </w:rPr>
        <w:lastRenderedPageBreak/>
        <w:t>ЗМІСТ</w:t>
      </w:r>
    </w:p>
    <w:p w:rsidR="00C76B76" w:rsidRPr="00C76B76" w:rsidRDefault="00C76B76" w:rsidP="00C76B76">
      <w:pPr>
        <w:rPr>
          <w:lang w:val="uk-UA"/>
        </w:rPr>
      </w:pPr>
    </w:p>
    <w:p w:rsidR="00C76B76" w:rsidRDefault="00C76B76" w:rsidP="00C76B76">
      <w:pPr>
        <w:ind w:left="-426"/>
        <w:rPr>
          <w:rFonts w:ascii="Times New Roman" w:hAnsi="Times New Roman" w:cs="Times New Roman"/>
          <w:b/>
          <w:sz w:val="26"/>
          <w:szCs w:val="26"/>
          <w:lang w:val="uk-UA"/>
        </w:rPr>
      </w:pPr>
      <w:r w:rsidRPr="00054263">
        <w:rPr>
          <w:rFonts w:ascii="Times New Roman" w:hAnsi="Times New Roman" w:cs="Times New Roman"/>
          <w:b/>
          <w:sz w:val="26"/>
          <w:szCs w:val="26"/>
          <w:lang w:val="uk-UA"/>
        </w:rPr>
        <w:t>Масив</w:t>
      </w:r>
      <w:r>
        <w:rPr>
          <w:rFonts w:ascii="Times New Roman" w:hAnsi="Times New Roman" w:cs="Times New Roman"/>
          <w:b/>
          <w:sz w:val="26"/>
          <w:szCs w:val="26"/>
          <w:lang w:val="uk-UA"/>
        </w:rPr>
        <w:t xml:space="preserve"> ------------------------------------------------------------------------------------------------- 1 </w:t>
      </w:r>
    </w:p>
    <w:p w:rsidR="00C76B76" w:rsidRDefault="00C76B76" w:rsidP="00C76B76">
      <w:pPr>
        <w:ind w:left="-426"/>
        <w:rPr>
          <w:rFonts w:ascii="Times New Roman" w:hAnsi="Times New Roman" w:cs="Times New Roman"/>
          <w:b/>
          <w:sz w:val="26"/>
          <w:szCs w:val="26"/>
          <w:lang w:val="uk-UA"/>
        </w:rPr>
      </w:pPr>
      <w:r>
        <w:rPr>
          <w:rFonts w:ascii="Times New Roman" w:hAnsi="Times New Roman" w:cs="Times New Roman"/>
          <w:b/>
          <w:sz w:val="26"/>
          <w:szCs w:val="26"/>
          <w:lang w:val="uk-UA"/>
        </w:rPr>
        <w:t>Види масивів ---------------------------------------------------------------------------------------- 2</w:t>
      </w:r>
    </w:p>
    <w:p w:rsidR="00C76B76" w:rsidRDefault="00C76B76" w:rsidP="00C76B76">
      <w:pPr>
        <w:ind w:left="-426"/>
        <w:rPr>
          <w:rFonts w:ascii="Times New Roman" w:hAnsi="Times New Roman" w:cs="Times New Roman"/>
          <w:b/>
          <w:sz w:val="26"/>
          <w:szCs w:val="26"/>
          <w:lang w:val="uk-UA"/>
        </w:rPr>
      </w:pPr>
      <w:r>
        <w:rPr>
          <w:rFonts w:ascii="Times New Roman" w:hAnsi="Times New Roman" w:cs="Times New Roman"/>
          <w:b/>
          <w:sz w:val="26"/>
          <w:szCs w:val="26"/>
          <w:lang w:val="uk-UA"/>
        </w:rPr>
        <w:tab/>
      </w:r>
      <w:r w:rsidRPr="00054263">
        <w:rPr>
          <w:rFonts w:ascii="Times New Roman" w:hAnsi="Times New Roman" w:cs="Times New Roman"/>
          <w:b/>
          <w:sz w:val="26"/>
          <w:szCs w:val="26"/>
          <w:u w:val="single"/>
          <w:lang w:val="uk-UA"/>
        </w:rPr>
        <w:t>Статичний</w:t>
      </w:r>
      <w:r>
        <w:rPr>
          <w:rFonts w:ascii="Times New Roman" w:hAnsi="Times New Roman" w:cs="Times New Roman"/>
          <w:b/>
          <w:sz w:val="26"/>
          <w:szCs w:val="26"/>
          <w:u w:val="single"/>
          <w:lang w:val="uk-UA"/>
        </w:rPr>
        <w:t xml:space="preserve"> </w:t>
      </w:r>
      <w:r>
        <w:rPr>
          <w:rFonts w:ascii="Times New Roman" w:hAnsi="Times New Roman" w:cs="Times New Roman"/>
          <w:b/>
          <w:sz w:val="26"/>
          <w:szCs w:val="26"/>
          <w:lang w:val="uk-UA"/>
        </w:rPr>
        <w:t>------------------------------------------------------------------------------------- 2.1</w:t>
      </w:r>
    </w:p>
    <w:p w:rsidR="00C76B76" w:rsidRPr="00C76B76" w:rsidRDefault="00C76B76" w:rsidP="00C76B76">
      <w:pPr>
        <w:ind w:left="-426"/>
        <w:rPr>
          <w:rFonts w:ascii="Times New Roman" w:hAnsi="Times New Roman" w:cs="Times New Roman"/>
          <w:b/>
          <w:sz w:val="26"/>
          <w:szCs w:val="26"/>
          <w:lang w:val="uk-UA"/>
        </w:rPr>
      </w:pPr>
      <w:r>
        <w:rPr>
          <w:rFonts w:ascii="Times New Roman" w:hAnsi="Times New Roman" w:cs="Times New Roman"/>
          <w:b/>
          <w:sz w:val="26"/>
          <w:szCs w:val="26"/>
          <w:lang w:val="uk-UA"/>
        </w:rPr>
        <w:tab/>
      </w:r>
      <w:r w:rsidRPr="00C76B76">
        <w:rPr>
          <w:rFonts w:ascii="Times New Roman" w:hAnsi="Times New Roman" w:cs="Times New Roman"/>
          <w:b/>
          <w:sz w:val="26"/>
          <w:szCs w:val="26"/>
          <w:u w:val="single"/>
          <w:lang w:val="uk-UA"/>
        </w:rPr>
        <w:t>Динамічний</w:t>
      </w:r>
      <w:r>
        <w:rPr>
          <w:rFonts w:ascii="Times New Roman" w:hAnsi="Times New Roman" w:cs="Times New Roman"/>
          <w:b/>
          <w:sz w:val="26"/>
          <w:szCs w:val="26"/>
          <w:lang w:val="uk-UA"/>
        </w:rPr>
        <w:t xml:space="preserve"> ----------------------------------------------------------------------------------- 2.2</w:t>
      </w:r>
    </w:p>
    <w:p w:rsidR="00C76B76" w:rsidRDefault="00C76B76" w:rsidP="00C76B76">
      <w:pPr>
        <w:ind w:left="-426"/>
        <w:rPr>
          <w:rFonts w:ascii="Times New Roman" w:hAnsi="Times New Roman" w:cs="Times New Roman"/>
          <w:b/>
          <w:sz w:val="26"/>
          <w:szCs w:val="26"/>
          <w:lang w:val="uk-UA"/>
        </w:rPr>
      </w:pPr>
      <w:proofErr w:type="spellStart"/>
      <w:r>
        <w:rPr>
          <w:rFonts w:ascii="Times New Roman" w:hAnsi="Times New Roman" w:cs="Times New Roman"/>
          <w:b/>
          <w:sz w:val="26"/>
          <w:szCs w:val="26"/>
          <w:lang w:val="uk-UA"/>
        </w:rPr>
        <w:t>Вимірнісь</w:t>
      </w:r>
      <w:proofErr w:type="spellEnd"/>
      <w:r>
        <w:rPr>
          <w:rFonts w:ascii="Times New Roman" w:hAnsi="Times New Roman" w:cs="Times New Roman"/>
          <w:b/>
          <w:sz w:val="26"/>
          <w:szCs w:val="26"/>
          <w:lang w:val="uk-UA"/>
        </w:rPr>
        <w:t xml:space="preserve"> масивів --------------------------------------------------------------------------------- 3</w:t>
      </w:r>
    </w:p>
    <w:p w:rsidR="00C76B76" w:rsidRDefault="00C76B76" w:rsidP="00C76B76">
      <w:pPr>
        <w:ind w:left="-426"/>
        <w:rPr>
          <w:rFonts w:ascii="Times New Roman" w:hAnsi="Times New Roman" w:cs="Times New Roman"/>
          <w:b/>
          <w:sz w:val="26"/>
          <w:szCs w:val="26"/>
          <w:lang w:val="uk-UA"/>
        </w:rPr>
      </w:pPr>
      <w:r w:rsidRPr="00C76B76">
        <w:rPr>
          <w:rFonts w:ascii="Times New Roman" w:hAnsi="Times New Roman" w:cs="Times New Roman"/>
          <w:b/>
          <w:sz w:val="26"/>
          <w:szCs w:val="26"/>
          <w:lang w:val="uk-UA"/>
        </w:rPr>
        <w:tab/>
      </w:r>
      <w:r w:rsidRPr="00C76B76">
        <w:rPr>
          <w:rFonts w:ascii="Times New Roman" w:hAnsi="Times New Roman" w:cs="Times New Roman"/>
          <w:b/>
          <w:sz w:val="26"/>
          <w:szCs w:val="26"/>
          <w:u w:val="single"/>
          <w:lang w:val="uk-UA"/>
        </w:rPr>
        <w:t>Одновимірна масив</w:t>
      </w:r>
      <w:r w:rsidRPr="00C76B76">
        <w:rPr>
          <w:rFonts w:ascii="Times New Roman" w:hAnsi="Times New Roman" w:cs="Times New Roman"/>
          <w:lang w:val="uk-UA"/>
        </w:rPr>
        <w:t xml:space="preserve"> </w:t>
      </w:r>
      <w:r w:rsidRPr="00340C8E">
        <w:rPr>
          <w:rFonts w:ascii="Times New Roman" w:hAnsi="Times New Roman" w:cs="Times New Roman"/>
          <w:b/>
          <w:lang w:val="uk-UA"/>
        </w:rPr>
        <w:t>--------------------------------------------------------------------------------------</w:t>
      </w:r>
      <w:r w:rsidR="00340C8E">
        <w:rPr>
          <w:rFonts w:ascii="Times New Roman" w:hAnsi="Times New Roman" w:cs="Times New Roman"/>
          <w:lang w:val="uk-UA"/>
        </w:rPr>
        <w:t xml:space="preserve"> </w:t>
      </w:r>
      <w:r w:rsidRPr="00C76B76">
        <w:rPr>
          <w:rFonts w:ascii="Times New Roman" w:hAnsi="Times New Roman" w:cs="Times New Roman"/>
          <w:b/>
          <w:sz w:val="26"/>
          <w:szCs w:val="26"/>
          <w:lang w:val="uk-UA"/>
        </w:rPr>
        <w:t>3.1</w:t>
      </w:r>
    </w:p>
    <w:p w:rsidR="00C76B76" w:rsidRPr="008A30F4" w:rsidRDefault="00C76B76" w:rsidP="00C76B76">
      <w:pPr>
        <w:ind w:left="-426"/>
        <w:rPr>
          <w:rFonts w:ascii="Times New Roman" w:hAnsi="Times New Roman" w:cs="Times New Roman"/>
          <w:b/>
          <w:sz w:val="26"/>
          <w:szCs w:val="26"/>
          <w:lang w:val="uk-UA"/>
        </w:rPr>
      </w:pPr>
      <w:r>
        <w:rPr>
          <w:rFonts w:ascii="Times New Roman" w:hAnsi="Times New Roman" w:cs="Times New Roman"/>
          <w:b/>
          <w:sz w:val="26"/>
          <w:szCs w:val="26"/>
          <w:lang w:val="uk-UA"/>
        </w:rPr>
        <w:tab/>
      </w:r>
      <w:r w:rsidR="008A30F4">
        <w:rPr>
          <w:rFonts w:ascii="Times New Roman" w:hAnsi="Times New Roman" w:cs="Times New Roman"/>
          <w:b/>
          <w:sz w:val="26"/>
          <w:szCs w:val="26"/>
          <w:u w:val="single"/>
          <w:lang w:val="uk-UA"/>
        </w:rPr>
        <w:t xml:space="preserve">Двовимірний масив </w:t>
      </w:r>
      <w:r w:rsidR="008A30F4">
        <w:rPr>
          <w:rFonts w:ascii="Times New Roman" w:hAnsi="Times New Roman" w:cs="Times New Roman"/>
          <w:b/>
          <w:sz w:val="26"/>
          <w:szCs w:val="26"/>
          <w:lang w:val="uk-UA"/>
        </w:rPr>
        <w:t>------------------------------------------------------------------------ 3.2</w:t>
      </w:r>
    </w:p>
    <w:p w:rsidR="00C76B76" w:rsidRDefault="008A30F4" w:rsidP="00C76B76">
      <w:pPr>
        <w:ind w:left="-426"/>
        <w:rPr>
          <w:rFonts w:ascii="Times New Roman" w:hAnsi="Times New Roman" w:cs="Times New Roman"/>
          <w:b/>
          <w:sz w:val="26"/>
          <w:szCs w:val="26"/>
          <w:lang w:val="uk-UA"/>
        </w:rPr>
      </w:pPr>
      <w:r>
        <w:rPr>
          <w:rFonts w:ascii="Times New Roman" w:hAnsi="Times New Roman" w:cs="Times New Roman"/>
          <w:b/>
          <w:sz w:val="26"/>
          <w:szCs w:val="26"/>
          <w:lang w:val="uk-UA"/>
        </w:rPr>
        <w:t>Покажчик -------------------------------------------------------------------------------------------- 4</w:t>
      </w:r>
    </w:p>
    <w:p w:rsidR="008A30F4" w:rsidRDefault="008A30F4" w:rsidP="00C76B76">
      <w:pPr>
        <w:ind w:left="-426"/>
        <w:rPr>
          <w:rFonts w:ascii="Times New Roman" w:hAnsi="Times New Roman" w:cs="Times New Roman"/>
          <w:b/>
          <w:sz w:val="26"/>
          <w:szCs w:val="26"/>
          <w:lang w:val="uk-UA"/>
        </w:rPr>
      </w:pPr>
      <w:r>
        <w:rPr>
          <w:rFonts w:ascii="Times New Roman" w:hAnsi="Times New Roman" w:cs="Times New Roman"/>
          <w:b/>
          <w:sz w:val="26"/>
          <w:szCs w:val="26"/>
          <w:lang w:val="uk-UA"/>
        </w:rPr>
        <w:t>Посилання ------------------------------------------------------------------------------------------- 5</w:t>
      </w:r>
    </w:p>
    <w:p w:rsidR="00C76B76" w:rsidRPr="00C76B76" w:rsidRDefault="00C76B76" w:rsidP="00C76B76">
      <w:pPr>
        <w:ind w:left="-426"/>
        <w:rPr>
          <w:lang w:val="uk-UA"/>
        </w:rPr>
      </w:pPr>
    </w:p>
    <w:p w:rsidR="00054263" w:rsidRDefault="00054263" w:rsidP="00C76B76">
      <w:pPr>
        <w:ind w:left="-426"/>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054263" w:rsidRDefault="00054263" w:rsidP="00054263">
      <w:pPr>
        <w:rPr>
          <w:lang w:val="uk-UA"/>
        </w:rPr>
      </w:pPr>
    </w:p>
    <w:p w:rsidR="008A30F4" w:rsidRDefault="008A30F4" w:rsidP="008A30F4">
      <w:pPr>
        <w:rPr>
          <w:lang w:val="uk-UA"/>
        </w:rPr>
      </w:pPr>
    </w:p>
    <w:p w:rsidR="006C1970" w:rsidRDefault="00C76B76" w:rsidP="008A30F4">
      <w:pPr>
        <w:ind w:left="-709"/>
        <w:rPr>
          <w:rFonts w:ascii="Times New Roman" w:hAnsi="Times New Roman" w:cs="Times New Roman"/>
          <w:sz w:val="26"/>
          <w:szCs w:val="26"/>
          <w:lang w:val="uk-UA"/>
        </w:rPr>
      </w:pPr>
      <w:r w:rsidRPr="008A30F4">
        <w:rPr>
          <w:rFonts w:ascii="Times New Roman" w:hAnsi="Times New Roman" w:cs="Times New Roman"/>
          <w:b/>
          <w:sz w:val="26"/>
          <w:szCs w:val="26"/>
          <w:u w:val="single"/>
          <w:lang w:val="uk-UA"/>
        </w:rPr>
        <w:lastRenderedPageBreak/>
        <w:t>1)</w:t>
      </w:r>
      <w:r w:rsidR="006C1970" w:rsidRPr="008A30F4">
        <w:rPr>
          <w:rFonts w:ascii="Times New Roman" w:hAnsi="Times New Roman" w:cs="Times New Roman"/>
          <w:b/>
          <w:sz w:val="26"/>
          <w:szCs w:val="26"/>
          <w:u w:val="single"/>
          <w:lang w:val="uk-UA"/>
        </w:rPr>
        <w:t>Масив</w:t>
      </w:r>
      <w:r w:rsidR="006C1970" w:rsidRPr="00054263">
        <w:rPr>
          <w:rFonts w:ascii="Times New Roman" w:hAnsi="Times New Roman" w:cs="Times New Roman"/>
          <w:sz w:val="26"/>
          <w:szCs w:val="26"/>
          <w:lang w:val="uk-UA"/>
        </w:rPr>
        <w:t xml:space="preserve"> - це структура даних, представлена у вигляді групи осередків одного типу, об'єднаних під одним єдиним ім'ям. Масиви використовуються для обробки великої кількості однотипних даних. </w:t>
      </w:r>
    </w:p>
    <w:p w:rsidR="000B6197" w:rsidRPr="000B6197" w:rsidRDefault="000B6197" w:rsidP="000B6197">
      <w:pPr>
        <w:ind w:left="-709"/>
        <w:rPr>
          <w:rFonts w:ascii="Times New Roman" w:hAnsi="Times New Roman" w:cs="Times New Roman"/>
          <w:sz w:val="26"/>
          <w:szCs w:val="26"/>
          <w:lang w:val="uk-UA"/>
        </w:rPr>
      </w:pPr>
      <w:r w:rsidRPr="000B6197">
        <w:rPr>
          <w:rFonts w:ascii="Times New Roman" w:hAnsi="Times New Roman" w:cs="Times New Roman"/>
          <w:sz w:val="26"/>
          <w:szCs w:val="26"/>
          <w:lang w:val="uk-UA"/>
        </w:rPr>
        <w:t xml:space="preserve">При використанні простих змінних кожної області пам'яті </w:t>
      </w:r>
      <w:r>
        <w:rPr>
          <w:rFonts w:ascii="Times New Roman" w:hAnsi="Times New Roman" w:cs="Times New Roman"/>
          <w:sz w:val="26"/>
          <w:szCs w:val="26"/>
          <w:lang w:val="uk-UA"/>
        </w:rPr>
        <w:t xml:space="preserve">для зберігання </w:t>
      </w:r>
      <w:r w:rsidRPr="000B6197">
        <w:rPr>
          <w:rFonts w:ascii="Times New Roman" w:hAnsi="Times New Roman" w:cs="Times New Roman"/>
          <w:sz w:val="26"/>
          <w:szCs w:val="26"/>
          <w:lang w:val="uk-UA"/>
        </w:rPr>
        <w:t>даних відповідає своє ім'я. Якщо з групо</w:t>
      </w:r>
      <w:r>
        <w:rPr>
          <w:rFonts w:ascii="Times New Roman" w:hAnsi="Times New Roman" w:cs="Times New Roman"/>
          <w:sz w:val="26"/>
          <w:szCs w:val="26"/>
          <w:lang w:val="uk-UA"/>
        </w:rPr>
        <w:t>ю величин однакового типу вимага</w:t>
      </w:r>
      <w:r w:rsidRPr="000B6197">
        <w:rPr>
          <w:rFonts w:ascii="Times New Roman" w:hAnsi="Times New Roman" w:cs="Times New Roman"/>
          <w:sz w:val="26"/>
          <w:szCs w:val="26"/>
          <w:lang w:val="uk-UA"/>
        </w:rPr>
        <w:t xml:space="preserve">ється виконувати одноманітні дії, їм дають </w:t>
      </w:r>
      <w:r>
        <w:rPr>
          <w:rFonts w:ascii="Times New Roman" w:hAnsi="Times New Roman" w:cs="Times New Roman"/>
          <w:sz w:val="26"/>
          <w:szCs w:val="26"/>
          <w:lang w:val="uk-UA"/>
        </w:rPr>
        <w:t>одне ім'я, а розрізняють по по</w:t>
      </w:r>
      <w:r w:rsidRPr="000B6197">
        <w:rPr>
          <w:rFonts w:ascii="Times New Roman" w:hAnsi="Times New Roman" w:cs="Times New Roman"/>
          <w:sz w:val="26"/>
          <w:szCs w:val="26"/>
          <w:lang w:val="uk-UA"/>
        </w:rPr>
        <w:t xml:space="preserve">рядному номеру. Це дозволяє </w:t>
      </w:r>
      <w:proofErr w:type="spellStart"/>
      <w:r w:rsidRPr="000B6197">
        <w:rPr>
          <w:rFonts w:ascii="Times New Roman" w:hAnsi="Times New Roman" w:cs="Times New Roman"/>
          <w:sz w:val="26"/>
          <w:szCs w:val="26"/>
          <w:lang w:val="uk-UA"/>
        </w:rPr>
        <w:t>компакт</w:t>
      </w:r>
      <w:r>
        <w:rPr>
          <w:rFonts w:ascii="Times New Roman" w:hAnsi="Times New Roman" w:cs="Times New Roman"/>
          <w:sz w:val="26"/>
          <w:szCs w:val="26"/>
          <w:lang w:val="uk-UA"/>
        </w:rPr>
        <w:t>но</w:t>
      </w:r>
      <w:proofErr w:type="spellEnd"/>
      <w:r>
        <w:rPr>
          <w:rFonts w:ascii="Times New Roman" w:hAnsi="Times New Roman" w:cs="Times New Roman"/>
          <w:sz w:val="26"/>
          <w:szCs w:val="26"/>
          <w:lang w:val="uk-UA"/>
        </w:rPr>
        <w:t xml:space="preserve"> записувати безліч операцій з </w:t>
      </w:r>
      <w:r w:rsidRPr="000B6197">
        <w:rPr>
          <w:rFonts w:ascii="Times New Roman" w:hAnsi="Times New Roman" w:cs="Times New Roman"/>
          <w:sz w:val="26"/>
          <w:szCs w:val="26"/>
          <w:lang w:val="uk-UA"/>
        </w:rPr>
        <w:t>допомогою циклів. Кінцева іменован</w:t>
      </w:r>
      <w:r>
        <w:rPr>
          <w:rFonts w:ascii="Times New Roman" w:hAnsi="Times New Roman" w:cs="Times New Roman"/>
          <w:sz w:val="26"/>
          <w:szCs w:val="26"/>
          <w:lang w:val="uk-UA"/>
        </w:rPr>
        <w:t>а послідовність однотипних вели</w:t>
      </w:r>
      <w:r w:rsidRPr="000B6197">
        <w:rPr>
          <w:rFonts w:ascii="Times New Roman" w:hAnsi="Times New Roman" w:cs="Times New Roman"/>
          <w:sz w:val="26"/>
          <w:szCs w:val="26"/>
          <w:lang w:val="uk-UA"/>
        </w:rPr>
        <w:t>чин називається масивом. Опис масиву в пр</w:t>
      </w:r>
      <w:r>
        <w:rPr>
          <w:rFonts w:ascii="Times New Roman" w:hAnsi="Times New Roman" w:cs="Times New Roman"/>
          <w:sz w:val="26"/>
          <w:szCs w:val="26"/>
          <w:lang w:val="uk-UA"/>
        </w:rPr>
        <w:t xml:space="preserve">ограмі відрізняється від </w:t>
      </w:r>
      <w:proofErr w:type="spellStart"/>
      <w:r>
        <w:rPr>
          <w:rFonts w:ascii="Times New Roman" w:hAnsi="Times New Roman" w:cs="Times New Roman"/>
          <w:sz w:val="26"/>
          <w:szCs w:val="26"/>
          <w:lang w:val="uk-UA"/>
        </w:rPr>
        <w:t>опісан</w:t>
      </w:r>
      <w:r w:rsidRPr="000B6197">
        <w:rPr>
          <w:rFonts w:ascii="Times New Roman" w:hAnsi="Times New Roman" w:cs="Times New Roman"/>
          <w:sz w:val="26"/>
          <w:szCs w:val="26"/>
          <w:lang w:val="uk-UA"/>
        </w:rPr>
        <w:t>ня</w:t>
      </w:r>
      <w:proofErr w:type="spellEnd"/>
      <w:r w:rsidRPr="000B6197">
        <w:rPr>
          <w:rFonts w:ascii="Times New Roman" w:hAnsi="Times New Roman" w:cs="Times New Roman"/>
          <w:sz w:val="26"/>
          <w:szCs w:val="26"/>
          <w:lang w:val="uk-UA"/>
        </w:rPr>
        <w:t xml:space="preserve"> простий змінної наявністю після</w:t>
      </w:r>
      <w:r>
        <w:rPr>
          <w:rFonts w:ascii="Times New Roman" w:hAnsi="Times New Roman" w:cs="Times New Roman"/>
          <w:sz w:val="26"/>
          <w:szCs w:val="26"/>
          <w:lang w:val="uk-UA"/>
        </w:rPr>
        <w:t xml:space="preserve"> імені квадратних дужок, в яких </w:t>
      </w:r>
      <w:r w:rsidRPr="000B6197">
        <w:rPr>
          <w:rFonts w:ascii="Times New Roman" w:hAnsi="Times New Roman" w:cs="Times New Roman"/>
          <w:sz w:val="26"/>
          <w:szCs w:val="26"/>
          <w:lang w:val="uk-UA"/>
        </w:rPr>
        <w:t>задається кількість елементів масиву (розмірність):</w:t>
      </w:r>
    </w:p>
    <w:p w:rsidR="00F20A76" w:rsidRPr="00054263" w:rsidRDefault="00DD5D27" w:rsidP="00F20A76">
      <w:pPr>
        <w:ind w:left="-709"/>
        <w:rPr>
          <w:rFonts w:ascii="Times New Roman" w:hAnsi="Times New Roman" w:cs="Times New Roman"/>
          <w:sz w:val="26"/>
          <w:szCs w:val="26"/>
          <w:lang w:val="uk-UA"/>
        </w:rPr>
      </w:pPr>
      <w:r w:rsidRPr="00054263">
        <w:rPr>
          <w:rFonts w:ascii="Times New Roman" w:hAnsi="Times New Roman" w:cs="Times New Roman"/>
          <w:i/>
          <w:sz w:val="26"/>
          <w:szCs w:val="26"/>
          <w:lang w:val="uk-UA"/>
        </w:rPr>
        <w:t>Приклад ініціалізації масиву</w:t>
      </w:r>
      <w:r w:rsidRPr="00054263">
        <w:rPr>
          <w:rFonts w:ascii="Times New Roman" w:hAnsi="Times New Roman" w:cs="Times New Roman"/>
          <w:sz w:val="26"/>
          <w:szCs w:val="26"/>
          <w:lang w:val="uk-UA"/>
        </w:rPr>
        <w:t xml:space="preserve">: </w:t>
      </w:r>
      <w:proofErr w:type="spellStart"/>
      <w:r w:rsidR="00F20A76" w:rsidRPr="00054263">
        <w:rPr>
          <w:rFonts w:ascii="Times New Roman" w:hAnsi="Times New Roman" w:cs="Times New Roman"/>
          <w:color w:val="0070C0"/>
          <w:sz w:val="26"/>
          <w:szCs w:val="26"/>
          <w:lang w:val="en-US"/>
        </w:rPr>
        <w:t>int</w:t>
      </w:r>
      <w:proofErr w:type="spellEnd"/>
      <w:r w:rsidR="00F20A76" w:rsidRPr="00054263">
        <w:rPr>
          <w:rFonts w:ascii="Times New Roman" w:hAnsi="Times New Roman" w:cs="Times New Roman"/>
          <w:sz w:val="26"/>
          <w:szCs w:val="26"/>
          <w:lang w:val="uk-UA"/>
        </w:rPr>
        <w:t xml:space="preserve"> </w:t>
      </w:r>
      <w:r w:rsidR="00F20A76" w:rsidRPr="00054263">
        <w:rPr>
          <w:rFonts w:ascii="Times New Roman" w:hAnsi="Times New Roman" w:cs="Times New Roman"/>
          <w:color w:val="7030A0"/>
          <w:sz w:val="26"/>
          <w:szCs w:val="26"/>
          <w:lang w:val="en-US"/>
        </w:rPr>
        <w:t>mas</w:t>
      </w:r>
      <w:r w:rsidR="00F20A76" w:rsidRPr="00054263">
        <w:rPr>
          <w:rFonts w:ascii="Times New Roman" w:hAnsi="Times New Roman" w:cs="Times New Roman"/>
          <w:sz w:val="26"/>
          <w:szCs w:val="26"/>
          <w:lang w:val="uk-UA"/>
        </w:rPr>
        <w:t>[</w:t>
      </w:r>
      <w:r w:rsidR="00F20A76" w:rsidRPr="00054263">
        <w:rPr>
          <w:rFonts w:ascii="Times New Roman" w:hAnsi="Times New Roman" w:cs="Times New Roman"/>
          <w:color w:val="0070C0"/>
          <w:sz w:val="26"/>
          <w:szCs w:val="26"/>
          <w:lang w:val="uk-UA"/>
        </w:rPr>
        <w:t>5</w:t>
      </w:r>
      <w:r w:rsidR="00F20A76" w:rsidRPr="00054263">
        <w:rPr>
          <w:rFonts w:ascii="Times New Roman" w:hAnsi="Times New Roman" w:cs="Times New Roman"/>
          <w:sz w:val="26"/>
          <w:szCs w:val="26"/>
          <w:lang w:val="uk-UA"/>
        </w:rPr>
        <w:t>];</w:t>
      </w:r>
    </w:p>
    <w:p w:rsidR="006C1970" w:rsidRPr="00054263" w:rsidRDefault="006C1970" w:rsidP="006C1970">
      <w:pPr>
        <w:ind w:left="-709"/>
        <w:rPr>
          <w:rFonts w:ascii="Times New Roman" w:hAnsi="Times New Roman" w:cs="Times New Roman"/>
          <w:sz w:val="26"/>
          <w:szCs w:val="26"/>
          <w:lang w:val="uk-UA"/>
        </w:rPr>
      </w:pPr>
      <w:r w:rsidRPr="00054263">
        <w:rPr>
          <w:rFonts w:ascii="Times New Roman" w:hAnsi="Times New Roman" w:cs="Times New Roman"/>
          <w:sz w:val="26"/>
          <w:szCs w:val="26"/>
          <w:lang w:val="uk-UA"/>
        </w:rPr>
        <w:t xml:space="preserve">Окрема осередок даних масиву називається </w:t>
      </w:r>
      <w:r w:rsidRPr="00054263">
        <w:rPr>
          <w:rFonts w:ascii="Times New Roman" w:hAnsi="Times New Roman" w:cs="Times New Roman"/>
          <w:b/>
          <w:sz w:val="26"/>
          <w:szCs w:val="26"/>
          <w:lang w:val="uk-UA"/>
        </w:rPr>
        <w:t>елементом масиву</w:t>
      </w:r>
      <w:r w:rsidRPr="00054263">
        <w:rPr>
          <w:rFonts w:ascii="Times New Roman" w:hAnsi="Times New Roman" w:cs="Times New Roman"/>
          <w:sz w:val="26"/>
          <w:szCs w:val="26"/>
          <w:lang w:val="uk-UA"/>
        </w:rPr>
        <w:t xml:space="preserve">. Елементами масиву можуть бути дані будь-якого типу. Масиви можуть мати як одне, так і більш одного вимірювань. </w:t>
      </w:r>
    </w:p>
    <w:p w:rsidR="00F20A76" w:rsidRPr="00054263" w:rsidRDefault="00C76B76" w:rsidP="00F20A76">
      <w:pPr>
        <w:ind w:left="-709"/>
        <w:rPr>
          <w:rFonts w:ascii="Times New Roman" w:hAnsi="Times New Roman" w:cs="Times New Roman"/>
          <w:sz w:val="26"/>
          <w:szCs w:val="26"/>
          <w:lang w:val="uk-UA"/>
        </w:rPr>
      </w:pPr>
      <w:r w:rsidRPr="00C76B76">
        <w:rPr>
          <w:rFonts w:ascii="Times New Roman" w:hAnsi="Times New Roman" w:cs="Times New Roman"/>
          <w:b/>
          <w:sz w:val="26"/>
          <w:szCs w:val="26"/>
          <w:lang w:val="uk-UA"/>
        </w:rPr>
        <w:t>2)</w:t>
      </w:r>
      <w:r w:rsidR="00F20A76" w:rsidRPr="00054263">
        <w:rPr>
          <w:rFonts w:ascii="Times New Roman" w:hAnsi="Times New Roman" w:cs="Times New Roman"/>
          <w:sz w:val="26"/>
          <w:szCs w:val="26"/>
          <w:lang w:val="uk-UA"/>
        </w:rPr>
        <w:t xml:space="preserve">Масиви бувають </w:t>
      </w:r>
      <w:r w:rsidR="00F20A76" w:rsidRPr="00054263">
        <w:rPr>
          <w:rFonts w:ascii="Times New Roman" w:hAnsi="Times New Roman" w:cs="Times New Roman"/>
          <w:b/>
          <w:sz w:val="26"/>
          <w:szCs w:val="26"/>
          <w:u w:val="single"/>
          <w:lang w:val="uk-UA"/>
        </w:rPr>
        <w:t>статичний</w:t>
      </w:r>
      <w:r w:rsidR="00F20A76" w:rsidRPr="00054263">
        <w:rPr>
          <w:rFonts w:ascii="Times New Roman" w:hAnsi="Times New Roman" w:cs="Times New Roman"/>
          <w:sz w:val="26"/>
          <w:szCs w:val="26"/>
          <w:lang w:val="uk-UA"/>
        </w:rPr>
        <w:t xml:space="preserve"> і </w:t>
      </w:r>
      <w:r w:rsidR="00F20A76" w:rsidRPr="00054263">
        <w:rPr>
          <w:rFonts w:ascii="Times New Roman" w:hAnsi="Times New Roman" w:cs="Times New Roman"/>
          <w:b/>
          <w:sz w:val="26"/>
          <w:szCs w:val="26"/>
          <w:u w:val="single"/>
          <w:lang w:val="uk-UA"/>
        </w:rPr>
        <w:t>динамічні</w:t>
      </w:r>
      <w:r w:rsidR="00F20A76" w:rsidRPr="00054263">
        <w:rPr>
          <w:rFonts w:ascii="Times New Roman" w:hAnsi="Times New Roman" w:cs="Times New Roman"/>
          <w:sz w:val="26"/>
          <w:szCs w:val="26"/>
          <w:lang w:val="uk-UA"/>
        </w:rPr>
        <w:t xml:space="preserve">. </w:t>
      </w:r>
    </w:p>
    <w:p w:rsidR="00F20A76" w:rsidRPr="00054263" w:rsidRDefault="00C76B76" w:rsidP="00F20A76">
      <w:pPr>
        <w:ind w:left="-709"/>
        <w:rPr>
          <w:rFonts w:ascii="Times New Roman" w:hAnsi="Times New Roman" w:cs="Times New Roman"/>
          <w:sz w:val="26"/>
          <w:szCs w:val="26"/>
          <w:lang w:val="uk-UA"/>
        </w:rPr>
      </w:pPr>
      <w:r>
        <w:rPr>
          <w:rFonts w:ascii="Times New Roman" w:hAnsi="Times New Roman" w:cs="Times New Roman"/>
          <w:b/>
          <w:sz w:val="26"/>
          <w:szCs w:val="26"/>
          <w:u w:val="single"/>
          <w:lang w:val="uk-UA"/>
        </w:rPr>
        <w:t>2.1)</w:t>
      </w:r>
      <w:r w:rsidR="00F20A76" w:rsidRPr="00054263">
        <w:rPr>
          <w:rFonts w:ascii="Times New Roman" w:hAnsi="Times New Roman" w:cs="Times New Roman"/>
          <w:b/>
          <w:sz w:val="26"/>
          <w:szCs w:val="26"/>
          <w:u w:val="single"/>
          <w:lang w:val="uk-UA"/>
        </w:rPr>
        <w:t>Статичний</w:t>
      </w:r>
      <w:r w:rsidR="00F20A76" w:rsidRPr="00054263">
        <w:rPr>
          <w:rFonts w:ascii="Times New Roman" w:hAnsi="Times New Roman" w:cs="Times New Roman"/>
          <w:sz w:val="26"/>
          <w:szCs w:val="26"/>
          <w:lang w:val="uk-UA"/>
        </w:rPr>
        <w:t xml:space="preserve">(звичайний) масив являє собою набір значень цілісного типу. Для </w:t>
      </w:r>
      <w:r w:rsidR="00F20A76" w:rsidRPr="00054263">
        <w:rPr>
          <w:rFonts w:ascii="Times New Roman" w:hAnsi="Times New Roman" w:cs="Times New Roman"/>
          <w:b/>
          <w:sz w:val="26"/>
          <w:szCs w:val="26"/>
          <w:u w:val="single"/>
          <w:lang w:val="uk-UA"/>
        </w:rPr>
        <w:t>статичних</w:t>
      </w:r>
      <w:r w:rsidR="00F20A76" w:rsidRPr="00054263">
        <w:rPr>
          <w:rFonts w:ascii="Times New Roman" w:hAnsi="Times New Roman" w:cs="Times New Roman"/>
          <w:sz w:val="26"/>
          <w:szCs w:val="26"/>
          <w:lang w:val="uk-UA"/>
        </w:rPr>
        <w:t xml:space="preserve"> масивів необхідно на момент створення вказати кількість елементів. Розмір динамічних масивів можна вказати в момент роботи програми.</w:t>
      </w:r>
    </w:p>
    <w:p w:rsidR="00FF5108" w:rsidRPr="00054263" w:rsidRDefault="00C76B76" w:rsidP="00F20A76">
      <w:pPr>
        <w:ind w:left="-709"/>
        <w:rPr>
          <w:rFonts w:ascii="Times New Roman" w:hAnsi="Times New Roman" w:cs="Times New Roman"/>
          <w:sz w:val="26"/>
          <w:szCs w:val="26"/>
          <w:lang w:val="uk-UA"/>
        </w:rPr>
      </w:pPr>
      <w:r>
        <w:rPr>
          <w:rFonts w:ascii="Times New Roman" w:hAnsi="Times New Roman" w:cs="Times New Roman"/>
          <w:b/>
          <w:sz w:val="26"/>
          <w:szCs w:val="26"/>
          <w:u w:val="single"/>
          <w:lang w:val="uk-UA"/>
        </w:rPr>
        <w:t>2.2)</w:t>
      </w:r>
      <w:r w:rsidR="00FF5108" w:rsidRPr="00054263">
        <w:rPr>
          <w:rFonts w:ascii="Times New Roman" w:hAnsi="Times New Roman" w:cs="Times New Roman"/>
          <w:b/>
          <w:sz w:val="26"/>
          <w:szCs w:val="26"/>
          <w:u w:val="single"/>
          <w:lang w:val="uk-UA"/>
        </w:rPr>
        <w:t>Динамічним</w:t>
      </w:r>
      <w:r w:rsidR="00FF5108" w:rsidRPr="00054263">
        <w:rPr>
          <w:rFonts w:ascii="Times New Roman" w:hAnsi="Times New Roman" w:cs="Times New Roman"/>
          <w:sz w:val="26"/>
          <w:szCs w:val="26"/>
          <w:lang w:val="uk-UA"/>
        </w:rPr>
        <w:t xml:space="preserve"> називається масив, розмір якого може змінюватися під час виконання програми. Можливість зміни розміру відрізняє динамічний масив від статичного, розмір якого задається на момент компіляції програми. Динамічні масиви дають можливість більш гнучкої роботи з даними, так як дозволяють не прогнозувати збережені обсяги даних, а регулювати розмір масиву відповідно до реально необхідними обсягами.</w:t>
      </w:r>
    </w:p>
    <w:p w:rsidR="006C1970" w:rsidRPr="00054263" w:rsidRDefault="00C76B76" w:rsidP="006C1970">
      <w:pPr>
        <w:ind w:left="-709"/>
        <w:rPr>
          <w:rFonts w:ascii="Times New Roman" w:hAnsi="Times New Roman" w:cs="Times New Roman"/>
          <w:sz w:val="26"/>
          <w:szCs w:val="26"/>
          <w:lang w:val="uk-UA"/>
        </w:rPr>
      </w:pPr>
      <w:r w:rsidRPr="00C76B76">
        <w:rPr>
          <w:rFonts w:ascii="Times New Roman" w:hAnsi="Times New Roman" w:cs="Times New Roman"/>
          <w:b/>
          <w:sz w:val="26"/>
          <w:szCs w:val="26"/>
          <w:lang w:val="uk-UA"/>
        </w:rPr>
        <w:t>3)</w:t>
      </w:r>
      <w:r w:rsidR="006C1970" w:rsidRPr="00054263">
        <w:rPr>
          <w:rFonts w:ascii="Times New Roman" w:hAnsi="Times New Roman" w:cs="Times New Roman"/>
          <w:sz w:val="26"/>
          <w:szCs w:val="26"/>
          <w:lang w:val="uk-UA"/>
        </w:rPr>
        <w:t xml:space="preserve">Залежно від кількості вимірювань масиви діляться на </w:t>
      </w:r>
      <w:r w:rsidR="006C1970" w:rsidRPr="00054263">
        <w:rPr>
          <w:rFonts w:ascii="Times New Roman" w:hAnsi="Times New Roman" w:cs="Times New Roman"/>
          <w:i/>
          <w:sz w:val="26"/>
          <w:szCs w:val="26"/>
          <w:lang w:val="uk-UA"/>
        </w:rPr>
        <w:t>одномірні масиви</w:t>
      </w:r>
      <w:r w:rsidR="006C1970" w:rsidRPr="00054263">
        <w:rPr>
          <w:rFonts w:ascii="Times New Roman" w:hAnsi="Times New Roman" w:cs="Times New Roman"/>
          <w:sz w:val="26"/>
          <w:szCs w:val="26"/>
          <w:lang w:val="uk-UA"/>
        </w:rPr>
        <w:t xml:space="preserve">, </w:t>
      </w:r>
      <w:r w:rsidR="006C1970" w:rsidRPr="00054263">
        <w:rPr>
          <w:rFonts w:ascii="Times New Roman" w:hAnsi="Times New Roman" w:cs="Times New Roman"/>
          <w:i/>
          <w:sz w:val="26"/>
          <w:szCs w:val="26"/>
          <w:lang w:val="uk-UA"/>
        </w:rPr>
        <w:t>двовимірні масиви</w:t>
      </w:r>
      <w:r w:rsidR="006C1970" w:rsidRPr="00054263">
        <w:rPr>
          <w:rFonts w:ascii="Times New Roman" w:hAnsi="Times New Roman" w:cs="Times New Roman"/>
          <w:sz w:val="26"/>
          <w:szCs w:val="26"/>
          <w:lang w:val="uk-UA"/>
        </w:rPr>
        <w:t xml:space="preserve">, </w:t>
      </w:r>
      <w:r w:rsidR="006C1970" w:rsidRPr="00054263">
        <w:rPr>
          <w:rFonts w:ascii="Times New Roman" w:hAnsi="Times New Roman" w:cs="Times New Roman"/>
          <w:i/>
          <w:sz w:val="26"/>
          <w:szCs w:val="26"/>
          <w:lang w:val="uk-UA"/>
        </w:rPr>
        <w:t>тривимірні масиви</w:t>
      </w:r>
      <w:r w:rsidR="006C1970" w:rsidRPr="00054263">
        <w:rPr>
          <w:rFonts w:ascii="Times New Roman" w:hAnsi="Times New Roman" w:cs="Times New Roman"/>
          <w:sz w:val="26"/>
          <w:szCs w:val="26"/>
          <w:lang w:val="uk-UA"/>
        </w:rPr>
        <w:t xml:space="preserve"> і так далі до </w:t>
      </w:r>
      <w:r w:rsidR="006C1970" w:rsidRPr="00054263">
        <w:rPr>
          <w:rFonts w:ascii="Times New Roman" w:hAnsi="Times New Roman" w:cs="Times New Roman"/>
          <w:i/>
          <w:sz w:val="26"/>
          <w:szCs w:val="26"/>
          <w:lang w:val="uk-UA"/>
        </w:rPr>
        <w:t>n-мірного масиву</w:t>
      </w:r>
      <w:r w:rsidR="006C1970" w:rsidRPr="00054263">
        <w:rPr>
          <w:rFonts w:ascii="Times New Roman" w:hAnsi="Times New Roman" w:cs="Times New Roman"/>
          <w:sz w:val="26"/>
          <w:szCs w:val="26"/>
          <w:lang w:val="uk-UA"/>
        </w:rPr>
        <w:t xml:space="preserve">. Найчастіше в програмуванні використовуються </w:t>
      </w:r>
      <w:r w:rsidR="006C1970" w:rsidRPr="00054263">
        <w:rPr>
          <w:rFonts w:ascii="Times New Roman" w:hAnsi="Times New Roman" w:cs="Times New Roman"/>
          <w:b/>
          <w:sz w:val="26"/>
          <w:szCs w:val="26"/>
          <w:u w:val="single"/>
          <w:lang w:val="uk-UA"/>
        </w:rPr>
        <w:t>одномірні</w:t>
      </w:r>
      <w:r w:rsidR="006C1970" w:rsidRPr="00054263">
        <w:rPr>
          <w:rFonts w:ascii="Times New Roman" w:hAnsi="Times New Roman" w:cs="Times New Roman"/>
          <w:sz w:val="26"/>
          <w:szCs w:val="26"/>
          <w:lang w:val="uk-UA"/>
        </w:rPr>
        <w:t xml:space="preserve"> і </w:t>
      </w:r>
      <w:r w:rsidR="006C1970" w:rsidRPr="00054263">
        <w:rPr>
          <w:rFonts w:ascii="Times New Roman" w:hAnsi="Times New Roman" w:cs="Times New Roman"/>
          <w:b/>
          <w:sz w:val="26"/>
          <w:szCs w:val="26"/>
          <w:u w:val="single"/>
          <w:lang w:val="uk-UA"/>
        </w:rPr>
        <w:t>двовимірні</w:t>
      </w:r>
      <w:r w:rsidR="006C1970" w:rsidRPr="00054263">
        <w:rPr>
          <w:rFonts w:ascii="Times New Roman" w:hAnsi="Times New Roman" w:cs="Times New Roman"/>
          <w:b/>
          <w:sz w:val="26"/>
          <w:szCs w:val="26"/>
          <w:lang w:val="uk-UA"/>
        </w:rPr>
        <w:t xml:space="preserve"> </w:t>
      </w:r>
      <w:r w:rsidR="006C1970" w:rsidRPr="00054263">
        <w:rPr>
          <w:rFonts w:ascii="Times New Roman" w:hAnsi="Times New Roman" w:cs="Times New Roman"/>
          <w:sz w:val="26"/>
          <w:szCs w:val="26"/>
          <w:lang w:val="uk-UA"/>
        </w:rPr>
        <w:t>масиви, тому ми розглянемо тільки ці масиви.</w:t>
      </w:r>
    </w:p>
    <w:p w:rsidR="006C1970" w:rsidRPr="00054263" w:rsidRDefault="008A30F4" w:rsidP="006C1970">
      <w:pPr>
        <w:ind w:left="-709"/>
        <w:rPr>
          <w:rFonts w:ascii="Times New Roman" w:hAnsi="Times New Roman" w:cs="Times New Roman"/>
          <w:sz w:val="26"/>
          <w:szCs w:val="26"/>
          <w:lang w:val="uk-UA"/>
        </w:rPr>
      </w:pPr>
      <w:r>
        <w:rPr>
          <w:rFonts w:ascii="Times New Roman" w:hAnsi="Times New Roman" w:cs="Times New Roman"/>
          <w:b/>
          <w:sz w:val="26"/>
          <w:szCs w:val="26"/>
          <w:u w:val="single"/>
          <w:lang w:val="uk-UA"/>
        </w:rPr>
        <w:t>3.1)</w:t>
      </w:r>
      <w:r w:rsidR="006C1970" w:rsidRPr="00054263">
        <w:rPr>
          <w:rFonts w:ascii="Times New Roman" w:hAnsi="Times New Roman" w:cs="Times New Roman"/>
          <w:b/>
          <w:sz w:val="26"/>
          <w:szCs w:val="26"/>
          <w:u w:val="single"/>
          <w:lang w:val="uk-UA"/>
        </w:rPr>
        <w:t>Одновимірна масив</w:t>
      </w:r>
      <w:r w:rsidR="006C1970" w:rsidRPr="00054263">
        <w:rPr>
          <w:rFonts w:ascii="Times New Roman" w:hAnsi="Times New Roman" w:cs="Times New Roman"/>
          <w:sz w:val="26"/>
          <w:szCs w:val="26"/>
          <w:lang w:val="uk-UA"/>
        </w:rPr>
        <w:t xml:space="preserve"> - масив, з одним параметром, що характеризує кількість елементів одновимірного масиву. Фактично </w:t>
      </w:r>
      <w:r w:rsidR="006C1970" w:rsidRPr="00054263">
        <w:rPr>
          <w:rFonts w:ascii="Times New Roman" w:hAnsi="Times New Roman" w:cs="Times New Roman"/>
          <w:b/>
          <w:sz w:val="26"/>
          <w:szCs w:val="26"/>
          <w:lang w:val="uk-UA"/>
        </w:rPr>
        <w:t>одновимірний масив</w:t>
      </w:r>
      <w:r w:rsidR="006C1970" w:rsidRPr="00054263">
        <w:rPr>
          <w:rFonts w:ascii="Times New Roman" w:hAnsi="Times New Roman" w:cs="Times New Roman"/>
          <w:sz w:val="26"/>
          <w:szCs w:val="26"/>
          <w:lang w:val="uk-UA"/>
        </w:rPr>
        <w:t xml:space="preserve"> - це масив, у якого може бути тільки один рядок, і n-е кількість стовпців. Стовпці в одновимірному масиві - це </w:t>
      </w:r>
      <w:r w:rsidR="006C1970" w:rsidRPr="00054263">
        <w:rPr>
          <w:rFonts w:ascii="Times New Roman" w:hAnsi="Times New Roman" w:cs="Times New Roman"/>
          <w:b/>
          <w:sz w:val="26"/>
          <w:szCs w:val="26"/>
          <w:lang w:val="uk-UA"/>
        </w:rPr>
        <w:t>елементи масиву</w:t>
      </w:r>
      <w:r w:rsidR="006C1970" w:rsidRPr="00054263">
        <w:rPr>
          <w:rFonts w:ascii="Times New Roman" w:hAnsi="Times New Roman" w:cs="Times New Roman"/>
          <w:sz w:val="26"/>
          <w:szCs w:val="26"/>
          <w:lang w:val="uk-UA"/>
        </w:rPr>
        <w:t>.</w:t>
      </w:r>
    </w:p>
    <w:p w:rsidR="006C1970" w:rsidRPr="00054263" w:rsidRDefault="008A30F4" w:rsidP="00DD5D27">
      <w:pPr>
        <w:ind w:left="-709"/>
        <w:rPr>
          <w:rFonts w:ascii="Times New Roman" w:hAnsi="Times New Roman" w:cs="Times New Roman"/>
          <w:sz w:val="26"/>
          <w:szCs w:val="26"/>
          <w:lang w:val="uk-UA"/>
        </w:rPr>
      </w:pPr>
      <w:r>
        <w:rPr>
          <w:rFonts w:ascii="Times New Roman" w:hAnsi="Times New Roman" w:cs="Times New Roman"/>
          <w:b/>
          <w:sz w:val="26"/>
          <w:szCs w:val="26"/>
          <w:u w:val="single"/>
          <w:lang w:val="uk-UA"/>
        </w:rPr>
        <w:t>3.2)</w:t>
      </w:r>
      <w:r w:rsidR="00DD5D27" w:rsidRPr="00054263">
        <w:rPr>
          <w:rFonts w:ascii="Times New Roman" w:hAnsi="Times New Roman" w:cs="Times New Roman"/>
          <w:b/>
          <w:sz w:val="26"/>
          <w:szCs w:val="26"/>
          <w:u w:val="single"/>
          <w:lang w:val="uk-UA"/>
        </w:rPr>
        <w:t>Двовимірний масив</w:t>
      </w:r>
      <w:r w:rsidR="00DD5D27" w:rsidRPr="00054263">
        <w:rPr>
          <w:rFonts w:ascii="Times New Roman" w:hAnsi="Times New Roman" w:cs="Times New Roman"/>
          <w:sz w:val="26"/>
          <w:szCs w:val="26"/>
          <w:lang w:val="uk-UA"/>
        </w:rPr>
        <w:t xml:space="preserve"> - це такий одновимірний масив, який вміщує в осередку виділеної для нього пам'яті інші одномірні масиви. Тобто, візуально, </w:t>
      </w:r>
      <w:r w:rsidR="00DD5D27" w:rsidRPr="00054263">
        <w:rPr>
          <w:rFonts w:ascii="Times New Roman" w:hAnsi="Times New Roman" w:cs="Times New Roman"/>
          <w:b/>
          <w:sz w:val="26"/>
          <w:szCs w:val="26"/>
          <w:lang w:val="uk-UA"/>
        </w:rPr>
        <w:t>двовимірний масив</w:t>
      </w:r>
      <w:r w:rsidR="00DD5D27" w:rsidRPr="00054263">
        <w:rPr>
          <w:rFonts w:ascii="Times New Roman" w:hAnsi="Times New Roman" w:cs="Times New Roman"/>
          <w:sz w:val="26"/>
          <w:szCs w:val="26"/>
          <w:lang w:val="uk-UA"/>
        </w:rPr>
        <w:t xml:space="preserve"> - це звичайна таблиця, з рядками і стовпцями. Припустимо, необхідно обробити деякі дані з таблиці. У таблиці є дві характеристики: кількість рядків і кількість стовпців. Так само і в двовимірному масиві, крім кількості елементів масиву, є такі характеристики як, кількість рядків і кількість стовпців двовимірного масиву. </w:t>
      </w:r>
    </w:p>
    <w:p w:rsidR="00190CC9" w:rsidRPr="00054263" w:rsidRDefault="00FF5108" w:rsidP="00190CC9">
      <w:pPr>
        <w:ind w:left="-709"/>
        <w:rPr>
          <w:rFonts w:ascii="Times New Roman" w:hAnsi="Times New Roman" w:cs="Times New Roman"/>
          <w:sz w:val="26"/>
          <w:szCs w:val="26"/>
          <w:lang w:val="uk-UA"/>
        </w:rPr>
      </w:pPr>
      <w:r w:rsidRPr="00054263">
        <w:rPr>
          <w:rFonts w:ascii="Times New Roman" w:hAnsi="Times New Roman" w:cs="Times New Roman"/>
          <w:sz w:val="26"/>
          <w:szCs w:val="26"/>
          <w:lang w:val="uk-UA"/>
        </w:rPr>
        <w:t xml:space="preserve">З роботою з масивами тісно пов’язані такі поняття як </w:t>
      </w:r>
      <w:r w:rsidR="00B17EBE" w:rsidRPr="00054263">
        <w:rPr>
          <w:rFonts w:ascii="Times New Roman" w:hAnsi="Times New Roman" w:cs="Times New Roman"/>
          <w:b/>
          <w:sz w:val="26"/>
          <w:szCs w:val="26"/>
          <w:u w:val="single"/>
          <w:lang w:val="uk-UA"/>
        </w:rPr>
        <w:t>покажчик</w:t>
      </w:r>
      <w:r w:rsidRPr="00054263">
        <w:rPr>
          <w:rFonts w:ascii="Times New Roman" w:hAnsi="Times New Roman" w:cs="Times New Roman"/>
          <w:sz w:val="26"/>
          <w:szCs w:val="26"/>
          <w:lang w:val="uk-UA"/>
        </w:rPr>
        <w:t xml:space="preserve"> та </w:t>
      </w:r>
      <w:r w:rsidRPr="00054263">
        <w:rPr>
          <w:rFonts w:ascii="Times New Roman" w:hAnsi="Times New Roman" w:cs="Times New Roman"/>
          <w:b/>
          <w:sz w:val="26"/>
          <w:szCs w:val="26"/>
          <w:u w:val="single"/>
          <w:lang w:val="uk-UA"/>
        </w:rPr>
        <w:t>посилання</w:t>
      </w:r>
      <w:r w:rsidRPr="00054263">
        <w:rPr>
          <w:rFonts w:ascii="Times New Roman" w:hAnsi="Times New Roman" w:cs="Times New Roman"/>
          <w:sz w:val="26"/>
          <w:szCs w:val="26"/>
          <w:lang w:val="uk-UA"/>
        </w:rPr>
        <w:t>.</w:t>
      </w:r>
      <w:bookmarkStart w:id="0" w:name="_GoBack"/>
      <w:bookmarkEnd w:id="0"/>
    </w:p>
    <w:p w:rsidR="00B17EBE" w:rsidRDefault="008A30F4" w:rsidP="00DD5D27">
      <w:pPr>
        <w:ind w:left="-709"/>
        <w:rPr>
          <w:rFonts w:ascii="Times New Roman" w:hAnsi="Times New Roman" w:cs="Times New Roman"/>
          <w:sz w:val="26"/>
          <w:szCs w:val="26"/>
          <w:lang w:val="uk-UA"/>
        </w:rPr>
      </w:pPr>
      <w:r>
        <w:rPr>
          <w:rFonts w:ascii="Times New Roman" w:hAnsi="Times New Roman" w:cs="Times New Roman"/>
          <w:b/>
          <w:sz w:val="26"/>
          <w:szCs w:val="26"/>
          <w:u w:val="single"/>
          <w:lang w:val="uk-UA"/>
        </w:rPr>
        <w:lastRenderedPageBreak/>
        <w:t>4)</w:t>
      </w:r>
      <w:r w:rsidR="00B17EBE" w:rsidRPr="00054263">
        <w:rPr>
          <w:rFonts w:ascii="Times New Roman" w:hAnsi="Times New Roman" w:cs="Times New Roman"/>
          <w:b/>
          <w:sz w:val="26"/>
          <w:szCs w:val="26"/>
          <w:u w:val="single"/>
          <w:lang w:val="uk-UA"/>
        </w:rPr>
        <w:t>Покажчик</w:t>
      </w:r>
      <w:r w:rsidR="00B17EBE" w:rsidRPr="00054263">
        <w:rPr>
          <w:rFonts w:ascii="Times New Roman" w:hAnsi="Times New Roman" w:cs="Times New Roman"/>
          <w:sz w:val="26"/>
          <w:szCs w:val="26"/>
          <w:lang w:val="uk-UA"/>
        </w:rPr>
        <w:t xml:space="preserve"> - це змінна, діапазон значень якої складається з адрес комірок пам'яті або спеціального значення - </w:t>
      </w:r>
      <w:r w:rsidR="00B17EBE" w:rsidRPr="00054263">
        <w:rPr>
          <w:rFonts w:ascii="Times New Roman" w:hAnsi="Times New Roman" w:cs="Times New Roman"/>
          <w:i/>
          <w:sz w:val="26"/>
          <w:szCs w:val="26"/>
          <w:lang w:val="uk-UA"/>
        </w:rPr>
        <w:t>нульового адреси</w:t>
      </w:r>
      <w:r w:rsidR="00B17EBE" w:rsidRPr="00054263">
        <w:rPr>
          <w:rFonts w:ascii="Times New Roman" w:hAnsi="Times New Roman" w:cs="Times New Roman"/>
          <w:sz w:val="26"/>
          <w:szCs w:val="26"/>
          <w:lang w:val="uk-UA"/>
        </w:rPr>
        <w:t>. Останнє використовується для вказівки того, що в даний момент покажчик не посилається на жодну з допустимих осередків.</w:t>
      </w:r>
    </w:p>
    <w:p w:rsidR="00340C8E" w:rsidRPr="00340C8E" w:rsidRDefault="00340C8E" w:rsidP="00340C8E">
      <w:pPr>
        <w:ind w:left="-709"/>
        <w:rPr>
          <w:rFonts w:ascii="Times New Roman" w:hAnsi="Times New Roman" w:cs="Times New Roman"/>
          <w:sz w:val="26"/>
          <w:szCs w:val="26"/>
          <w:lang w:val="uk-UA"/>
        </w:rPr>
      </w:pPr>
      <w:r w:rsidRPr="00340C8E">
        <w:rPr>
          <w:rFonts w:ascii="Times New Roman" w:hAnsi="Times New Roman" w:cs="Times New Roman"/>
          <w:sz w:val="26"/>
          <w:szCs w:val="26"/>
          <w:lang w:val="uk-UA"/>
        </w:rPr>
        <w:t>Область застосування</w:t>
      </w:r>
    </w:p>
    <w:p w:rsidR="00340C8E" w:rsidRPr="00340C8E" w:rsidRDefault="00340C8E" w:rsidP="00340C8E">
      <w:pPr>
        <w:ind w:left="-709"/>
        <w:rPr>
          <w:rFonts w:ascii="Times New Roman" w:hAnsi="Times New Roman" w:cs="Times New Roman"/>
          <w:sz w:val="26"/>
          <w:szCs w:val="26"/>
          <w:lang w:val="uk-UA"/>
        </w:rPr>
      </w:pPr>
      <w:r w:rsidRPr="00340C8E">
        <w:rPr>
          <w:rFonts w:ascii="Times New Roman" w:hAnsi="Times New Roman" w:cs="Times New Roman"/>
          <w:sz w:val="26"/>
          <w:szCs w:val="26"/>
          <w:lang w:val="uk-UA"/>
        </w:rPr>
        <w:t>Покажчик</w:t>
      </w:r>
      <w:r>
        <w:rPr>
          <w:rFonts w:ascii="Times New Roman" w:hAnsi="Times New Roman" w:cs="Times New Roman"/>
          <w:sz w:val="26"/>
          <w:szCs w:val="26"/>
          <w:lang w:val="uk-UA"/>
        </w:rPr>
        <w:t>и застосовуються в двох сферах:</w:t>
      </w:r>
    </w:p>
    <w:p w:rsidR="00340C8E" w:rsidRPr="00340C8E" w:rsidRDefault="00340C8E" w:rsidP="00340C8E">
      <w:pPr>
        <w:ind w:left="-709"/>
        <w:rPr>
          <w:rFonts w:ascii="Times New Roman" w:hAnsi="Times New Roman" w:cs="Times New Roman"/>
          <w:sz w:val="26"/>
          <w:szCs w:val="26"/>
          <w:lang w:val="uk-UA"/>
        </w:rPr>
      </w:pPr>
      <w:r w:rsidRPr="00340C8E">
        <w:rPr>
          <w:rFonts w:ascii="Times New Roman" w:hAnsi="Times New Roman" w:cs="Times New Roman"/>
          <w:sz w:val="26"/>
          <w:szCs w:val="26"/>
          <w:lang w:val="uk-UA"/>
        </w:rPr>
        <w:t>Робота в системі непрямої адресації. Одним з її переваг можна назвати економію пам'яті. Роблячи покажчик на файл, ми читаємо його з диска, а не завантажуємо в ОЗУ. Передаючи покажчик на змінну в функцію ми не робимо копію цієї змінної, а редагуємо її безпосередньо. Покажчики використовують для зберігання адрес точок входу для так званих підпрограм в процедурному програмуванні і для підключення динамічних бібліотек, що підключаються.</w:t>
      </w:r>
    </w:p>
    <w:p w:rsidR="00340C8E" w:rsidRPr="00054263" w:rsidRDefault="00340C8E" w:rsidP="00340C8E">
      <w:pPr>
        <w:ind w:left="-709"/>
        <w:rPr>
          <w:rFonts w:ascii="Times New Roman" w:hAnsi="Times New Roman" w:cs="Times New Roman"/>
          <w:sz w:val="26"/>
          <w:szCs w:val="26"/>
          <w:lang w:val="uk-UA"/>
        </w:rPr>
      </w:pPr>
      <w:r w:rsidRPr="00340C8E">
        <w:rPr>
          <w:rFonts w:ascii="Times New Roman" w:hAnsi="Times New Roman" w:cs="Times New Roman"/>
          <w:sz w:val="26"/>
          <w:szCs w:val="26"/>
          <w:lang w:val="uk-UA"/>
        </w:rPr>
        <w:t>Динамічне управління пам'яттю. В такому випадку виділяється місце в так званій купі (динамічної пам'яті), а змінні, для яких пам'ять виділена таким чином, називаються динамічними. У мові Сі немає поняття строкової змінної, так що для рядків часто використовують покажчик на масив символів.</w:t>
      </w:r>
    </w:p>
    <w:p w:rsidR="00B17EBE" w:rsidRDefault="008A30F4" w:rsidP="00B17EBE">
      <w:pPr>
        <w:ind w:left="-709"/>
        <w:rPr>
          <w:rFonts w:ascii="Times New Roman" w:hAnsi="Times New Roman" w:cs="Times New Roman"/>
          <w:sz w:val="26"/>
          <w:szCs w:val="26"/>
          <w:lang w:val="uk-UA"/>
        </w:rPr>
      </w:pPr>
      <w:r>
        <w:rPr>
          <w:rFonts w:ascii="Times New Roman" w:hAnsi="Times New Roman" w:cs="Times New Roman"/>
          <w:b/>
          <w:sz w:val="26"/>
          <w:szCs w:val="26"/>
          <w:u w:val="single"/>
          <w:lang w:val="uk-UA"/>
        </w:rPr>
        <w:t>5)</w:t>
      </w:r>
      <w:r w:rsidR="00B17EBE" w:rsidRPr="00054263">
        <w:rPr>
          <w:rFonts w:ascii="Times New Roman" w:hAnsi="Times New Roman" w:cs="Times New Roman"/>
          <w:b/>
          <w:sz w:val="26"/>
          <w:szCs w:val="26"/>
          <w:u w:val="single"/>
          <w:lang w:val="uk-UA"/>
        </w:rPr>
        <w:t>Посилання</w:t>
      </w:r>
      <w:r w:rsidR="00B17EBE" w:rsidRPr="00054263">
        <w:rPr>
          <w:rFonts w:ascii="Times New Roman" w:hAnsi="Times New Roman" w:cs="Times New Roman"/>
          <w:sz w:val="26"/>
          <w:szCs w:val="26"/>
          <w:lang w:val="uk-UA"/>
        </w:rPr>
        <w:t xml:space="preserve"> в С++ - це об'єкт, який вказує на певні дані, але не зберігає їх. Посилання не є </w:t>
      </w:r>
      <w:r w:rsidR="00B17EBE" w:rsidRPr="00054263">
        <w:rPr>
          <w:rFonts w:ascii="Times New Roman" w:hAnsi="Times New Roman" w:cs="Times New Roman"/>
          <w:b/>
          <w:sz w:val="26"/>
          <w:szCs w:val="26"/>
          <w:lang w:val="uk-UA"/>
        </w:rPr>
        <w:t>покажчиком</w:t>
      </w:r>
      <w:r w:rsidR="00B17EBE" w:rsidRPr="00054263">
        <w:rPr>
          <w:rFonts w:ascii="Times New Roman" w:hAnsi="Times New Roman" w:cs="Times New Roman"/>
          <w:sz w:val="26"/>
          <w:szCs w:val="26"/>
          <w:lang w:val="uk-UA"/>
        </w:rPr>
        <w:t xml:space="preserve">, а просто є іншим ім'ям для об'єкта. </w:t>
      </w:r>
    </w:p>
    <w:p w:rsidR="00340C8E" w:rsidRDefault="00340C8E" w:rsidP="00340C8E">
      <w:pPr>
        <w:ind w:left="-709"/>
        <w:rPr>
          <w:rFonts w:ascii="Times New Roman" w:hAnsi="Times New Roman" w:cs="Times New Roman"/>
          <w:sz w:val="26"/>
          <w:szCs w:val="26"/>
          <w:lang w:val="uk-UA"/>
        </w:rPr>
      </w:pPr>
      <w:r>
        <w:rPr>
          <w:rFonts w:ascii="Times New Roman" w:hAnsi="Times New Roman" w:cs="Times New Roman"/>
          <w:sz w:val="26"/>
          <w:szCs w:val="26"/>
          <w:lang w:val="uk-UA"/>
        </w:rPr>
        <w:t>Область застосування</w:t>
      </w:r>
    </w:p>
    <w:p w:rsidR="00340C8E" w:rsidRDefault="00340C8E" w:rsidP="00B17EBE">
      <w:pPr>
        <w:ind w:left="-709"/>
        <w:rPr>
          <w:rFonts w:ascii="Times New Roman" w:hAnsi="Times New Roman" w:cs="Times New Roman"/>
          <w:sz w:val="26"/>
          <w:szCs w:val="26"/>
          <w:lang w:val="uk-UA"/>
        </w:rPr>
      </w:pPr>
      <w:r w:rsidRPr="00340C8E">
        <w:rPr>
          <w:rFonts w:ascii="Times New Roman" w:hAnsi="Times New Roman" w:cs="Times New Roman"/>
          <w:sz w:val="26"/>
          <w:szCs w:val="26"/>
          <w:lang w:val="uk-UA"/>
        </w:rPr>
        <w:t xml:space="preserve">Посилання, як правило, в більшості випадків використовують у функціях як посилання-параметри або посилання-аргументи. Нагадаю, що в мові програмування С ++ в функції передаються дані за значенням і за посиланням. </w:t>
      </w:r>
    </w:p>
    <w:p w:rsidR="00340C8E" w:rsidRDefault="00340C8E" w:rsidP="00B17EBE">
      <w:pPr>
        <w:ind w:left="-709"/>
        <w:rPr>
          <w:rFonts w:ascii="Times New Roman" w:hAnsi="Times New Roman" w:cs="Times New Roman"/>
          <w:sz w:val="26"/>
          <w:szCs w:val="26"/>
          <w:lang w:val="uk-UA"/>
        </w:rPr>
      </w:pPr>
      <w:r w:rsidRPr="00340C8E">
        <w:rPr>
          <w:rFonts w:ascii="Times New Roman" w:hAnsi="Times New Roman" w:cs="Times New Roman"/>
          <w:sz w:val="26"/>
          <w:szCs w:val="26"/>
          <w:lang w:val="uk-UA"/>
        </w:rPr>
        <w:t xml:space="preserve">Так ось, коли відбувається передача за значенням, ті дані, які необхідно передати, потрібно спочатку скопіювати, а коли передається великий обсяг даних, то тільки на передачу витрачається велика кількість часу і ресурсів. В такому випадку необхідно використовувати передачу по посиланню, в цьому випадку дані копіювати немає необхідності, так як до них забезпечений прямий доступ, але порушують безпеку даних, що зберігаються в довідкових змінних, так як відкривають прямий доступ до цих даних. </w:t>
      </w:r>
    </w:p>
    <w:p w:rsidR="00340C8E" w:rsidRPr="00054263" w:rsidRDefault="00340C8E" w:rsidP="00B17EBE">
      <w:pPr>
        <w:ind w:left="-709"/>
        <w:rPr>
          <w:rFonts w:ascii="Times New Roman" w:hAnsi="Times New Roman" w:cs="Times New Roman"/>
          <w:sz w:val="26"/>
          <w:szCs w:val="26"/>
          <w:lang w:val="uk-UA"/>
        </w:rPr>
      </w:pPr>
      <w:r w:rsidRPr="00340C8E">
        <w:rPr>
          <w:rFonts w:ascii="Times New Roman" w:hAnsi="Times New Roman" w:cs="Times New Roman"/>
          <w:sz w:val="26"/>
          <w:szCs w:val="26"/>
          <w:lang w:val="uk-UA"/>
        </w:rPr>
        <w:t>Хоча далі ми розглянемо, як забезпечити цілісність даних і швидкість їх передачі. Для цього, розробимо програму, в якій створимо три функції, аргументи в яких будуть передаватися за значенням і за посиланням. Додатково до всього цього ще й передачу через покажчик здійснимо. Частенько виникає плутанина між покажчиками і посиланнями, на перший погляд і посилання і покажчики працюють однаково, але різниця все, же є і вельми значна.</w:t>
      </w:r>
    </w:p>
    <w:p w:rsidR="006C1970" w:rsidRDefault="00B17EBE" w:rsidP="00054263">
      <w:pPr>
        <w:ind w:left="-709"/>
        <w:rPr>
          <w:rFonts w:ascii="Times New Roman" w:hAnsi="Times New Roman" w:cs="Times New Roman"/>
          <w:sz w:val="26"/>
          <w:szCs w:val="26"/>
          <w:lang w:val="uk-UA"/>
        </w:rPr>
      </w:pPr>
      <w:r w:rsidRPr="00054263">
        <w:rPr>
          <w:rFonts w:ascii="Times New Roman" w:hAnsi="Times New Roman" w:cs="Times New Roman"/>
          <w:sz w:val="26"/>
          <w:szCs w:val="26"/>
          <w:lang w:val="uk-UA"/>
        </w:rPr>
        <w:t xml:space="preserve">Головна відмінність </w:t>
      </w:r>
      <w:r w:rsidRPr="00054263">
        <w:rPr>
          <w:rFonts w:ascii="Times New Roman" w:hAnsi="Times New Roman" w:cs="Times New Roman"/>
          <w:b/>
          <w:sz w:val="26"/>
          <w:szCs w:val="26"/>
          <w:lang w:val="uk-UA"/>
        </w:rPr>
        <w:t>посилання</w:t>
      </w:r>
      <w:r w:rsidRPr="00054263">
        <w:rPr>
          <w:rFonts w:ascii="Times New Roman" w:hAnsi="Times New Roman" w:cs="Times New Roman"/>
          <w:sz w:val="26"/>
          <w:szCs w:val="26"/>
          <w:lang w:val="uk-UA"/>
        </w:rPr>
        <w:t xml:space="preserve"> від </w:t>
      </w:r>
      <w:r w:rsidRPr="00054263">
        <w:rPr>
          <w:rFonts w:ascii="Times New Roman" w:hAnsi="Times New Roman" w:cs="Times New Roman"/>
          <w:b/>
          <w:sz w:val="26"/>
          <w:szCs w:val="26"/>
          <w:lang w:val="uk-UA"/>
        </w:rPr>
        <w:t>покажчиків</w:t>
      </w:r>
      <w:r w:rsidRPr="00054263">
        <w:rPr>
          <w:rFonts w:ascii="Times New Roman" w:hAnsi="Times New Roman" w:cs="Times New Roman"/>
          <w:sz w:val="26"/>
          <w:szCs w:val="26"/>
          <w:lang w:val="uk-UA"/>
        </w:rPr>
        <w:t xml:space="preserve">: </w:t>
      </w:r>
      <w:r w:rsidRPr="00054263">
        <w:rPr>
          <w:rFonts w:ascii="Times New Roman" w:hAnsi="Times New Roman" w:cs="Times New Roman"/>
          <w:b/>
          <w:sz w:val="26"/>
          <w:szCs w:val="26"/>
          <w:lang w:val="uk-UA"/>
        </w:rPr>
        <w:t>покажчик</w:t>
      </w:r>
      <w:r w:rsidRPr="00054263">
        <w:rPr>
          <w:rFonts w:ascii="Times New Roman" w:hAnsi="Times New Roman" w:cs="Times New Roman"/>
          <w:sz w:val="26"/>
          <w:szCs w:val="26"/>
          <w:lang w:val="uk-UA"/>
        </w:rPr>
        <w:t xml:space="preserve"> це ціле число, для </w:t>
      </w:r>
      <w:r w:rsidRPr="00054263">
        <w:rPr>
          <w:rFonts w:ascii="Times New Roman" w:hAnsi="Times New Roman" w:cs="Times New Roman"/>
          <w:b/>
          <w:sz w:val="26"/>
          <w:szCs w:val="26"/>
          <w:lang w:val="uk-UA"/>
        </w:rPr>
        <w:t>посилання</w:t>
      </w:r>
      <w:r w:rsidRPr="00054263">
        <w:rPr>
          <w:rFonts w:ascii="Times New Roman" w:hAnsi="Times New Roman" w:cs="Times New Roman"/>
          <w:sz w:val="26"/>
          <w:szCs w:val="26"/>
          <w:lang w:val="uk-UA"/>
        </w:rPr>
        <w:t xml:space="preserve"> доступні тільки 2 операції: </w:t>
      </w:r>
      <w:r w:rsidRPr="00054263">
        <w:rPr>
          <w:rFonts w:ascii="Times New Roman" w:hAnsi="Times New Roman" w:cs="Times New Roman"/>
          <w:i/>
          <w:sz w:val="26"/>
          <w:szCs w:val="26"/>
          <w:lang w:val="uk-UA"/>
        </w:rPr>
        <w:t>копіювання</w:t>
      </w:r>
      <w:r w:rsidRPr="00054263">
        <w:rPr>
          <w:rFonts w:ascii="Times New Roman" w:hAnsi="Times New Roman" w:cs="Times New Roman"/>
          <w:sz w:val="26"/>
          <w:szCs w:val="26"/>
          <w:lang w:val="uk-UA"/>
        </w:rPr>
        <w:t xml:space="preserve"> і </w:t>
      </w:r>
      <w:proofErr w:type="spellStart"/>
      <w:r w:rsidRPr="00054263">
        <w:rPr>
          <w:rFonts w:ascii="Times New Roman" w:hAnsi="Times New Roman" w:cs="Times New Roman"/>
          <w:i/>
          <w:sz w:val="26"/>
          <w:szCs w:val="26"/>
          <w:lang w:val="uk-UA"/>
        </w:rPr>
        <w:t>розіменування</w:t>
      </w:r>
      <w:proofErr w:type="spellEnd"/>
      <w:r w:rsidRPr="00054263">
        <w:rPr>
          <w:rFonts w:ascii="Times New Roman" w:hAnsi="Times New Roman" w:cs="Times New Roman"/>
          <w:sz w:val="26"/>
          <w:szCs w:val="26"/>
          <w:lang w:val="uk-UA"/>
        </w:rPr>
        <w:t>.</w:t>
      </w:r>
      <w:r w:rsidR="00054263">
        <w:rPr>
          <w:rFonts w:ascii="Times New Roman" w:hAnsi="Times New Roman" w:cs="Times New Roman"/>
          <w:sz w:val="26"/>
          <w:szCs w:val="26"/>
          <w:lang w:val="uk-UA"/>
        </w:rPr>
        <w:t xml:space="preserve"> </w:t>
      </w:r>
      <w:r w:rsidRPr="00054263">
        <w:rPr>
          <w:rFonts w:ascii="Times New Roman" w:hAnsi="Times New Roman" w:cs="Times New Roman"/>
          <w:sz w:val="26"/>
          <w:szCs w:val="26"/>
          <w:lang w:val="uk-UA"/>
        </w:rPr>
        <w:t>У мовах програмування посилання може бути реалізована як змінна, що містить адресу комірки пам'яті.</w:t>
      </w:r>
    </w:p>
    <w:p w:rsidR="00340C8E" w:rsidRDefault="00340C8E" w:rsidP="00054263">
      <w:pPr>
        <w:ind w:left="-709"/>
        <w:rPr>
          <w:rFonts w:ascii="Times New Roman" w:hAnsi="Times New Roman" w:cs="Times New Roman"/>
          <w:sz w:val="26"/>
          <w:szCs w:val="26"/>
          <w:lang w:val="uk-UA"/>
        </w:rPr>
      </w:pPr>
    </w:p>
    <w:p w:rsidR="00340C8E" w:rsidRPr="00054263" w:rsidRDefault="00340C8E" w:rsidP="00054263">
      <w:pPr>
        <w:ind w:left="-709"/>
        <w:rPr>
          <w:rFonts w:ascii="Times New Roman" w:hAnsi="Times New Roman" w:cs="Times New Roman"/>
          <w:sz w:val="26"/>
          <w:szCs w:val="26"/>
          <w:lang w:val="uk-UA"/>
        </w:rPr>
      </w:pPr>
    </w:p>
    <w:p w:rsidR="006C1970" w:rsidRPr="00962279" w:rsidRDefault="00054263" w:rsidP="00054263">
      <w:pPr>
        <w:pStyle w:val="a7"/>
        <w:rPr>
          <w:rFonts w:ascii="Times New Roman" w:hAnsi="Times New Roman" w:cs="Times New Roman"/>
          <w:lang w:val="uk-UA"/>
        </w:rPr>
      </w:pPr>
      <w:r>
        <w:rPr>
          <w:rFonts w:ascii="Times New Roman" w:eastAsiaTheme="minorHAnsi" w:hAnsi="Times New Roman" w:cs="Times New Roman"/>
          <w:spacing w:val="0"/>
          <w:kern w:val="0"/>
          <w:sz w:val="24"/>
          <w:szCs w:val="28"/>
          <w:lang w:val="uk-UA"/>
        </w:rPr>
        <w:lastRenderedPageBreak/>
        <w:t xml:space="preserve">            </w:t>
      </w:r>
      <w:r w:rsidR="00CD1BB9">
        <w:rPr>
          <w:rFonts w:ascii="Times New Roman" w:eastAsiaTheme="minorHAnsi" w:hAnsi="Times New Roman" w:cs="Times New Roman"/>
          <w:spacing w:val="0"/>
          <w:kern w:val="0"/>
          <w:sz w:val="24"/>
          <w:szCs w:val="28"/>
          <w:lang w:val="uk-UA"/>
        </w:rPr>
        <w:t xml:space="preserve"> </w:t>
      </w:r>
      <w:r>
        <w:rPr>
          <w:rFonts w:ascii="Times New Roman" w:eastAsiaTheme="minorHAnsi" w:hAnsi="Times New Roman" w:cs="Times New Roman"/>
          <w:spacing w:val="0"/>
          <w:kern w:val="0"/>
          <w:sz w:val="24"/>
          <w:szCs w:val="28"/>
          <w:lang w:val="uk-UA"/>
        </w:rPr>
        <w:t xml:space="preserve">   </w:t>
      </w:r>
      <w:r w:rsidR="00F20A76" w:rsidRPr="00962279">
        <w:rPr>
          <w:rFonts w:ascii="Times New Roman" w:hAnsi="Times New Roman" w:cs="Times New Roman"/>
          <w:lang w:val="uk-UA"/>
        </w:rPr>
        <w:t>СПИСОК ЛІТЕРАТУРИ</w:t>
      </w:r>
    </w:p>
    <w:p w:rsidR="00FF5108" w:rsidRPr="00962279" w:rsidRDefault="00FF5108" w:rsidP="00F20A76">
      <w:pPr>
        <w:ind w:left="-709"/>
        <w:jc w:val="center"/>
        <w:rPr>
          <w:rFonts w:ascii="Times New Roman" w:hAnsi="Times New Roman" w:cs="Times New Roman"/>
          <w:b/>
          <w:sz w:val="24"/>
          <w:szCs w:val="28"/>
          <w:lang w:val="uk-UA"/>
        </w:rPr>
      </w:pPr>
    </w:p>
    <w:p w:rsidR="006C1970" w:rsidRPr="00CD1BB9" w:rsidRDefault="00CD1BB9" w:rsidP="00CD1BB9">
      <w:pPr>
        <w:pStyle w:val="a6"/>
        <w:numPr>
          <w:ilvl w:val="0"/>
          <w:numId w:val="1"/>
        </w:numPr>
        <w:rPr>
          <w:rFonts w:ascii="Times New Roman" w:hAnsi="Times New Roman" w:cs="Times New Roman"/>
          <w:sz w:val="28"/>
          <w:szCs w:val="28"/>
          <w:lang w:val="uk-UA"/>
        </w:rPr>
      </w:pPr>
      <w:r w:rsidRPr="00340C8E">
        <w:rPr>
          <w:rFonts w:ascii="Times New Roman" w:hAnsi="Times New Roman" w:cs="Times New Roman"/>
          <w:sz w:val="26"/>
          <w:szCs w:val="26"/>
          <w:lang w:val="uk-UA"/>
        </w:rPr>
        <w:t xml:space="preserve">Масив в С++ </w:t>
      </w:r>
      <w:r w:rsidRPr="00340C8E">
        <w:rPr>
          <w:rFonts w:ascii="Times New Roman" w:hAnsi="Times New Roman" w:cs="Times New Roman"/>
          <w:sz w:val="26"/>
          <w:szCs w:val="26"/>
          <w:lang w:val="en-US"/>
        </w:rPr>
        <w:t>URL</w:t>
      </w:r>
      <w:r w:rsidRPr="00340C8E">
        <w:rPr>
          <w:rFonts w:ascii="Times New Roman" w:hAnsi="Times New Roman" w:cs="Times New Roman"/>
          <w:sz w:val="26"/>
          <w:szCs w:val="26"/>
        </w:rPr>
        <w:t>:</w:t>
      </w:r>
      <w:r>
        <w:rPr>
          <w:lang w:val="uk-UA"/>
        </w:rPr>
        <w:t xml:space="preserve">  </w:t>
      </w:r>
      <w:hyperlink r:id="rId6" w:anchor=":~:text=%D0%9C%D0%B0%D1%81%D1%81%D0%B8%D0%B2%20%D1%8D%D1%82%D0%BE%20%D1%81%D1%82%D1%80%D1%83%D0%BA%D1%82%D1%83%D1%80%D0%B0%20%D0%B4%D0%B0%D0%BD%D0%BD%D1%8B%D1%85%2C%20%D0%BF%D1%80%D0%B5%D0%B4%D1%81%D1%82%D0%B0%D0%B2%D0%BB%D0%B5%D0%BD%D0%BD%D0%B0%D1%8F,%D1" w:history="1">
        <w:r w:rsidR="00DD5D27" w:rsidRPr="00962279">
          <w:rPr>
            <w:rStyle w:val="a3"/>
            <w:rFonts w:ascii="Times New Roman" w:hAnsi="Times New Roman" w:cs="Times New Roman"/>
            <w:sz w:val="28"/>
            <w:szCs w:val="28"/>
            <w:lang w:val="uk-UA"/>
          </w:rPr>
          <w:t>http://cppstudio.c</w:t>
        </w:r>
        <w:r w:rsidR="00DD5D27" w:rsidRPr="00962279">
          <w:rPr>
            <w:rStyle w:val="a3"/>
            <w:rFonts w:ascii="Times New Roman" w:hAnsi="Times New Roman" w:cs="Times New Roman"/>
            <w:sz w:val="28"/>
            <w:szCs w:val="28"/>
            <w:lang w:val="uk-UA"/>
          </w:rPr>
          <w:t>o</w:t>
        </w:r>
        <w:r w:rsidR="00DD5D27" w:rsidRPr="00962279">
          <w:rPr>
            <w:rStyle w:val="a3"/>
            <w:rFonts w:ascii="Times New Roman" w:hAnsi="Times New Roman" w:cs="Times New Roman"/>
            <w:sz w:val="28"/>
            <w:szCs w:val="28"/>
            <w:lang w:val="uk-UA"/>
          </w:rPr>
          <w:t>m/post/389/</w:t>
        </w:r>
      </w:hyperlink>
      <w:r>
        <w:rPr>
          <w:rStyle w:val="a3"/>
          <w:rFonts w:ascii="Times New Roman" w:hAnsi="Times New Roman" w:cs="Times New Roman"/>
          <w:sz w:val="28"/>
          <w:szCs w:val="28"/>
          <w:u w:val="none"/>
          <w:lang w:val="uk-UA"/>
        </w:rPr>
        <w:t xml:space="preserve">                                                    </w:t>
      </w:r>
      <w:r w:rsidRPr="00CD1BB9">
        <w:rPr>
          <w:rStyle w:val="a3"/>
          <w:rFonts w:ascii="Times New Roman" w:hAnsi="Times New Roman" w:cs="Times New Roman"/>
          <w:color w:val="auto"/>
          <w:sz w:val="28"/>
          <w:szCs w:val="28"/>
          <w:u w:val="none"/>
          <w:lang w:val="uk-UA"/>
        </w:rPr>
        <w:t>(Дата звернення</w:t>
      </w:r>
      <w:r>
        <w:rPr>
          <w:rStyle w:val="a3"/>
          <w:rFonts w:ascii="Times New Roman" w:hAnsi="Times New Roman" w:cs="Times New Roman"/>
          <w:color w:val="auto"/>
          <w:sz w:val="28"/>
          <w:szCs w:val="28"/>
          <w:u w:val="none"/>
          <w:lang w:val="uk-UA"/>
        </w:rPr>
        <w:t xml:space="preserve"> до джерела</w:t>
      </w:r>
      <w:r w:rsidRPr="00CD1BB9">
        <w:rPr>
          <w:rStyle w:val="a3"/>
          <w:rFonts w:ascii="Times New Roman" w:hAnsi="Times New Roman" w:cs="Times New Roman"/>
          <w:color w:val="auto"/>
          <w:sz w:val="28"/>
          <w:szCs w:val="28"/>
          <w:u w:val="none"/>
          <w:lang w:val="uk-UA"/>
        </w:rPr>
        <w:t xml:space="preserve"> 25.10.2020)</w:t>
      </w:r>
      <w:r w:rsidRPr="00CD1BB9">
        <w:rPr>
          <w:rStyle w:val="a3"/>
          <w:rFonts w:ascii="Times New Roman" w:hAnsi="Times New Roman" w:cs="Times New Roman"/>
          <w:sz w:val="28"/>
          <w:szCs w:val="28"/>
          <w:u w:val="none"/>
          <w:lang w:val="uk-UA"/>
        </w:rPr>
        <w:t xml:space="preserve">                                                  </w:t>
      </w:r>
    </w:p>
    <w:p w:rsidR="00F20A76" w:rsidRPr="00962279" w:rsidRDefault="00F20A76" w:rsidP="00F20A76">
      <w:pPr>
        <w:pStyle w:val="a6"/>
        <w:ind w:left="-349"/>
        <w:rPr>
          <w:rFonts w:ascii="Times New Roman" w:hAnsi="Times New Roman" w:cs="Times New Roman"/>
          <w:sz w:val="28"/>
          <w:szCs w:val="28"/>
          <w:lang w:val="uk-UA"/>
        </w:rPr>
      </w:pPr>
    </w:p>
    <w:p w:rsidR="00FF5108" w:rsidRPr="00301FAD" w:rsidRDefault="00CD1BB9" w:rsidP="00301FAD">
      <w:pPr>
        <w:pStyle w:val="a6"/>
        <w:numPr>
          <w:ilvl w:val="0"/>
          <w:numId w:val="1"/>
        </w:numPr>
        <w:rPr>
          <w:rFonts w:ascii="Times New Roman" w:hAnsi="Times New Roman" w:cs="Times New Roman"/>
          <w:sz w:val="28"/>
          <w:szCs w:val="28"/>
          <w:lang w:val="uk-UA"/>
        </w:rPr>
      </w:pPr>
      <w:r w:rsidRPr="00340C8E">
        <w:rPr>
          <w:rFonts w:ascii="Times New Roman" w:hAnsi="Times New Roman" w:cs="Times New Roman"/>
          <w:sz w:val="26"/>
          <w:szCs w:val="26"/>
          <w:lang w:val="uk-UA"/>
        </w:rPr>
        <w:t xml:space="preserve">Динамічний масив </w:t>
      </w:r>
      <w:r w:rsidRPr="00340C8E">
        <w:rPr>
          <w:rFonts w:ascii="Times New Roman" w:hAnsi="Times New Roman" w:cs="Times New Roman"/>
          <w:sz w:val="26"/>
          <w:szCs w:val="26"/>
          <w:lang w:val="en-US"/>
        </w:rPr>
        <w:t>URL</w:t>
      </w:r>
      <w:r w:rsidRPr="00CD1BB9">
        <w:rPr>
          <w:sz w:val="26"/>
          <w:szCs w:val="26"/>
        </w:rPr>
        <w:t>:</w:t>
      </w:r>
      <w:r w:rsidRPr="00CD1BB9">
        <w:t xml:space="preserve"> </w:t>
      </w:r>
      <w:r w:rsidR="004542F5">
        <w:fldChar w:fldCharType="begin"/>
      </w:r>
      <w:r w:rsidR="004542F5">
        <w:instrText xml:space="preserve"> HYPERLINK "http://cppstudio.com/post/432/" </w:instrText>
      </w:r>
      <w:r w:rsidR="004542F5">
        <w:fldChar w:fldCharType="separate"/>
      </w:r>
      <w:r w:rsidR="00F20A76" w:rsidRPr="00962279">
        <w:rPr>
          <w:rStyle w:val="a3"/>
          <w:rFonts w:ascii="Times New Roman" w:hAnsi="Times New Roman" w:cs="Times New Roman"/>
          <w:sz w:val="28"/>
          <w:szCs w:val="28"/>
          <w:lang w:val="uk-UA"/>
        </w:rPr>
        <w:t>http://cppstudio.com/post/432/</w:t>
      </w:r>
      <w:r w:rsidR="004542F5">
        <w:rPr>
          <w:rStyle w:val="a3"/>
          <w:rFonts w:ascii="Times New Roman" w:hAnsi="Times New Roman" w:cs="Times New Roman"/>
          <w:sz w:val="28"/>
          <w:szCs w:val="28"/>
          <w:lang w:val="uk-UA"/>
        </w:rPr>
        <w:fldChar w:fldCharType="end"/>
      </w:r>
      <w:r>
        <w:rPr>
          <w:rStyle w:val="a3"/>
          <w:rFonts w:ascii="Times New Roman" w:hAnsi="Times New Roman" w:cs="Times New Roman"/>
          <w:sz w:val="28"/>
          <w:szCs w:val="28"/>
          <w:u w:val="none"/>
          <w:lang w:val="uk-UA"/>
        </w:rPr>
        <w:t xml:space="preserve">                                           </w:t>
      </w:r>
      <w:r w:rsidRPr="00CD1BB9">
        <w:rPr>
          <w:rStyle w:val="a3"/>
          <w:rFonts w:ascii="Times New Roman" w:hAnsi="Times New Roman" w:cs="Times New Roman"/>
          <w:color w:val="auto"/>
          <w:sz w:val="28"/>
          <w:szCs w:val="28"/>
          <w:u w:val="none"/>
          <w:lang w:val="uk-UA"/>
        </w:rPr>
        <w:t>(Дата звернення</w:t>
      </w:r>
      <w:r>
        <w:rPr>
          <w:rStyle w:val="a3"/>
          <w:rFonts w:ascii="Times New Roman" w:hAnsi="Times New Roman" w:cs="Times New Roman"/>
          <w:color w:val="auto"/>
          <w:sz w:val="28"/>
          <w:szCs w:val="28"/>
          <w:u w:val="none"/>
          <w:lang w:val="uk-UA"/>
        </w:rPr>
        <w:t xml:space="preserve"> до джерела</w:t>
      </w:r>
      <w:r w:rsidRPr="00CD1BB9">
        <w:rPr>
          <w:rStyle w:val="a3"/>
          <w:rFonts w:ascii="Times New Roman" w:hAnsi="Times New Roman" w:cs="Times New Roman"/>
          <w:color w:val="auto"/>
          <w:sz w:val="28"/>
          <w:szCs w:val="28"/>
          <w:u w:val="none"/>
          <w:lang w:val="uk-UA"/>
        </w:rPr>
        <w:t xml:space="preserve"> 25.10.2020)</w:t>
      </w:r>
    </w:p>
    <w:p w:rsidR="00B17EBE" w:rsidRPr="00962279" w:rsidRDefault="00B17EBE" w:rsidP="00B17EBE">
      <w:pPr>
        <w:pStyle w:val="a6"/>
        <w:rPr>
          <w:rFonts w:ascii="Times New Roman" w:hAnsi="Times New Roman" w:cs="Times New Roman"/>
          <w:sz w:val="28"/>
          <w:szCs w:val="28"/>
          <w:lang w:val="uk-UA"/>
        </w:rPr>
      </w:pPr>
    </w:p>
    <w:p w:rsidR="00B17EBE" w:rsidRDefault="00CD1BB9" w:rsidP="00301FAD">
      <w:pPr>
        <w:pStyle w:val="a6"/>
        <w:numPr>
          <w:ilvl w:val="0"/>
          <w:numId w:val="1"/>
        </w:numPr>
        <w:rPr>
          <w:rStyle w:val="a3"/>
          <w:rFonts w:ascii="Times New Roman" w:hAnsi="Times New Roman" w:cs="Times New Roman"/>
          <w:color w:val="auto"/>
          <w:sz w:val="28"/>
          <w:szCs w:val="28"/>
          <w:u w:val="none"/>
          <w:lang w:val="uk-UA"/>
        </w:rPr>
      </w:pPr>
      <w:r w:rsidRPr="00340C8E">
        <w:rPr>
          <w:rFonts w:ascii="Times New Roman" w:hAnsi="Times New Roman" w:cs="Times New Roman"/>
          <w:sz w:val="26"/>
          <w:szCs w:val="26"/>
          <w:lang w:val="uk-UA"/>
        </w:rPr>
        <w:t xml:space="preserve">Посилання в програмуванні </w:t>
      </w:r>
      <w:r w:rsidRPr="00340C8E">
        <w:rPr>
          <w:rFonts w:ascii="Times New Roman" w:hAnsi="Times New Roman" w:cs="Times New Roman"/>
          <w:sz w:val="26"/>
          <w:szCs w:val="26"/>
          <w:lang w:val="en-US"/>
        </w:rPr>
        <w:t>URL</w:t>
      </w:r>
      <w:r w:rsidRPr="00340C8E">
        <w:rPr>
          <w:rFonts w:ascii="Times New Roman" w:hAnsi="Times New Roman" w:cs="Times New Roman"/>
          <w:sz w:val="26"/>
          <w:szCs w:val="26"/>
        </w:rPr>
        <w:t>:</w:t>
      </w:r>
      <w:r w:rsidRPr="00340C8E">
        <w:rPr>
          <w:rFonts w:ascii="Times New Roman" w:hAnsi="Times New Roman" w:cs="Times New Roman"/>
          <w:lang w:val="uk-UA"/>
        </w:rPr>
        <w:t xml:space="preserve"> </w:t>
      </w:r>
      <w:hyperlink r:id="rId7" w:history="1">
        <w:r w:rsidR="00B17EBE" w:rsidRPr="00CD1BB9">
          <w:rPr>
            <w:rStyle w:val="a3"/>
            <w:rFonts w:ascii="Times New Roman" w:hAnsi="Times New Roman" w:cs="Times New Roman"/>
            <w:sz w:val="28"/>
            <w:szCs w:val="28"/>
            <w:lang w:val="uk-UA"/>
          </w:rPr>
          <w:t>https://ru.wikipedia.org/wiki/%D0%A1%D1%81%D1%8B%D0%BB%D0%BA%D0%B0</w:t>
        </w:r>
        <w:r w:rsidR="00B17EBE" w:rsidRPr="00CD1BB9">
          <w:rPr>
            <w:rStyle w:val="a3"/>
            <w:rFonts w:ascii="Times New Roman" w:hAnsi="Times New Roman" w:cs="Times New Roman"/>
            <w:sz w:val="28"/>
            <w:szCs w:val="28"/>
            <w:lang w:val="uk-UA"/>
          </w:rPr>
          <w:t>_</w:t>
        </w:r>
        <w:r w:rsidR="00B17EBE" w:rsidRPr="00CD1BB9">
          <w:rPr>
            <w:rStyle w:val="a3"/>
            <w:rFonts w:ascii="Times New Roman" w:hAnsi="Times New Roman" w:cs="Times New Roman"/>
            <w:sz w:val="28"/>
            <w:szCs w:val="28"/>
            <w:lang w:val="uk-UA"/>
          </w:rPr>
          <w:t>(%D0%BF%D1%80%D0%BE%D0%B3%D1%80%D0%B0%D0%BC%D0%BC%D0%B8%D1%80%D0%BE%D0%B2%D0%B0%D0%BD%D0%B8%D0%B5)</w:t>
        </w:r>
      </w:hyperlink>
      <w:r w:rsidRPr="00CD1BB9">
        <w:rPr>
          <w:rStyle w:val="a3"/>
          <w:rFonts w:ascii="Times New Roman" w:hAnsi="Times New Roman" w:cs="Times New Roman"/>
          <w:color w:val="auto"/>
          <w:sz w:val="28"/>
          <w:szCs w:val="28"/>
          <w:u w:val="none"/>
          <w:lang w:val="uk-UA"/>
        </w:rPr>
        <w:t xml:space="preserve"> (Дата звернення</w:t>
      </w:r>
      <w:r>
        <w:rPr>
          <w:rStyle w:val="a3"/>
          <w:rFonts w:ascii="Times New Roman" w:hAnsi="Times New Roman" w:cs="Times New Roman"/>
          <w:color w:val="auto"/>
          <w:sz w:val="28"/>
          <w:szCs w:val="28"/>
          <w:u w:val="none"/>
          <w:lang w:val="uk-UA"/>
        </w:rPr>
        <w:t xml:space="preserve"> до джерела</w:t>
      </w:r>
      <w:r w:rsidRPr="00CD1BB9">
        <w:rPr>
          <w:rStyle w:val="a3"/>
          <w:rFonts w:ascii="Times New Roman" w:hAnsi="Times New Roman" w:cs="Times New Roman"/>
          <w:color w:val="auto"/>
          <w:sz w:val="28"/>
          <w:szCs w:val="28"/>
          <w:u w:val="none"/>
          <w:lang w:val="uk-UA"/>
        </w:rPr>
        <w:t xml:space="preserve"> 25.10.2020)</w:t>
      </w:r>
    </w:p>
    <w:p w:rsidR="00340C8E" w:rsidRPr="00340C8E" w:rsidRDefault="00340C8E" w:rsidP="00340C8E">
      <w:pPr>
        <w:pStyle w:val="a6"/>
        <w:rPr>
          <w:rFonts w:ascii="Times New Roman" w:hAnsi="Times New Roman" w:cs="Times New Roman"/>
          <w:sz w:val="28"/>
          <w:szCs w:val="28"/>
          <w:lang w:val="uk-UA"/>
        </w:rPr>
      </w:pPr>
    </w:p>
    <w:p w:rsidR="00340C8E" w:rsidRDefault="00340C8E" w:rsidP="00340C8E">
      <w:pPr>
        <w:pStyle w:val="a6"/>
        <w:ind w:left="-349"/>
        <w:rPr>
          <w:rFonts w:ascii="Times New Roman" w:hAnsi="Times New Roman" w:cs="Times New Roman"/>
          <w:sz w:val="28"/>
          <w:szCs w:val="28"/>
          <w:lang w:val="uk-UA"/>
        </w:rPr>
      </w:pPr>
      <w:hyperlink r:id="rId8" w:history="1">
        <w:r w:rsidRPr="00375FAF">
          <w:rPr>
            <w:rStyle w:val="a3"/>
            <w:rFonts w:ascii="Times New Roman" w:hAnsi="Times New Roman" w:cs="Times New Roman"/>
            <w:sz w:val="28"/>
            <w:szCs w:val="28"/>
            <w:lang w:val="uk-UA"/>
          </w:rPr>
          <w:t>http://cppstudio.com/post/429/</w:t>
        </w:r>
      </w:hyperlink>
    </w:p>
    <w:p w:rsidR="00340C8E" w:rsidRDefault="00340C8E" w:rsidP="00340C8E">
      <w:pPr>
        <w:pStyle w:val="a6"/>
        <w:ind w:left="-349"/>
        <w:rPr>
          <w:rStyle w:val="a3"/>
          <w:rFonts w:ascii="Times New Roman" w:hAnsi="Times New Roman" w:cs="Times New Roman"/>
          <w:color w:val="auto"/>
          <w:sz w:val="28"/>
          <w:szCs w:val="28"/>
          <w:u w:val="none"/>
          <w:lang w:val="uk-UA"/>
        </w:rPr>
      </w:pPr>
      <w:r w:rsidRPr="00CD1BB9">
        <w:rPr>
          <w:rStyle w:val="a3"/>
          <w:rFonts w:ascii="Times New Roman" w:hAnsi="Times New Roman" w:cs="Times New Roman"/>
          <w:color w:val="auto"/>
          <w:sz w:val="28"/>
          <w:szCs w:val="28"/>
          <w:u w:val="none"/>
          <w:lang w:val="uk-UA"/>
        </w:rPr>
        <w:t>(Дата звернення</w:t>
      </w:r>
      <w:r>
        <w:rPr>
          <w:rStyle w:val="a3"/>
          <w:rFonts w:ascii="Times New Roman" w:hAnsi="Times New Roman" w:cs="Times New Roman"/>
          <w:color w:val="auto"/>
          <w:sz w:val="28"/>
          <w:szCs w:val="28"/>
          <w:u w:val="none"/>
          <w:lang w:val="uk-UA"/>
        </w:rPr>
        <w:t xml:space="preserve"> до джерела</w:t>
      </w:r>
      <w:r>
        <w:rPr>
          <w:rStyle w:val="a3"/>
          <w:rFonts w:ascii="Times New Roman" w:hAnsi="Times New Roman" w:cs="Times New Roman"/>
          <w:color w:val="auto"/>
          <w:sz w:val="28"/>
          <w:szCs w:val="28"/>
          <w:u w:val="none"/>
          <w:lang w:val="uk-UA"/>
        </w:rPr>
        <w:t xml:space="preserve"> 6.12</w:t>
      </w:r>
      <w:r w:rsidRPr="00CD1BB9">
        <w:rPr>
          <w:rStyle w:val="a3"/>
          <w:rFonts w:ascii="Times New Roman" w:hAnsi="Times New Roman" w:cs="Times New Roman"/>
          <w:color w:val="auto"/>
          <w:sz w:val="28"/>
          <w:szCs w:val="28"/>
          <w:u w:val="none"/>
          <w:lang w:val="uk-UA"/>
        </w:rPr>
        <w:t>.2020)</w:t>
      </w:r>
    </w:p>
    <w:p w:rsidR="00340C8E" w:rsidRPr="00301FAD" w:rsidRDefault="00340C8E" w:rsidP="00340C8E">
      <w:pPr>
        <w:pStyle w:val="a6"/>
        <w:ind w:left="-349"/>
        <w:rPr>
          <w:rFonts w:ascii="Times New Roman" w:hAnsi="Times New Roman" w:cs="Times New Roman"/>
          <w:sz w:val="28"/>
          <w:szCs w:val="28"/>
          <w:lang w:val="uk-UA"/>
        </w:rPr>
      </w:pPr>
    </w:p>
    <w:p w:rsidR="00CD1BB9" w:rsidRPr="00CD1BB9" w:rsidRDefault="00CD1BB9" w:rsidP="00CD1BB9">
      <w:pPr>
        <w:pStyle w:val="a6"/>
        <w:numPr>
          <w:ilvl w:val="0"/>
          <w:numId w:val="1"/>
        </w:numPr>
        <w:rPr>
          <w:rFonts w:ascii="Times New Roman" w:hAnsi="Times New Roman" w:cs="Times New Roman"/>
          <w:sz w:val="28"/>
          <w:szCs w:val="28"/>
          <w:lang w:val="uk-UA"/>
        </w:rPr>
      </w:pPr>
      <w:r w:rsidRPr="00340C8E">
        <w:rPr>
          <w:rFonts w:ascii="Times New Roman" w:hAnsi="Times New Roman" w:cs="Times New Roman"/>
          <w:sz w:val="26"/>
          <w:szCs w:val="26"/>
          <w:lang w:val="uk-UA"/>
        </w:rPr>
        <w:t xml:space="preserve">Покажчики в програмуванні </w:t>
      </w:r>
      <w:r w:rsidRPr="00340C8E">
        <w:rPr>
          <w:rFonts w:ascii="Times New Roman" w:hAnsi="Times New Roman" w:cs="Times New Roman"/>
          <w:sz w:val="26"/>
          <w:szCs w:val="26"/>
          <w:lang w:val="en-US"/>
        </w:rPr>
        <w:t>URL</w:t>
      </w:r>
      <w:r w:rsidRPr="00340C8E">
        <w:rPr>
          <w:rFonts w:ascii="Times New Roman" w:hAnsi="Times New Roman" w:cs="Times New Roman"/>
          <w:sz w:val="26"/>
          <w:szCs w:val="26"/>
        </w:rPr>
        <w:t>:</w:t>
      </w:r>
      <w:r w:rsidRPr="00340C8E">
        <w:rPr>
          <w:rFonts w:ascii="Times New Roman" w:hAnsi="Times New Roman" w:cs="Times New Roman"/>
        </w:rPr>
        <w:t xml:space="preserve"> </w:t>
      </w:r>
      <w:hyperlink r:id="rId9" w:history="1">
        <w:r w:rsidR="00B17EBE" w:rsidRPr="00962279">
          <w:rPr>
            <w:rStyle w:val="a3"/>
            <w:rFonts w:ascii="Times New Roman" w:hAnsi="Times New Roman" w:cs="Times New Roman"/>
            <w:sz w:val="28"/>
            <w:szCs w:val="28"/>
            <w:lang w:val="uk-UA"/>
          </w:rPr>
          <w:t>https://ru.wikipedia.org/wiki/%D0%A3%D0%BA%D0%B0%D0%B7%D0%B0%D1%82%D0</w:t>
        </w:r>
        <w:r w:rsidR="00B17EBE" w:rsidRPr="00962279">
          <w:rPr>
            <w:rStyle w:val="a3"/>
            <w:rFonts w:ascii="Times New Roman" w:hAnsi="Times New Roman" w:cs="Times New Roman"/>
            <w:sz w:val="28"/>
            <w:szCs w:val="28"/>
            <w:lang w:val="uk-UA"/>
          </w:rPr>
          <w:t>%</w:t>
        </w:r>
        <w:r w:rsidR="00B17EBE" w:rsidRPr="00962279">
          <w:rPr>
            <w:rStyle w:val="a3"/>
            <w:rFonts w:ascii="Times New Roman" w:hAnsi="Times New Roman" w:cs="Times New Roman"/>
            <w:sz w:val="28"/>
            <w:szCs w:val="28"/>
            <w:lang w:val="uk-UA"/>
          </w:rPr>
          <w:t>B5%D0%BB%D1%8C_(%D1%82%D0%B8%D0%BF_%D0%B4%D0%B0%D0%BD%D0%BD%D1%8B%D1%85)</w:t>
        </w:r>
      </w:hyperlink>
      <w:r>
        <w:rPr>
          <w:rStyle w:val="a3"/>
          <w:rFonts w:ascii="Times New Roman" w:hAnsi="Times New Roman" w:cs="Times New Roman"/>
          <w:sz w:val="28"/>
          <w:szCs w:val="28"/>
          <w:u w:val="none"/>
          <w:lang w:val="uk-UA"/>
        </w:rPr>
        <w:t xml:space="preserve">                                                             </w:t>
      </w:r>
      <w:r w:rsidRPr="00CD1BB9">
        <w:rPr>
          <w:rStyle w:val="a3"/>
          <w:rFonts w:ascii="Times New Roman" w:hAnsi="Times New Roman" w:cs="Times New Roman"/>
          <w:color w:val="auto"/>
          <w:sz w:val="28"/>
          <w:szCs w:val="28"/>
          <w:u w:val="none"/>
          <w:lang w:val="uk-UA"/>
        </w:rPr>
        <w:t>(Дата звернення</w:t>
      </w:r>
      <w:r>
        <w:rPr>
          <w:rStyle w:val="a3"/>
          <w:rFonts w:ascii="Times New Roman" w:hAnsi="Times New Roman" w:cs="Times New Roman"/>
          <w:color w:val="auto"/>
          <w:sz w:val="28"/>
          <w:szCs w:val="28"/>
          <w:u w:val="none"/>
          <w:lang w:val="uk-UA"/>
        </w:rPr>
        <w:t xml:space="preserve"> до джерела</w:t>
      </w:r>
      <w:r w:rsidRPr="00CD1BB9">
        <w:rPr>
          <w:rStyle w:val="a3"/>
          <w:rFonts w:ascii="Times New Roman" w:hAnsi="Times New Roman" w:cs="Times New Roman"/>
          <w:color w:val="auto"/>
          <w:sz w:val="28"/>
          <w:szCs w:val="28"/>
          <w:u w:val="none"/>
          <w:lang w:val="uk-UA"/>
        </w:rPr>
        <w:t xml:space="preserve"> 25.10.2020)</w:t>
      </w:r>
    </w:p>
    <w:p w:rsidR="00B17EBE" w:rsidRPr="00962279" w:rsidRDefault="00B17EBE" w:rsidP="00B17EBE">
      <w:pPr>
        <w:pStyle w:val="a6"/>
        <w:rPr>
          <w:rFonts w:ascii="Times New Roman" w:hAnsi="Times New Roman" w:cs="Times New Roman"/>
          <w:sz w:val="28"/>
          <w:szCs w:val="28"/>
          <w:lang w:val="uk-UA"/>
        </w:rPr>
      </w:pPr>
    </w:p>
    <w:p w:rsidR="00B17EBE" w:rsidRPr="00962279" w:rsidRDefault="00B17EBE" w:rsidP="00B17EBE">
      <w:pPr>
        <w:pStyle w:val="a6"/>
        <w:rPr>
          <w:rFonts w:ascii="Times New Roman" w:hAnsi="Times New Roman" w:cs="Times New Roman"/>
          <w:sz w:val="28"/>
          <w:szCs w:val="28"/>
          <w:lang w:val="uk-UA"/>
        </w:rPr>
      </w:pPr>
    </w:p>
    <w:p w:rsidR="00B17EBE" w:rsidRPr="00962279" w:rsidRDefault="007671B7" w:rsidP="00B17EBE">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Любченко В. </w:t>
      </w:r>
      <w:r w:rsidR="00CD1BB9">
        <w:rPr>
          <w:rFonts w:ascii="Times New Roman" w:hAnsi="Times New Roman" w:cs="Times New Roman"/>
          <w:sz w:val="28"/>
          <w:szCs w:val="28"/>
          <w:lang w:val="uk-UA"/>
        </w:rPr>
        <w:t xml:space="preserve">А. </w:t>
      </w:r>
      <w:r w:rsidR="00B17EBE" w:rsidRPr="00962279">
        <w:rPr>
          <w:rFonts w:ascii="Times New Roman" w:hAnsi="Times New Roman" w:cs="Times New Roman"/>
          <w:sz w:val="28"/>
          <w:szCs w:val="28"/>
          <w:lang w:val="uk-UA"/>
        </w:rPr>
        <w:t>Презентація з «</w:t>
      </w:r>
      <w:r w:rsidR="00B17EBE" w:rsidRPr="00962279">
        <w:rPr>
          <w:rFonts w:ascii="Times New Roman" w:hAnsi="Times New Roman" w:cs="Times New Roman"/>
          <w:i/>
          <w:sz w:val="28"/>
          <w:szCs w:val="28"/>
          <w:lang w:val="uk-UA"/>
        </w:rPr>
        <w:t>Алгоритмізації та програмування (урок 5)</w:t>
      </w:r>
      <w:r w:rsidR="00B17EBE" w:rsidRPr="00962279">
        <w:rPr>
          <w:rFonts w:ascii="Times New Roman" w:hAnsi="Times New Roman" w:cs="Times New Roman"/>
          <w:sz w:val="28"/>
          <w:szCs w:val="28"/>
          <w:lang w:val="uk-UA"/>
        </w:rPr>
        <w:t>»</w:t>
      </w:r>
    </w:p>
    <w:p w:rsidR="00B17EBE" w:rsidRPr="00962279" w:rsidRDefault="00B17EBE" w:rsidP="00B17EBE">
      <w:pPr>
        <w:pStyle w:val="a6"/>
        <w:ind w:left="-349"/>
        <w:rPr>
          <w:rFonts w:ascii="Times New Roman" w:hAnsi="Times New Roman" w:cs="Times New Roman"/>
          <w:sz w:val="28"/>
          <w:szCs w:val="28"/>
          <w:lang w:val="uk-UA"/>
        </w:rPr>
      </w:pPr>
    </w:p>
    <w:p w:rsidR="00B17EBE" w:rsidRPr="00962279" w:rsidRDefault="00B17EBE" w:rsidP="00B17EBE">
      <w:pPr>
        <w:pStyle w:val="a6"/>
        <w:rPr>
          <w:rFonts w:ascii="Times New Roman" w:hAnsi="Times New Roman" w:cs="Times New Roman"/>
          <w:sz w:val="28"/>
          <w:szCs w:val="28"/>
          <w:lang w:val="uk-UA"/>
        </w:rPr>
      </w:pPr>
    </w:p>
    <w:p w:rsidR="00FF5108" w:rsidRPr="000B6197" w:rsidRDefault="000B6197" w:rsidP="007D688F">
      <w:pPr>
        <w:pStyle w:val="a6"/>
        <w:numPr>
          <w:ilvl w:val="0"/>
          <w:numId w:val="1"/>
        </w:numPr>
        <w:rPr>
          <w:rFonts w:ascii="Times New Roman" w:hAnsi="Times New Roman" w:cs="Times New Roman"/>
          <w:sz w:val="24"/>
          <w:szCs w:val="28"/>
          <w:lang w:val="uk-UA"/>
        </w:rPr>
      </w:pPr>
      <w:r w:rsidRPr="000B6197">
        <w:rPr>
          <w:rFonts w:ascii="Times New Roman" w:hAnsi="Times New Roman" w:cs="Times New Roman"/>
          <w:sz w:val="28"/>
          <w:szCs w:val="28"/>
          <w:lang w:val="uk-UA"/>
        </w:rPr>
        <w:t xml:space="preserve">Т. А. Павловська </w:t>
      </w:r>
      <w:r>
        <w:rPr>
          <w:rFonts w:ascii="Times New Roman" w:hAnsi="Times New Roman" w:cs="Times New Roman"/>
          <w:sz w:val="28"/>
          <w:szCs w:val="28"/>
          <w:lang w:val="uk-UA"/>
        </w:rPr>
        <w:t>–</w:t>
      </w:r>
      <w:r w:rsidRPr="000B6197">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0B6197">
        <w:rPr>
          <w:rFonts w:ascii="Times New Roman" w:hAnsi="Times New Roman" w:cs="Times New Roman"/>
          <w:sz w:val="28"/>
          <w:szCs w:val="28"/>
          <w:lang w:val="uk-UA"/>
        </w:rPr>
        <w:t xml:space="preserve">С\С++ </w:t>
      </w:r>
      <w:r>
        <w:rPr>
          <w:rFonts w:ascii="Times New Roman" w:hAnsi="Times New Roman" w:cs="Times New Roman"/>
          <w:sz w:val="28"/>
          <w:szCs w:val="28"/>
          <w:lang w:val="uk-UA"/>
        </w:rPr>
        <w:t>Програмування на мові високого рівня»</w:t>
      </w:r>
    </w:p>
    <w:p w:rsidR="00F20A76" w:rsidRPr="00962279" w:rsidRDefault="00F20A76" w:rsidP="006C1970">
      <w:pPr>
        <w:ind w:left="-709"/>
        <w:rPr>
          <w:rFonts w:ascii="Times New Roman" w:hAnsi="Times New Roman" w:cs="Times New Roman"/>
          <w:sz w:val="24"/>
          <w:szCs w:val="28"/>
          <w:lang w:val="uk-UA"/>
        </w:rPr>
      </w:pPr>
    </w:p>
    <w:sectPr w:rsidR="00F20A76" w:rsidRPr="009622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65D73"/>
    <w:multiLevelType w:val="hybridMultilevel"/>
    <w:tmpl w:val="9DF0ACE0"/>
    <w:lvl w:ilvl="0" w:tplc="68FCE9AA">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E51"/>
    <w:rsid w:val="00054263"/>
    <w:rsid w:val="000B6197"/>
    <w:rsid w:val="00190CC9"/>
    <w:rsid w:val="00301FAD"/>
    <w:rsid w:val="00340C8E"/>
    <w:rsid w:val="004542F5"/>
    <w:rsid w:val="006C1970"/>
    <w:rsid w:val="006F3352"/>
    <w:rsid w:val="007671B7"/>
    <w:rsid w:val="00875538"/>
    <w:rsid w:val="008A30F4"/>
    <w:rsid w:val="00962279"/>
    <w:rsid w:val="00AB75C2"/>
    <w:rsid w:val="00AD4D23"/>
    <w:rsid w:val="00B17EBE"/>
    <w:rsid w:val="00C76B76"/>
    <w:rsid w:val="00CD1BB9"/>
    <w:rsid w:val="00DD5D27"/>
    <w:rsid w:val="00F20A76"/>
    <w:rsid w:val="00FE0E51"/>
    <w:rsid w:val="00FF51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1454"/>
  <w15:chartTrackingRefBased/>
  <w15:docId w15:val="{0F0884F0-3BEE-44EF-B976-E6CE5E63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5D27"/>
    <w:rPr>
      <w:color w:val="0563C1" w:themeColor="hyperlink"/>
      <w:u w:val="single"/>
    </w:rPr>
  </w:style>
  <w:style w:type="paragraph" w:styleId="a4">
    <w:name w:val="Normal (Web)"/>
    <w:basedOn w:val="a"/>
    <w:uiPriority w:val="99"/>
    <w:semiHidden/>
    <w:unhideWhenUsed/>
    <w:rsid w:val="00F20A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FollowedHyperlink"/>
    <w:basedOn w:val="a0"/>
    <w:uiPriority w:val="99"/>
    <w:semiHidden/>
    <w:unhideWhenUsed/>
    <w:rsid w:val="00F20A76"/>
    <w:rPr>
      <w:color w:val="954F72" w:themeColor="followedHyperlink"/>
      <w:u w:val="single"/>
    </w:rPr>
  </w:style>
  <w:style w:type="paragraph" w:styleId="a6">
    <w:name w:val="List Paragraph"/>
    <w:basedOn w:val="a"/>
    <w:uiPriority w:val="34"/>
    <w:qFormat/>
    <w:rsid w:val="00F20A76"/>
    <w:pPr>
      <w:ind w:left="720"/>
      <w:contextualSpacing/>
    </w:pPr>
  </w:style>
  <w:style w:type="paragraph" w:styleId="a7">
    <w:name w:val="Title"/>
    <w:basedOn w:val="a"/>
    <w:next w:val="a"/>
    <w:link w:val="a8"/>
    <w:uiPriority w:val="10"/>
    <w:qFormat/>
    <w:rsid w:val="00B17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B17E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786149">
      <w:bodyDiv w:val="1"/>
      <w:marLeft w:val="0"/>
      <w:marRight w:val="0"/>
      <w:marTop w:val="0"/>
      <w:marBottom w:val="0"/>
      <w:divBdr>
        <w:top w:val="none" w:sz="0" w:space="0" w:color="auto"/>
        <w:left w:val="none" w:sz="0" w:space="0" w:color="auto"/>
        <w:bottom w:val="none" w:sz="0" w:space="0" w:color="auto"/>
        <w:right w:val="none" w:sz="0" w:space="0" w:color="auto"/>
      </w:divBdr>
    </w:div>
    <w:div w:id="580603998">
      <w:bodyDiv w:val="1"/>
      <w:marLeft w:val="0"/>
      <w:marRight w:val="0"/>
      <w:marTop w:val="0"/>
      <w:marBottom w:val="0"/>
      <w:divBdr>
        <w:top w:val="none" w:sz="0" w:space="0" w:color="auto"/>
        <w:left w:val="none" w:sz="0" w:space="0" w:color="auto"/>
        <w:bottom w:val="none" w:sz="0" w:space="0" w:color="auto"/>
        <w:right w:val="none" w:sz="0" w:space="0" w:color="auto"/>
      </w:divBdr>
    </w:div>
    <w:div w:id="853955541">
      <w:bodyDiv w:val="1"/>
      <w:marLeft w:val="0"/>
      <w:marRight w:val="0"/>
      <w:marTop w:val="0"/>
      <w:marBottom w:val="0"/>
      <w:divBdr>
        <w:top w:val="none" w:sz="0" w:space="0" w:color="auto"/>
        <w:left w:val="none" w:sz="0" w:space="0" w:color="auto"/>
        <w:bottom w:val="none" w:sz="0" w:space="0" w:color="auto"/>
        <w:right w:val="none" w:sz="0" w:space="0" w:color="auto"/>
      </w:divBdr>
    </w:div>
    <w:div w:id="1160194927">
      <w:bodyDiv w:val="1"/>
      <w:marLeft w:val="0"/>
      <w:marRight w:val="0"/>
      <w:marTop w:val="0"/>
      <w:marBottom w:val="0"/>
      <w:divBdr>
        <w:top w:val="none" w:sz="0" w:space="0" w:color="auto"/>
        <w:left w:val="none" w:sz="0" w:space="0" w:color="auto"/>
        <w:bottom w:val="none" w:sz="0" w:space="0" w:color="auto"/>
        <w:right w:val="none" w:sz="0" w:space="0" w:color="auto"/>
      </w:divBdr>
    </w:div>
    <w:div w:id="132959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studio.com/post/429/" TargetMode="External"/><Relationship Id="rId3" Type="http://schemas.openxmlformats.org/officeDocument/2006/relationships/styles" Target="styles.xml"/><Relationship Id="rId7" Type="http://schemas.openxmlformats.org/officeDocument/2006/relationships/hyperlink" Target="https://ru.wikipedia.org/wiki/%D0%A1%D1%81%D1%8B%D0%BB%D0%BA%D0%B0_(%D0%BF%D1%80%D0%BE%D0%B3%D1%80%D0%B0%D0%BC%D0%BC%D0%B8%D1%80%D0%BE%D0%B2%D0%B0%D0%BD%D0%B8%D0%B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ppstudio.com/post/38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A3%D0%BA%D0%B0%D0%B7%D0%B0%D1%82%D0%B5%D0%BB%D1%8C_(%D1%82%D0%B8%D0%BF_%D0%B4%D0%B0%D0%BD%D0%BD%D1%8B%D1%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AF89-5795-4936-90BD-9C6C14EA3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1259</Words>
  <Characters>7181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9</cp:revision>
  <dcterms:created xsi:type="dcterms:W3CDTF">2020-10-22T17:33:00Z</dcterms:created>
  <dcterms:modified xsi:type="dcterms:W3CDTF">2020-12-06T13:19:00Z</dcterms:modified>
</cp:coreProperties>
</file>