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916" w:rsidRDefault="00205916" w:rsidP="00205916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spacing w:before="5"/>
        <w:rPr>
          <w:sz w:val="23"/>
        </w:rPr>
      </w:pPr>
    </w:p>
    <w:p w:rsidR="00205916" w:rsidRDefault="00205916" w:rsidP="00205916">
      <w:pPr>
        <w:pStyle w:val="a3"/>
        <w:ind w:left="2872" w:right="2878"/>
        <w:jc w:val="center"/>
      </w:pPr>
      <w:r>
        <w:t>Кафедра Інформатики</w:t>
      </w: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205916" w:rsidRDefault="00205916" w:rsidP="00205916">
      <w:pPr>
        <w:pStyle w:val="a3"/>
        <w:spacing w:before="163" w:line="360" w:lineRule="auto"/>
        <w:ind w:left="2206" w:right="2210"/>
        <w:jc w:val="center"/>
        <w:rPr>
          <w:lang w:val="ru-RU"/>
        </w:rPr>
      </w:pPr>
      <w:r>
        <w:t>з Практичної роботи №</w:t>
      </w:r>
      <w:r w:rsidR="003B0F05">
        <w:rPr>
          <w:lang w:val="ru-RU"/>
        </w:rPr>
        <w:t>3</w:t>
      </w:r>
    </w:p>
    <w:p w:rsidR="00205916" w:rsidRDefault="00205916" w:rsidP="00205916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205916" w:rsidRDefault="00205916" w:rsidP="00205916">
      <w:pPr>
        <w:pStyle w:val="a3"/>
        <w:spacing w:before="161" w:line="360" w:lineRule="auto"/>
        <w:ind w:left="2872" w:right="2880"/>
        <w:jc w:val="center"/>
      </w:pPr>
      <w:r>
        <w:t>«Операційні системи»</w:t>
      </w: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spacing w:before="9"/>
        <w:rPr>
          <w:sz w:val="25"/>
        </w:rPr>
      </w:pPr>
    </w:p>
    <w:p w:rsidR="00205916" w:rsidRDefault="00205916" w:rsidP="00205916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205916" w:rsidRDefault="00205916" w:rsidP="00205916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205916" w:rsidRDefault="00205916" w:rsidP="00205916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</w:r>
      <w:proofErr w:type="spellStart"/>
      <w:r>
        <w:t>Сінельнікова</w:t>
      </w:r>
      <w:proofErr w:type="spellEnd"/>
      <w:r>
        <w:t xml:space="preserve"> </w:t>
      </w:r>
      <w:r>
        <w:rPr>
          <w:lang w:val="ru-RU"/>
        </w:rPr>
        <w:t>Т</w:t>
      </w:r>
      <w:r>
        <w:t>.</w:t>
      </w:r>
      <w:r>
        <w:rPr>
          <w:lang w:val="ru-RU"/>
        </w:rPr>
        <w:t>Ф</w:t>
      </w:r>
      <w:r>
        <w:t>.</w:t>
      </w: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rPr>
          <w:sz w:val="30"/>
        </w:rPr>
      </w:pPr>
    </w:p>
    <w:p w:rsidR="00205916" w:rsidRDefault="00205916" w:rsidP="00205916">
      <w:pPr>
        <w:pStyle w:val="a3"/>
        <w:spacing w:before="160"/>
        <w:ind w:left="2872" w:right="2880"/>
        <w:jc w:val="center"/>
      </w:pPr>
      <w:r>
        <w:t>Харків – 2022</w:t>
      </w:r>
    </w:p>
    <w:p w:rsidR="00205916" w:rsidRDefault="00205916"/>
    <w:p w:rsidR="00205916" w:rsidRPr="00205916" w:rsidRDefault="00205916">
      <w:pPr>
        <w:rPr>
          <w:sz w:val="28"/>
          <w:lang w:val="uk-UA"/>
        </w:rPr>
      </w:pPr>
      <w:r w:rsidRPr="00205916">
        <w:rPr>
          <w:sz w:val="28"/>
          <w:lang w:val="uk-UA"/>
        </w:rPr>
        <w:lastRenderedPageBreak/>
        <w:t xml:space="preserve">Стиль класу: заборонити команду «закрити» в системному меню, </w:t>
      </w:r>
      <w:proofErr w:type="spellStart"/>
      <w:r w:rsidRPr="00205916">
        <w:rPr>
          <w:sz w:val="28"/>
          <w:lang w:val="uk-UA"/>
        </w:rPr>
        <w:t>перерисовка</w:t>
      </w:r>
      <w:proofErr w:type="spellEnd"/>
      <w:r w:rsidRPr="00205916">
        <w:rPr>
          <w:sz w:val="28"/>
          <w:lang w:val="uk-UA"/>
        </w:rPr>
        <w:t xml:space="preserve"> вікна при зміні вертикального і горизонтального розміру; </w:t>
      </w:r>
    </w:p>
    <w:p w:rsidR="00205916" w:rsidRPr="00205916" w:rsidRDefault="00205916" w:rsidP="00205916">
      <w:pPr>
        <w:pStyle w:val="a5"/>
        <w:numPr>
          <w:ilvl w:val="0"/>
          <w:numId w:val="1"/>
        </w:numPr>
        <w:rPr>
          <w:sz w:val="28"/>
          <w:lang w:val="uk-UA"/>
        </w:rPr>
      </w:pPr>
      <w:r w:rsidRPr="00205916">
        <w:rPr>
          <w:sz w:val="28"/>
          <w:lang w:val="uk-UA"/>
        </w:rPr>
        <w:t xml:space="preserve">Тип завантажується іконки: IDI_APPLICATION, </w:t>
      </w:r>
    </w:p>
    <w:p w:rsidR="00205916" w:rsidRPr="00205916" w:rsidRDefault="00205916" w:rsidP="00205916">
      <w:pPr>
        <w:pStyle w:val="a5"/>
        <w:numPr>
          <w:ilvl w:val="0"/>
          <w:numId w:val="1"/>
        </w:numPr>
        <w:rPr>
          <w:sz w:val="28"/>
          <w:lang w:val="uk-UA"/>
        </w:rPr>
      </w:pPr>
      <w:r w:rsidRPr="00205916">
        <w:rPr>
          <w:sz w:val="28"/>
          <w:lang w:val="uk-UA"/>
        </w:rPr>
        <w:t xml:space="preserve">Тип завантажується курсору: IDC_HELP. </w:t>
      </w:r>
    </w:p>
    <w:p w:rsidR="00205916" w:rsidRPr="00205916" w:rsidRDefault="00205916" w:rsidP="00205916">
      <w:pPr>
        <w:pStyle w:val="a5"/>
        <w:numPr>
          <w:ilvl w:val="0"/>
          <w:numId w:val="1"/>
        </w:numPr>
        <w:rPr>
          <w:sz w:val="28"/>
          <w:lang w:val="uk-UA"/>
        </w:rPr>
      </w:pPr>
      <w:r w:rsidRPr="00205916">
        <w:rPr>
          <w:sz w:val="28"/>
          <w:lang w:val="uk-UA"/>
        </w:rPr>
        <w:t xml:space="preserve">Колір фону вікна: СВІТЛО СІРИЙ, </w:t>
      </w:r>
    </w:p>
    <w:p w:rsidR="00205916" w:rsidRPr="00205916" w:rsidRDefault="00205916" w:rsidP="00205916">
      <w:pPr>
        <w:pStyle w:val="a5"/>
        <w:numPr>
          <w:ilvl w:val="0"/>
          <w:numId w:val="1"/>
        </w:numPr>
        <w:rPr>
          <w:sz w:val="28"/>
          <w:lang w:val="uk-UA"/>
        </w:rPr>
      </w:pPr>
      <w:r w:rsidRPr="00205916">
        <w:rPr>
          <w:sz w:val="28"/>
          <w:lang w:val="uk-UA"/>
        </w:rPr>
        <w:t xml:space="preserve">Ім'я класу вікна: ім'я студента (англійською мовою). </w:t>
      </w:r>
    </w:p>
    <w:p w:rsidR="00205916" w:rsidRPr="00205916" w:rsidRDefault="00205916" w:rsidP="00205916">
      <w:pPr>
        <w:pStyle w:val="a5"/>
        <w:numPr>
          <w:ilvl w:val="0"/>
          <w:numId w:val="1"/>
        </w:numPr>
        <w:rPr>
          <w:sz w:val="28"/>
          <w:lang w:val="uk-UA"/>
        </w:rPr>
      </w:pPr>
      <w:r w:rsidRPr="00205916">
        <w:rPr>
          <w:sz w:val="28"/>
          <w:lang w:val="uk-UA"/>
        </w:rPr>
        <w:t xml:space="preserve">Стиль вікна: </w:t>
      </w:r>
    </w:p>
    <w:p w:rsidR="00205916" w:rsidRPr="00205916" w:rsidRDefault="00205916" w:rsidP="00205916">
      <w:pPr>
        <w:pStyle w:val="a5"/>
        <w:numPr>
          <w:ilvl w:val="1"/>
          <w:numId w:val="1"/>
        </w:numPr>
        <w:rPr>
          <w:sz w:val="28"/>
          <w:lang w:val="uk-UA"/>
        </w:rPr>
      </w:pPr>
      <w:r w:rsidRPr="00205916">
        <w:rPr>
          <w:sz w:val="28"/>
          <w:lang w:val="uk-UA"/>
        </w:rPr>
        <w:t xml:space="preserve">а) вікно має заголовок і обрамляє рамку, у вікна є кнопка мінімізації, у вікна є системне меню; </w:t>
      </w:r>
    </w:p>
    <w:p w:rsidR="00205916" w:rsidRPr="00205916" w:rsidRDefault="00205916" w:rsidP="00205916">
      <w:pPr>
        <w:pStyle w:val="a5"/>
        <w:numPr>
          <w:ilvl w:val="1"/>
          <w:numId w:val="1"/>
        </w:numPr>
        <w:rPr>
          <w:sz w:val="28"/>
          <w:lang w:val="uk-UA"/>
        </w:rPr>
      </w:pPr>
      <w:r w:rsidRPr="00205916">
        <w:rPr>
          <w:sz w:val="28"/>
          <w:lang w:val="uk-UA"/>
        </w:rPr>
        <w:t xml:space="preserve">б) WS_OVERLAPPEDWINDOW. Позиція вікна: по лівому краю екрану шириною 500 і висотою 200 точок </w:t>
      </w:r>
    </w:p>
    <w:p w:rsidR="0087331B" w:rsidRDefault="00205916" w:rsidP="00205916">
      <w:pPr>
        <w:rPr>
          <w:sz w:val="28"/>
          <w:lang w:val="uk-UA"/>
        </w:rPr>
      </w:pPr>
      <w:r w:rsidRPr="00205916">
        <w:rPr>
          <w:sz w:val="28"/>
          <w:lang w:val="uk-UA"/>
        </w:rPr>
        <w:t>За допомогою меню змінювати розміри вікна програми (3 стандартних розміру).</w:t>
      </w:r>
    </w:p>
    <w:p w:rsidR="00264A64" w:rsidRDefault="00264A64" w:rsidP="00205916">
      <w:pPr>
        <w:rPr>
          <w:sz w:val="28"/>
          <w:lang w:val="uk-UA"/>
        </w:rPr>
      </w:pPr>
    </w:p>
    <w:p w:rsidR="00E47916" w:rsidRPr="00972C4E" w:rsidRDefault="00E47916" w:rsidP="00E47916">
      <w:pPr>
        <w:rPr>
          <w:b/>
          <w:sz w:val="28"/>
          <w:lang w:val="uk-UA"/>
        </w:rPr>
      </w:pPr>
      <w:proofErr w:type="spellStart"/>
      <w:r w:rsidRPr="00972C4E">
        <w:rPr>
          <w:b/>
          <w:sz w:val="28"/>
          <w:lang w:val="uk-UA"/>
        </w:rPr>
        <w:t>framework.h</w:t>
      </w:r>
      <w:proofErr w:type="spellEnd"/>
      <w:r>
        <w:rPr>
          <w:b/>
          <w:sz w:val="28"/>
          <w:lang w:val="uk-UA"/>
        </w:rPr>
        <w:t>: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targetver.h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WIN32_LEAN_AND_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memory.h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tchar.h</w:t>
      </w:r>
      <w:proofErr w:type="spellEnd"/>
      <w:r w:rsidRPr="00AE47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AE47BF">
        <w:rPr>
          <w:rFonts w:cstheme="minorHAnsi"/>
          <w:b/>
          <w:color w:val="000000"/>
          <w:sz w:val="28"/>
          <w:szCs w:val="19"/>
          <w:lang w:val="en-US"/>
        </w:rPr>
        <w:t>Hook.h</w:t>
      </w:r>
      <w:proofErr w:type="spellEnd"/>
      <w:r w:rsidRPr="00972C4E"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Cs w:val="19"/>
          <w:lang w:val="uk-UA"/>
        </w:rPr>
      </w:pP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resource.h</w:t>
      </w:r>
      <w:proofErr w:type="spellEnd"/>
      <w:r w:rsidRPr="00972C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972C4E">
        <w:rPr>
          <w:rFonts w:cstheme="minorHAnsi"/>
          <w:b/>
          <w:color w:val="000000"/>
          <w:sz w:val="28"/>
          <w:szCs w:val="19"/>
          <w:lang w:val="en-US"/>
        </w:rPr>
        <w:t>Resource.h</w:t>
      </w:r>
      <w:proofErr w:type="spellEnd"/>
      <w:r w:rsidRPr="00972C4E"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//{{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NO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_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DEPENDENCIES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}}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Включаемый</w:t>
      </w:r>
      <w:proofErr w:type="spellEnd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файл, </w:t>
      </w:r>
      <w:proofErr w:type="spellStart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созданный</w:t>
      </w:r>
      <w:proofErr w:type="spellEnd"/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в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Microsoft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Visual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C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uk-UA"/>
        </w:rPr>
        <w:t>++.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Используется</w:t>
      </w:r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E47BF">
        <w:rPr>
          <w:rFonts w:ascii="Cascadia Mono" w:hAnsi="Cascadia Mono" w:cs="Cascadia Mono"/>
          <w:color w:val="008000"/>
          <w:sz w:val="19"/>
          <w:szCs w:val="19"/>
          <w:lang w:val="en-US"/>
        </w:rPr>
        <w:t>Hook.rc</w:t>
      </w:r>
      <w:proofErr w:type="spellEnd"/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IDR_MAINFRAME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128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IDD_HOOK_DIALOG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102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104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AE47BF">
        <w:rPr>
          <w:rFonts w:ascii="Cascadia Mono" w:hAnsi="Cascadia Mono" w:cs="Cascadia Mono"/>
          <w:color w:val="6F008A"/>
          <w:sz w:val="19"/>
          <w:szCs w:val="19"/>
          <w:lang w:val="it-IT"/>
        </w:rPr>
        <w:t>IDM_EXIT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AE47BF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105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IDI_HOOK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107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IDI_SMALL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108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IDC_HOOK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109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IDC_MYICON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2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#ifndef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IDC_STATIC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</w:t>
      </w:r>
      <w:r w:rsidRPr="00972C4E">
        <w:rPr>
          <w:rFonts w:ascii="Cascadia Mono" w:hAnsi="Cascadia Mono" w:cs="Cascadia Mono"/>
          <w:color w:val="6F008A"/>
          <w:sz w:val="19"/>
          <w:szCs w:val="19"/>
          <w:lang w:val="it-IT"/>
        </w:rPr>
        <w:t>IDC_STATIC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  <w:t>-1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it-IT"/>
        </w:rPr>
        <w:lastRenderedPageBreak/>
        <w:t>#endif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Следующие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стандартные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972C4E">
        <w:rPr>
          <w:rFonts w:ascii="Cascadia Mono" w:hAnsi="Cascadia Mono" w:cs="Cascadia Mono"/>
          <w:color w:val="008000"/>
          <w:sz w:val="19"/>
          <w:szCs w:val="19"/>
          <w:lang w:val="it-IT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ifdef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APSTUDIO_INVOKED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APSTUDIO_READONLY_SYMBOLS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_APS_NO_MFC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130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_APS_NEXT_RESOURCE_VALUE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129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_APS_NEXT_COMMAND_VALUE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32771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_APS_NEXT_CONTROL_VALUE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1000</w:t>
      </w:r>
    </w:p>
    <w:p w:rsidR="00E47916" w:rsidRPr="00972C4E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2C4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_APS_NEXT_SYMED_VALUE</w:t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2C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110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  <w:proofErr w:type="spellStart"/>
      <w:r w:rsidRPr="00972C4E">
        <w:rPr>
          <w:rFonts w:cstheme="minorHAnsi"/>
          <w:b/>
          <w:color w:val="000000"/>
          <w:sz w:val="28"/>
          <w:szCs w:val="19"/>
          <w:lang w:val="uk-UA"/>
        </w:rPr>
        <w:t>targetver.h</w:t>
      </w:r>
      <w:proofErr w:type="spellEnd"/>
      <w:r>
        <w:rPr>
          <w:rFonts w:cstheme="minorHAnsi"/>
          <w:b/>
          <w:color w:val="000000"/>
          <w:sz w:val="28"/>
          <w:szCs w:val="19"/>
          <w:lang w:val="uk-UA"/>
        </w:rPr>
        <w:t>:</w:t>
      </w:r>
    </w:p>
    <w:p w:rsid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uk-UA"/>
        </w:rPr>
      </w:pP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E47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47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47916" w:rsidRPr="00AE47BF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7916" w:rsidRPr="00E47916" w:rsidRDefault="00E47916" w:rsidP="00E47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479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47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79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47916">
        <w:rPr>
          <w:rFonts w:ascii="Cascadia Mono" w:hAnsi="Cascadia Mono" w:cs="Cascadia Mono"/>
          <w:color w:val="A31515"/>
          <w:sz w:val="19"/>
          <w:szCs w:val="19"/>
          <w:lang w:val="en-US"/>
        </w:rPr>
        <w:t>SDKDDKVer.h</w:t>
      </w:r>
      <w:proofErr w:type="spellEnd"/>
      <w:r w:rsidRPr="00E479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4A64" w:rsidRPr="00E47916" w:rsidRDefault="00264A64" w:rsidP="00264A64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bookmarkStart w:id="1" w:name="_GoBack"/>
      <w:bookmarkEnd w:id="1"/>
    </w:p>
    <w:p w:rsidR="00264A64" w:rsidRPr="00794418" w:rsidRDefault="00264A64" w:rsidP="00264A64">
      <w:pPr>
        <w:rPr>
          <w:b/>
          <w:sz w:val="28"/>
          <w:lang w:val="en-US"/>
        </w:rPr>
      </w:pPr>
      <w:r w:rsidRPr="00794418">
        <w:rPr>
          <w:b/>
          <w:sz w:val="28"/>
          <w:lang w:val="en-US"/>
        </w:rPr>
        <w:t>Source.cpp: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64A64">
        <w:rPr>
          <w:rFonts w:ascii="Cascadia Mono" w:hAnsi="Cascadia Mono" w:cs="Cascadia Mono"/>
          <w:color w:val="A31515"/>
          <w:sz w:val="19"/>
          <w:szCs w:val="19"/>
          <w:lang w:val="en-US"/>
        </w:rPr>
        <w:t>framework.h</w:t>
      </w:r>
      <w:proofErr w:type="spellEnd"/>
      <w:r w:rsidRPr="00264A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A31515"/>
          <w:sz w:val="19"/>
          <w:szCs w:val="19"/>
          <w:lang w:val="en-US"/>
        </w:rPr>
        <w:t>"PZ3.h"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791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E47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E47916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LOADSTRING</w:t>
      </w:r>
      <w:r w:rsidRPr="00E47916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Глобальные переменные: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экземпляр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MAX_LOADSTRING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Текст строки заголовка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szWindowClass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MAX_LOADSTRING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имя класса главного окна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MyRegisterClass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InitInstance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About(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APIENTRY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wWinMain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In_opt</w:t>
      </w:r>
      <w:proofErr w:type="spellEnd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</w:t>
      </w:r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PARAMETER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</w:t>
      </w:r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PARAMETER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TODO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Разместите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здесь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7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глобальных</w:t>
      </w:r>
      <w:r w:rsidRPr="00E479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91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LoadStringW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szTitle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LoadStringW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IDC_LABA3VARIANT17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szWindowClass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MyRegisterClass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Выполнить инициализацию приложения: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InitInstance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HACCEL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hAccelTable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LoadAccelerators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IDC_LABA3VARIANT17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основного сообщения: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TranslateAccelerator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msg.hwnd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hAccelTable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msg.wParam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MyRegisterClass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ЦЕЛЬ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: Регистрирует класс окна.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7916"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MyRegisterClass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wcex.cbSize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wcex.cbSize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wcex.style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wcex.lpfnWndProc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wcex.cbClsExtra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wcex.cbWndExtra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wcex.hIcon =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it-IT"/>
        </w:rPr>
        <w:t>LoadIcon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it-IT"/>
        </w:rPr>
        <w:t>(</w:t>
      </w:r>
      <w:r w:rsidRPr="00264A64">
        <w:rPr>
          <w:rFonts w:ascii="Cascadia Mono" w:hAnsi="Cascadia Mono" w:cs="Cascadia Mono"/>
          <w:color w:val="0000FF"/>
          <w:sz w:val="19"/>
          <w:szCs w:val="19"/>
          <w:lang w:val="it-IT"/>
        </w:rPr>
        <w:t>nullptr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it-IT"/>
        </w:rPr>
        <w:t>IDI_APPLICATION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it-IT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it-IT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wcex.hCursor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IDC_HELP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wcex.hbrBackground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GetStockObject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LTGRAY_BRUSH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wcex.lpszMenuName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IDC_LABA3VARIANT17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wcex.lpszClassName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szWindowClass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7916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wcex.hIconSm = </w:t>
      </w:r>
      <w:r w:rsidRPr="00E47916">
        <w:rPr>
          <w:rFonts w:ascii="Cascadia Mono" w:hAnsi="Cascadia Mono" w:cs="Cascadia Mono"/>
          <w:color w:val="6F008A"/>
          <w:sz w:val="19"/>
          <w:szCs w:val="19"/>
          <w:lang w:val="it-IT"/>
        </w:rPr>
        <w:t>LoadIcon</w:t>
      </w:r>
      <w:r w:rsidRPr="00E47916">
        <w:rPr>
          <w:rFonts w:ascii="Cascadia Mono" w:hAnsi="Cascadia Mono" w:cs="Cascadia Mono"/>
          <w:color w:val="000000"/>
          <w:sz w:val="19"/>
          <w:szCs w:val="19"/>
          <w:lang w:val="it-IT"/>
        </w:rPr>
        <w:t>(</w:t>
      </w:r>
      <w:r w:rsidRPr="00E47916">
        <w:rPr>
          <w:rFonts w:ascii="Cascadia Mono" w:hAnsi="Cascadia Mono" w:cs="Cascadia Mono"/>
          <w:color w:val="0000FF"/>
          <w:sz w:val="19"/>
          <w:szCs w:val="19"/>
          <w:lang w:val="it-IT"/>
        </w:rPr>
        <w:t>nullptr</w:t>
      </w:r>
      <w:r w:rsidRPr="00E47916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, </w:t>
      </w:r>
      <w:r w:rsidRPr="00E47916">
        <w:rPr>
          <w:rFonts w:ascii="Cascadia Mono" w:hAnsi="Cascadia Mono" w:cs="Cascadia Mono"/>
          <w:color w:val="6F008A"/>
          <w:sz w:val="19"/>
          <w:szCs w:val="19"/>
          <w:lang w:val="it-IT"/>
        </w:rPr>
        <w:t>IDI_APPLICATION</w:t>
      </w:r>
      <w:r w:rsidRPr="00E47916">
        <w:rPr>
          <w:rFonts w:ascii="Cascadia Mono" w:hAnsi="Cascadia Mono" w:cs="Cascadia Mono"/>
          <w:color w:val="000000"/>
          <w:sz w:val="19"/>
          <w:szCs w:val="19"/>
          <w:lang w:val="it-IT"/>
        </w:rPr>
        <w:t>);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916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RegisterClassExW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wcex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proofErr w:type="gramStart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InitInstance</w:t>
      </w:r>
      <w:proofErr w:type="spellEnd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HINSTANCE, </w:t>
      </w:r>
      <w:proofErr w:type="spellStart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91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КОММЕНТАРИИ: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      создается и выводится главное окно программы.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InitInstance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szWindowClass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szTitle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WndProc</w:t>
      </w:r>
      <w:proofErr w:type="spellEnd"/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(HWND, UINT, WPARAM, LPARAM)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ЦЕЛЬ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: Обрабатывает сообщения в главном окне.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_COMMAND  - обработать меню приложения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_PAINT   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главного окна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WM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_DESTROY  - отправить сообщение о выходе и вернуться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pMenu</w:t>
      </w:r>
      <w:proofErr w:type="spellEnd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GetSystemMenu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системное</w:t>
      </w: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264A64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EnableMenuItem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pMenu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SC_CLOSE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MF_BYCOMMAND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MF_GRAYED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wmId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7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Разобрать</w:t>
      </w:r>
      <w:r w:rsidRPr="00E47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E47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47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  <w:r w:rsidRPr="00E47916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7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IDM_SIZE_ONE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GetWindowRect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SetWindowPos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HWND_TOP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rect.left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rect.top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720, 576,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SWP_SHOWWINDOW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IDM_SIZE_TWO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GetWindowRect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SetWindowPos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HWND_TOP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rect.left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rect.top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800, 600,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SWP_SHOWWINDOW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IDM_SIZE_THREE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GetWindowRect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SetWindowPos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HWND_TOP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rect.left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rect.top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1280, 1024,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SWP_SHOWWINDOW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DialogBox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hInst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About);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WM_PAINT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PAINTSTRUCT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HDC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hdc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BeginPaint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Добавьте сюда любой код прорисовки, использующий HDC...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EndPaint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Обработчик сообщений для окна "О программе".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About(</w:t>
      </w:r>
      <w:proofErr w:type="gramEnd"/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</w:t>
      </w:r>
      <w:proofErr w:type="gramStart"/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PARAMETER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WM_INITDIALOG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IDOK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IDCANCEL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EndDialog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64A64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4A64" w:rsidRPr="00264A64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64A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64A64"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64A6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64A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4A64" w:rsidRPr="00E47916" w:rsidRDefault="00264A64" w:rsidP="00264A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7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4A64" w:rsidRDefault="00264A64" w:rsidP="00264A64">
      <w:pPr>
        <w:rPr>
          <w:sz w:val="28"/>
          <w:lang w:val="en-US"/>
        </w:rPr>
      </w:pPr>
    </w:p>
    <w:p w:rsidR="00264A64" w:rsidRDefault="00264A64" w:rsidP="00264A64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C3956F" wp14:editId="3E29F394">
            <wp:extent cx="5608320" cy="2857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88" t="16191" r="14954" b="16990"/>
                    <a:stretch/>
                  </pic:blipFill>
                  <pic:spPr bwMode="auto">
                    <a:xfrm>
                      <a:off x="0" y="0"/>
                      <a:ext cx="5624008" cy="286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A64" w:rsidRDefault="00264A64" w:rsidP="00264A64">
      <w:pPr>
        <w:rPr>
          <w:sz w:val="28"/>
          <w:lang w:val="en-US"/>
        </w:rPr>
      </w:pPr>
    </w:p>
    <w:p w:rsidR="00264A64" w:rsidRDefault="00264A64" w:rsidP="00264A64">
      <w:pPr>
        <w:rPr>
          <w:sz w:val="28"/>
          <w:lang w:val="en-US"/>
        </w:rPr>
      </w:pPr>
    </w:p>
    <w:p w:rsidR="00264A64" w:rsidRDefault="00264A64" w:rsidP="00264A64">
      <w:pPr>
        <w:rPr>
          <w:sz w:val="28"/>
          <w:lang w:val="en-US"/>
        </w:rPr>
      </w:pPr>
    </w:p>
    <w:p w:rsidR="00264A64" w:rsidRDefault="00264A64" w:rsidP="00264A64">
      <w:pPr>
        <w:rPr>
          <w:sz w:val="28"/>
          <w:lang w:val="en-US"/>
        </w:rPr>
      </w:pPr>
    </w:p>
    <w:p w:rsidR="00264A64" w:rsidRPr="00205916" w:rsidRDefault="00264A64" w:rsidP="00264A64">
      <w:pPr>
        <w:rPr>
          <w:sz w:val="28"/>
          <w:lang w:val="en-US"/>
        </w:rPr>
      </w:pPr>
      <w:r w:rsidRPr="00264A64">
        <w:rPr>
          <w:noProof/>
          <w:lang w:eastAsia="ru-RU"/>
        </w:rPr>
        <w:t xml:space="preserve"> </w:t>
      </w:r>
    </w:p>
    <w:sectPr w:rsidR="00264A64" w:rsidRPr="00205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07F39"/>
    <w:multiLevelType w:val="hybridMultilevel"/>
    <w:tmpl w:val="1990F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1B"/>
    <w:rsid w:val="00205916"/>
    <w:rsid w:val="00264A64"/>
    <w:rsid w:val="003B0F05"/>
    <w:rsid w:val="0087331B"/>
    <w:rsid w:val="00E4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7F7E9-C7B0-4758-96A5-AAEDEE34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05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205916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20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2022-05-08T08:07:00Z</dcterms:created>
  <dcterms:modified xsi:type="dcterms:W3CDTF">2022-05-08T18:00:00Z</dcterms:modified>
</cp:coreProperties>
</file>