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«Інтелектуальний аналіз даних»</w:t>
      </w: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:rsidR="00CA05C5" w:rsidRPr="00F37AA1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D261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A05C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проф. кафедри Інформатики</w:t>
      </w:r>
    </w:p>
    <w:p w:rsidR="00CA05C5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Гороховатс</w:t>
      </w:r>
      <w:r w:rsidRPr="00F37AA1">
        <w:rPr>
          <w:rFonts w:ascii="Times New Roman" w:hAnsi="Times New Roman" w:cs="Times New Roman"/>
          <w:sz w:val="28"/>
          <w:szCs w:val="28"/>
        </w:rPr>
        <w:t>ький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 xml:space="preserve"> В. О.</w:t>
      </w:r>
    </w:p>
    <w:p w:rsidR="00CA05C5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05C5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05C5" w:rsidRPr="00F37AA1" w:rsidRDefault="00CA05C5" w:rsidP="00CA0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05C5" w:rsidRPr="003B2A66" w:rsidRDefault="00CA05C5" w:rsidP="00CA0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24D7D" w:rsidRPr="00DE7E5E" w:rsidRDefault="00524D7D" w:rsidP="00524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DE7E5E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7E5E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а №2</w:t>
      </w:r>
    </w:p>
    <w:p w:rsidR="00524D7D" w:rsidRPr="00DE7E5E" w:rsidRDefault="00524D7D" w:rsidP="00524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7E5E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 w:rsidRPr="00524D7D">
        <w:rPr>
          <w:rFonts w:ascii="Times New Roman" w:hAnsi="Times New Roman" w:cs="Times New Roman"/>
          <w:sz w:val="28"/>
          <w:szCs w:val="28"/>
        </w:rPr>
        <w:t>Кореляція і регресія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D7D" w:rsidRPr="00DE7E5E" w:rsidRDefault="00524D7D" w:rsidP="00524D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E5E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Мета роботи:</w:t>
      </w:r>
      <w:r w:rsidRPr="00DE7E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D7D">
        <w:rPr>
          <w:rFonts w:ascii="Times New Roman" w:hAnsi="Times New Roman" w:cs="Times New Roman"/>
          <w:sz w:val="28"/>
          <w:szCs w:val="28"/>
        </w:rPr>
        <w:t>Освоїти на практиці використання кореляції та методів лінійної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D7D">
        <w:rPr>
          <w:rFonts w:ascii="Times New Roman" w:hAnsi="Times New Roman" w:cs="Times New Roman"/>
          <w:sz w:val="28"/>
          <w:szCs w:val="28"/>
        </w:rPr>
        <w:t>криволінійної р</w:t>
      </w:r>
      <w:r>
        <w:rPr>
          <w:rFonts w:ascii="Times New Roman" w:hAnsi="Times New Roman" w:cs="Times New Roman"/>
          <w:sz w:val="28"/>
          <w:szCs w:val="28"/>
        </w:rPr>
        <w:t>егресії в задачах аналізу даних</w:t>
      </w:r>
      <w:r w:rsidRPr="00F37AA1">
        <w:rPr>
          <w:rFonts w:ascii="Times New Roman" w:hAnsi="Times New Roman" w:cs="Times New Roman"/>
          <w:sz w:val="28"/>
          <w:szCs w:val="28"/>
        </w:rPr>
        <w:t>.</w:t>
      </w:r>
    </w:p>
    <w:p w:rsidR="00524D7D" w:rsidRDefault="00524D7D" w:rsidP="00524D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E5E">
        <w:rPr>
          <w:rFonts w:ascii="Times New Roman" w:hAnsi="Times New Roman" w:cs="Times New Roman"/>
          <w:b/>
          <w:bCs/>
          <w:sz w:val="28"/>
          <w:szCs w:val="28"/>
          <w:u w:val="single"/>
        </w:rPr>
        <w:t>Хід роботи:</w:t>
      </w:r>
    </w:p>
    <w:p w:rsidR="00524D7D" w:rsidRPr="00524D7D" w:rsidRDefault="00524D7D" w:rsidP="00524D7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24D7D">
        <w:rPr>
          <w:rFonts w:ascii="Times New Roman" w:hAnsi="Times New Roman" w:cs="Times New Roman"/>
          <w:bCs/>
          <w:sz w:val="28"/>
          <w:szCs w:val="28"/>
        </w:rPr>
        <w:t>Розглянемо вибірку із 24 спостережень. Для проведення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24D7D">
        <w:rPr>
          <w:rFonts w:ascii="Times New Roman" w:hAnsi="Times New Roman" w:cs="Times New Roman"/>
          <w:bCs/>
          <w:sz w:val="28"/>
          <w:szCs w:val="28"/>
        </w:rPr>
        <w:t xml:space="preserve">регресійного аналізу будемо використовувати пакет </w:t>
      </w:r>
      <w:proofErr w:type="spellStart"/>
      <w:r w:rsidRPr="00524D7D">
        <w:rPr>
          <w:rFonts w:ascii="Times New Roman" w:hAnsi="Times New Roman" w:cs="Times New Roman"/>
          <w:bCs/>
          <w:sz w:val="28"/>
          <w:szCs w:val="28"/>
        </w:rPr>
        <w:t>Statistica</w:t>
      </w:r>
      <w:proofErr w:type="spellEnd"/>
      <w:r w:rsidRPr="00524D7D">
        <w:rPr>
          <w:rFonts w:ascii="Times New Roman" w:hAnsi="Times New Roman" w:cs="Times New Roman"/>
          <w:bCs/>
          <w:sz w:val="28"/>
          <w:szCs w:val="28"/>
        </w:rPr>
        <w:t>.</w:t>
      </w:r>
    </w:p>
    <w:p w:rsidR="00524D7D" w:rsidRDefault="00F9196D" w:rsidP="00524D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155B80A2" wp14:editId="2F8C3CA0">
            <wp:extent cx="2613910" cy="4678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156" r="84735" b="32269"/>
                    <a:stretch/>
                  </pic:blipFill>
                  <pic:spPr bwMode="auto">
                    <a:xfrm>
                      <a:off x="0" y="0"/>
                      <a:ext cx="2637543" cy="472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7D" w:rsidRDefault="00524D7D" w:rsidP="00524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86">
        <w:rPr>
          <w:rFonts w:ascii="Times New Roman" w:hAnsi="Times New Roman" w:cs="Times New Roman"/>
          <w:sz w:val="28"/>
          <w:szCs w:val="28"/>
        </w:rPr>
        <w:t>Рис. 1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F86">
        <w:rPr>
          <w:rFonts w:ascii="Times New Roman" w:hAnsi="Times New Roman" w:cs="Times New Roman"/>
          <w:sz w:val="28"/>
          <w:szCs w:val="28"/>
        </w:rPr>
        <w:t>вибірка значень</w:t>
      </w:r>
    </w:p>
    <w:p w:rsidR="00AC219F" w:rsidRDefault="00AC219F" w:rsidP="00524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219F" w:rsidRDefault="00AC219F" w:rsidP="00524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219F" w:rsidRDefault="00AC219F" w:rsidP="00524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D7D" w:rsidRDefault="00524D7D" w:rsidP="00524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D7D">
        <w:rPr>
          <w:rFonts w:ascii="Times New Roman" w:hAnsi="Times New Roman" w:cs="Times New Roman"/>
          <w:sz w:val="28"/>
          <w:szCs w:val="28"/>
        </w:rPr>
        <w:lastRenderedPageBreak/>
        <w:t>Для подальшого аналізу побудуємо графік залежності Y від Х.</w:t>
      </w:r>
    </w:p>
    <w:p w:rsidR="00FE28CE" w:rsidRDefault="00FE28CE" w:rsidP="00524D7D">
      <w:pPr>
        <w:spacing w:line="360" w:lineRule="auto"/>
        <w:rPr>
          <w:noProof/>
          <w:lang w:val="ru-RU" w:eastAsia="ru-RU"/>
        </w:rPr>
      </w:pPr>
    </w:p>
    <w:p w:rsidR="00524D7D" w:rsidRDefault="00CC00A1" w:rsidP="00F919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01A019" wp14:editId="0F379FCF">
            <wp:extent cx="5318760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07" t="18212" r="39729" b="13113"/>
                    <a:stretch/>
                  </pic:blipFill>
                  <pic:spPr bwMode="auto">
                    <a:xfrm>
                      <a:off x="0" y="0"/>
                      <a:ext cx="5331122" cy="402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19F" w:rsidRDefault="00AC219F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EA1F8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D7D">
        <w:rPr>
          <w:rFonts w:ascii="Times New Roman" w:hAnsi="Times New Roman" w:cs="Times New Roman"/>
          <w:sz w:val="28"/>
          <w:szCs w:val="28"/>
        </w:rPr>
        <w:t>графік залежності Y від Х</w:t>
      </w:r>
    </w:p>
    <w:p w:rsidR="00AC219F" w:rsidRPr="00AC219F" w:rsidRDefault="00AC219F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C219F" w:rsidRDefault="00F9196D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2E00BB" wp14:editId="32A810C9">
            <wp:extent cx="5866837" cy="1249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40" t="17862" r="59337" b="70125"/>
                    <a:stretch/>
                  </pic:blipFill>
                  <pic:spPr bwMode="auto">
                    <a:xfrm>
                      <a:off x="0" y="0"/>
                      <a:ext cx="5904024" cy="125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19F" w:rsidRDefault="00AC219F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8CE">
        <w:rPr>
          <w:rFonts w:ascii="Times New Roman" w:hAnsi="Times New Roman" w:cs="Times New Roman"/>
          <w:sz w:val="28"/>
          <w:szCs w:val="28"/>
        </w:rPr>
        <w:t xml:space="preserve">Рис. 3 </w:t>
      </w:r>
      <w:r w:rsidRPr="00EA1F86">
        <w:rPr>
          <w:rFonts w:ascii="Times New Roman" w:hAnsi="Times New Roman" w:cs="Times New Roman"/>
          <w:sz w:val="28"/>
          <w:szCs w:val="28"/>
        </w:rPr>
        <w:t>–</w:t>
      </w:r>
      <w:r w:rsidRPr="00FE28CE">
        <w:rPr>
          <w:rFonts w:ascii="Times New Roman" w:hAnsi="Times New Roman" w:cs="Times New Roman"/>
          <w:sz w:val="28"/>
          <w:szCs w:val="28"/>
        </w:rPr>
        <w:t xml:space="preserve"> </w:t>
      </w:r>
      <w:r w:rsidRPr="00AC219F">
        <w:rPr>
          <w:rFonts w:ascii="Times New Roman" w:hAnsi="Times New Roman" w:cs="Times New Roman"/>
          <w:sz w:val="28"/>
          <w:szCs w:val="28"/>
        </w:rPr>
        <w:t>значення параметрів рівняння регресії</w:t>
      </w:r>
    </w:p>
    <w:p w:rsidR="00AC219F" w:rsidRDefault="00AC219F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2045" w:rsidRDefault="00972045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2045" w:rsidRDefault="00972045" w:rsidP="00AC2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411A7" w:rsidRDefault="002414C2" w:rsidP="00B411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1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Висновок: </w:t>
      </w:r>
      <w:r w:rsidR="00B411A7" w:rsidRPr="00B411A7">
        <w:rPr>
          <w:rFonts w:ascii="Times New Roman" w:hAnsi="Times New Roman" w:cs="Times New Roman"/>
          <w:sz w:val="28"/>
          <w:szCs w:val="28"/>
        </w:rPr>
        <w:t xml:space="preserve">Таким чином, під час виконання лабораторної роботи я засвоїв на практиці використання кореляції та методів лінійної і криволінійної регресії в задачах аналізу даних. За допомогою додатку </w:t>
      </w:r>
      <w:proofErr w:type="spellStart"/>
      <w:r w:rsidR="00B411A7" w:rsidRPr="00B411A7"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 w:rsidR="00B411A7" w:rsidRPr="00B411A7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0B411A7" w:rsidRPr="00B411A7">
        <w:rPr>
          <w:rFonts w:ascii="Times New Roman" w:hAnsi="Times New Roman" w:cs="Times New Roman"/>
          <w:sz w:val="28"/>
          <w:szCs w:val="28"/>
        </w:rPr>
        <w:t>сгенерував</w:t>
      </w:r>
      <w:proofErr w:type="spellEnd"/>
      <w:r w:rsidR="00B411A7" w:rsidRPr="00B411A7">
        <w:rPr>
          <w:rFonts w:ascii="Times New Roman" w:hAnsi="Times New Roman" w:cs="Times New Roman"/>
          <w:sz w:val="28"/>
          <w:szCs w:val="28"/>
        </w:rPr>
        <w:t xml:space="preserve"> вибірку </w:t>
      </w:r>
      <w:r w:rsidR="00B411A7">
        <w:rPr>
          <w:rFonts w:ascii="Times New Roman" w:hAnsi="Times New Roman" w:cs="Times New Roman"/>
          <w:sz w:val="28"/>
          <w:szCs w:val="28"/>
        </w:rPr>
        <w:t>з 24 значень, побудував графік залежності за отрима</w:t>
      </w:r>
      <w:r w:rsidR="00B411A7" w:rsidRPr="00B411A7">
        <w:rPr>
          <w:rFonts w:ascii="Times New Roman" w:hAnsi="Times New Roman" w:cs="Times New Roman"/>
          <w:sz w:val="28"/>
          <w:szCs w:val="28"/>
        </w:rPr>
        <w:t>ним</w:t>
      </w:r>
      <w:r w:rsidR="00B411A7">
        <w:rPr>
          <w:rFonts w:ascii="Times New Roman" w:hAnsi="Times New Roman" w:cs="Times New Roman"/>
          <w:sz w:val="28"/>
          <w:szCs w:val="28"/>
        </w:rPr>
        <w:t>и да</w:t>
      </w:r>
      <w:r w:rsidR="00B411A7" w:rsidRPr="00B411A7">
        <w:rPr>
          <w:rFonts w:ascii="Times New Roman" w:hAnsi="Times New Roman" w:cs="Times New Roman"/>
          <w:sz w:val="28"/>
          <w:szCs w:val="28"/>
        </w:rPr>
        <w:t>ним та вирахував значення параметрів рівняння регресії.</w:t>
      </w:r>
    </w:p>
    <w:p w:rsidR="00A0323B" w:rsidRPr="00A0323B" w:rsidRDefault="00A0323B" w:rsidP="00A0323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0323B">
        <w:rPr>
          <w:rFonts w:ascii="Times New Roman" w:hAnsi="Times New Roman" w:cs="Times New Roman"/>
          <w:bCs/>
          <w:sz w:val="28"/>
          <w:szCs w:val="28"/>
        </w:rPr>
        <w:t>Для визначення вигляду функції регресії на площині наносять 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(х ; у) </w:t>
      </w:r>
      <w:r w:rsidRPr="00A0323B">
        <w:rPr>
          <w:rFonts w:ascii="Times New Roman" w:hAnsi="Times New Roman" w:cs="Times New Roman"/>
          <w:bCs/>
          <w:sz w:val="28"/>
          <w:szCs w:val="28"/>
        </w:rPr>
        <w:t>і за аналізом їх розташування приходять до висновку про можливий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323B">
        <w:rPr>
          <w:rFonts w:ascii="Times New Roman" w:hAnsi="Times New Roman" w:cs="Times New Roman"/>
          <w:bCs/>
          <w:sz w:val="28"/>
          <w:szCs w:val="28"/>
        </w:rPr>
        <w:t xml:space="preserve">вигляд функції регресії. 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AC219F" w:rsidRPr="00C86484" w:rsidRDefault="00AC219F" w:rsidP="00B411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D7D" w:rsidRPr="00524D7D" w:rsidRDefault="00524D7D" w:rsidP="00524D7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67DAD" w:rsidRDefault="00367DAD"/>
    <w:sectPr w:rsidR="00367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AD"/>
    <w:rsid w:val="002414C2"/>
    <w:rsid w:val="00367DAD"/>
    <w:rsid w:val="00524D7D"/>
    <w:rsid w:val="00972045"/>
    <w:rsid w:val="00A0323B"/>
    <w:rsid w:val="00AC219F"/>
    <w:rsid w:val="00B411A7"/>
    <w:rsid w:val="00CA05C5"/>
    <w:rsid w:val="00CC00A1"/>
    <w:rsid w:val="00F9196D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ED4C"/>
  <w15:chartTrackingRefBased/>
  <w15:docId w15:val="{77405C4C-7468-4282-85A6-336F544C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5C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2022-10-02T19:46:00Z</dcterms:created>
  <dcterms:modified xsi:type="dcterms:W3CDTF">2022-10-06T17:24:00Z</dcterms:modified>
</cp:coreProperties>
</file>