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Міністерство освіти та науки України</w:t>
      </w: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Кафедра Інформатики</w:t>
      </w: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Звіт</w:t>
      </w:r>
    </w:p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лабораторної роботи №1</w:t>
      </w: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Нереляційні бази даних</w:t>
      </w:r>
      <w:r w:rsidRPr="00F37AA1">
        <w:rPr>
          <w:rFonts w:ascii="Times New Roman" w:hAnsi="Times New Roman" w:cs="Times New Roman"/>
          <w:sz w:val="28"/>
          <w:szCs w:val="28"/>
        </w:rPr>
        <w:t>»</w:t>
      </w: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37AA1">
        <w:rPr>
          <w:rFonts w:ascii="Times New Roman" w:hAnsi="Times New Roman" w:cs="Times New Roman"/>
          <w:sz w:val="28"/>
          <w:szCs w:val="28"/>
        </w:rPr>
        <w:t>Перевірив:</w:t>
      </w:r>
    </w:p>
    <w:p w:rsidR="00141431" w:rsidRPr="00F37AA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37AA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F37AA1">
        <w:rPr>
          <w:rFonts w:ascii="Times New Roman" w:hAnsi="Times New Roman" w:cs="Times New Roman"/>
          <w:sz w:val="28"/>
          <w:szCs w:val="28"/>
        </w:rPr>
        <w:t>. ІТІНФ-</w:t>
      </w:r>
      <w:r w:rsidRPr="00674E0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37AA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F37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доц</w:t>
      </w:r>
      <w:r w:rsidRPr="00F37AA1">
        <w:rPr>
          <w:rFonts w:ascii="Times New Roman" w:hAnsi="Times New Roman" w:cs="Times New Roman"/>
          <w:sz w:val="28"/>
          <w:szCs w:val="28"/>
        </w:rPr>
        <w:t>. кафедри Інформатики</w:t>
      </w:r>
    </w:p>
    <w:p w:rsidR="00141431" w:rsidRPr="00674E00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Самченко С. О.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Тітова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14143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43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431" w:rsidRPr="00F37AA1" w:rsidRDefault="00141431" w:rsidP="001414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41431" w:rsidRPr="00725D9C" w:rsidRDefault="00141431" w:rsidP="001414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7AA1">
        <w:rPr>
          <w:rFonts w:ascii="Times New Roman" w:hAnsi="Times New Roman" w:cs="Times New Roman"/>
          <w:sz w:val="28"/>
          <w:szCs w:val="28"/>
        </w:rPr>
        <w:t>Харків 202</w:t>
      </w:r>
      <w:r w:rsidRPr="00725D9C">
        <w:rPr>
          <w:rFonts w:ascii="Times New Roman" w:hAnsi="Times New Roman" w:cs="Times New Roman"/>
          <w:sz w:val="28"/>
          <w:szCs w:val="28"/>
        </w:rPr>
        <w:t>2</w:t>
      </w:r>
    </w:p>
    <w:p w:rsidR="008C1382" w:rsidRPr="008C1382" w:rsidRDefault="008C1382" w:rsidP="008C1382">
      <w:pPr>
        <w:jc w:val="center"/>
        <w:rPr>
          <w:rFonts w:ascii="Times New Roman" w:hAnsi="Times New Roman"/>
          <w:sz w:val="28"/>
        </w:rPr>
      </w:pPr>
      <w:r w:rsidRPr="008C1382">
        <w:rPr>
          <w:rFonts w:ascii="Times New Roman" w:hAnsi="Times New Roman"/>
          <w:sz w:val="28"/>
        </w:rPr>
        <w:lastRenderedPageBreak/>
        <w:t>Робота з XML</w:t>
      </w:r>
    </w:p>
    <w:p w:rsidR="007B5E85" w:rsidRDefault="008C1382" w:rsidP="008C1382">
      <w:pPr>
        <w:rPr>
          <w:rFonts w:ascii="Times New Roman" w:hAnsi="Times New Roman"/>
          <w:sz w:val="28"/>
        </w:rPr>
      </w:pPr>
      <w:r w:rsidRPr="008C1382">
        <w:rPr>
          <w:rFonts w:ascii="Times New Roman" w:hAnsi="Times New Roman"/>
          <w:b/>
          <w:sz w:val="28"/>
        </w:rPr>
        <w:t>Мета роботи:</w:t>
      </w:r>
      <w:r w:rsidRPr="008C1382">
        <w:rPr>
          <w:rFonts w:ascii="Times New Roman" w:hAnsi="Times New Roman"/>
          <w:sz w:val="28"/>
        </w:rPr>
        <w:t xml:space="preserve"> Ознайомлення з мовою розмітки XML, вивчення основних прийомів роботи з</w:t>
      </w:r>
      <w:r>
        <w:rPr>
          <w:rFonts w:ascii="Times New Roman" w:hAnsi="Times New Roman"/>
          <w:sz w:val="28"/>
        </w:rPr>
        <w:t xml:space="preserve"> </w:t>
      </w:r>
      <w:r w:rsidRPr="008C1382">
        <w:rPr>
          <w:rFonts w:ascii="Times New Roman" w:hAnsi="Times New Roman"/>
          <w:sz w:val="28"/>
        </w:rPr>
        <w:t>XML-документами, вивчення мови перетворення XSLT.</w:t>
      </w:r>
    </w:p>
    <w:p w:rsidR="008C1382" w:rsidRDefault="008C1382" w:rsidP="008C1382">
      <w:pPr>
        <w:rPr>
          <w:rFonts w:ascii="Times New Roman" w:hAnsi="Times New Roman"/>
          <w:b/>
          <w:sz w:val="28"/>
        </w:rPr>
      </w:pPr>
      <w:r w:rsidRPr="008C1382">
        <w:rPr>
          <w:rFonts w:ascii="Times New Roman" w:hAnsi="Times New Roman"/>
          <w:b/>
          <w:sz w:val="28"/>
        </w:rPr>
        <w:t>Хід роботи:</w:t>
      </w:r>
      <w:r>
        <w:rPr>
          <w:rFonts w:ascii="Times New Roman" w:hAnsi="Times New Roman"/>
          <w:b/>
          <w:sz w:val="28"/>
        </w:rPr>
        <w:t xml:space="preserve"> </w:t>
      </w:r>
    </w:p>
    <w:p w:rsidR="00B3063D" w:rsidRPr="00B3063D" w:rsidRDefault="00B3063D" w:rsidP="008C138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даній лабораторній роботі використовується предметна область «Каталог аптек»</w:t>
      </w:r>
    </w:p>
    <w:p w:rsidR="008C1382" w:rsidRDefault="008C1382" w:rsidP="008C1382">
      <w:pPr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5B3846F" wp14:editId="35777442">
            <wp:extent cx="5654040" cy="2715636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3" t="32611" r="30348" b="9008"/>
                    <a:stretch/>
                  </pic:blipFill>
                  <pic:spPr bwMode="auto">
                    <a:xfrm>
                      <a:off x="0" y="0"/>
                      <a:ext cx="5676275" cy="2726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1 – Каталог аптек</w:t>
      </w:r>
    </w:p>
    <w:p w:rsidR="00B3063D" w:rsidRDefault="00B3063D" w:rsidP="00B3063D">
      <w:pPr>
        <w:rPr>
          <w:rFonts w:ascii="Times New Roman" w:hAnsi="Times New Roman"/>
          <w:sz w:val="28"/>
        </w:rPr>
      </w:pP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9677A4E" wp14:editId="14E955B8">
            <wp:extent cx="4548385" cy="322389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3" t="33868" r="66777" b="25883"/>
                    <a:stretch/>
                  </pic:blipFill>
                  <pic:spPr bwMode="auto">
                    <a:xfrm>
                      <a:off x="0" y="0"/>
                      <a:ext cx="4560276" cy="3232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2 – список медикаментів</w:t>
      </w: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05F640" wp14:editId="58913EF9">
            <wp:extent cx="3235325" cy="1257223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0" t="23717" r="71522" b="57583"/>
                    <a:stretch/>
                  </pic:blipFill>
                  <pic:spPr bwMode="auto">
                    <a:xfrm>
                      <a:off x="0" y="0"/>
                      <a:ext cx="3244544" cy="126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63D" w:rsidRDefault="00B3063D" w:rsidP="00B3063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 3 – список працівників</w:t>
      </w:r>
    </w:p>
    <w:p w:rsidR="00B3063D" w:rsidRDefault="00B3063D" w:rsidP="00B3063D">
      <w:pPr>
        <w:rPr>
          <w:rFonts w:ascii="Times New Roman" w:hAnsi="Times New Roman"/>
          <w:sz w:val="28"/>
        </w:rPr>
      </w:pPr>
    </w:p>
    <w:p w:rsidR="00B3063D" w:rsidRDefault="00B3063D" w:rsidP="00B3063D">
      <w:pPr>
        <w:rPr>
          <w:rFonts w:ascii="Times New Roman" w:hAnsi="Times New Roman"/>
          <w:sz w:val="28"/>
        </w:rPr>
      </w:pPr>
      <w:r w:rsidRPr="00B3063D">
        <w:rPr>
          <w:rFonts w:ascii="Times New Roman" w:hAnsi="Times New Roman"/>
          <w:b/>
          <w:sz w:val="28"/>
        </w:rPr>
        <w:t>Висновок:</w:t>
      </w:r>
      <w:r>
        <w:rPr>
          <w:rFonts w:ascii="Times New Roman" w:hAnsi="Times New Roman"/>
          <w:sz w:val="28"/>
        </w:rPr>
        <w:t xml:space="preserve"> </w:t>
      </w:r>
      <w:r w:rsidRPr="00B3063D">
        <w:rPr>
          <w:rFonts w:ascii="Times New Roman" w:hAnsi="Times New Roman"/>
          <w:sz w:val="28"/>
        </w:rPr>
        <w:t xml:space="preserve">У ході </w:t>
      </w:r>
      <w:r>
        <w:rPr>
          <w:rFonts w:ascii="Times New Roman" w:hAnsi="Times New Roman"/>
          <w:sz w:val="28"/>
        </w:rPr>
        <w:t xml:space="preserve">даної </w:t>
      </w:r>
      <w:r w:rsidRPr="00B3063D">
        <w:rPr>
          <w:rFonts w:ascii="Times New Roman" w:hAnsi="Times New Roman"/>
          <w:sz w:val="28"/>
        </w:rPr>
        <w:t xml:space="preserve">лабораторної роботи </w:t>
      </w:r>
      <w:r>
        <w:rPr>
          <w:rFonts w:ascii="Times New Roman" w:hAnsi="Times New Roman"/>
          <w:sz w:val="28"/>
        </w:rPr>
        <w:t>були здобуті навички</w:t>
      </w:r>
      <w:r w:rsidRPr="00B3063D">
        <w:rPr>
          <w:rFonts w:ascii="Times New Roman" w:hAnsi="Times New Roman"/>
          <w:sz w:val="28"/>
        </w:rPr>
        <w:t xml:space="preserve"> теоретичні відомості (XML,</w:t>
      </w:r>
      <w:r>
        <w:rPr>
          <w:rFonts w:ascii="Times New Roman" w:hAnsi="Times New Roman"/>
          <w:sz w:val="28"/>
        </w:rPr>
        <w:t xml:space="preserve"> о</w:t>
      </w:r>
      <w:r w:rsidRPr="00B3063D">
        <w:rPr>
          <w:rFonts w:ascii="Times New Roman" w:hAnsi="Times New Roman"/>
          <w:sz w:val="28"/>
        </w:rPr>
        <w:t xml:space="preserve">снови XSL), </w:t>
      </w:r>
      <w:r>
        <w:rPr>
          <w:rFonts w:ascii="Times New Roman" w:hAnsi="Times New Roman"/>
          <w:sz w:val="28"/>
        </w:rPr>
        <w:t>та відбулося знайомлення</w:t>
      </w:r>
      <w:r w:rsidRPr="00B3063D">
        <w:rPr>
          <w:rFonts w:ascii="Times New Roman" w:hAnsi="Times New Roman"/>
          <w:sz w:val="28"/>
        </w:rPr>
        <w:t xml:space="preserve"> з онлайн-конвертерами</w:t>
      </w:r>
      <w:r>
        <w:rPr>
          <w:rFonts w:ascii="Times New Roman" w:hAnsi="Times New Roman"/>
          <w:sz w:val="28"/>
        </w:rPr>
        <w:t xml:space="preserve">. </w:t>
      </w:r>
    </w:p>
    <w:p w:rsidR="00B336EC" w:rsidRDefault="00B336EC" w:rsidP="00B3063D">
      <w:pPr>
        <w:rPr>
          <w:rFonts w:ascii="Times New Roman" w:hAnsi="Times New Roman"/>
          <w:sz w:val="28"/>
          <w:lang w:val="en-US"/>
        </w:rPr>
      </w:pPr>
    </w:p>
    <w:p w:rsidR="00B3063D" w:rsidRPr="00B336EC" w:rsidRDefault="00B3063D" w:rsidP="00B3063D">
      <w:pPr>
        <w:rPr>
          <w:rFonts w:ascii="Times New Roman" w:hAnsi="Times New Roman"/>
          <w:b/>
          <w:i/>
          <w:sz w:val="28"/>
          <w:lang w:val="en-US"/>
        </w:rPr>
      </w:pPr>
      <w:r w:rsidRPr="00B336EC">
        <w:rPr>
          <w:rFonts w:ascii="Times New Roman" w:hAnsi="Times New Roman"/>
          <w:b/>
          <w:i/>
          <w:sz w:val="28"/>
          <w:lang w:val="en-US"/>
        </w:rPr>
        <w:t>XML:</w:t>
      </w:r>
    </w:p>
    <w:p w:rsidR="00B3063D" w:rsidRPr="00B336EC" w:rsidRDefault="00B3063D" w:rsidP="00B3063D">
      <w:pPr>
        <w:rPr>
          <w:rFonts w:ascii="Times New Roman" w:hAnsi="Times New Roman"/>
          <w:sz w:val="28"/>
          <w:u w:val="single"/>
          <w:lang w:val="en-US"/>
        </w:rPr>
      </w:pPr>
      <w:r w:rsidRPr="00B336EC">
        <w:rPr>
          <w:rFonts w:ascii="Times New Roman" w:hAnsi="Times New Roman"/>
          <w:sz w:val="28"/>
          <w:u w:val="single"/>
          <w:lang w:val="en-US"/>
        </w:rPr>
        <w:t>Pharmacy.xml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catalog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Рецептика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38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123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4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Будні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8:00 - 20:00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низьких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цін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41/37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118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3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Щоденно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0:00 - 24:00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Міська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вулиця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Лісна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1/1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156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5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Будні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9:00 - 19:30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«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Народная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» №15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24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198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Зачинено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Будні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11:00 - 17:00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pharmacy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name</w:t>
      </w:r>
      <w:proofErr w:type="spellEnd"/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«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Народная аптека» №42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name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38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lastRenderedPageBreak/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324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6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Будні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11:00 - 17:00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Формула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Здоров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'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я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36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112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4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Будні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9:00 - 20:00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Центральна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аптека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проспект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Будівельників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, 39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address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136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employee-count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Зачинено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status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Щоденно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working-mode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0:00 - 24:00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working-time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pharmacy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catalog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063D" w:rsidRDefault="00B3063D" w:rsidP="00B3063D">
      <w:pPr>
        <w:rPr>
          <w:rFonts w:ascii="Times New Roman" w:hAnsi="Times New Roman"/>
          <w:sz w:val="28"/>
          <w:lang w:val="en-US"/>
        </w:rPr>
      </w:pPr>
    </w:p>
    <w:p w:rsidR="00B3063D" w:rsidRPr="00B336EC" w:rsidRDefault="00B3063D" w:rsidP="00B3063D">
      <w:pPr>
        <w:rPr>
          <w:rFonts w:ascii="Times New Roman" w:hAnsi="Times New Roman"/>
          <w:sz w:val="28"/>
          <w:u w:val="single"/>
          <w:lang w:val="en-US"/>
        </w:rPr>
      </w:pPr>
      <w:proofErr w:type="spellStart"/>
      <w:r w:rsidRPr="00B336EC">
        <w:rPr>
          <w:rFonts w:ascii="Times New Roman" w:hAnsi="Times New Roman"/>
          <w:sz w:val="28"/>
          <w:u w:val="single"/>
          <w:lang w:val="en-US"/>
        </w:rPr>
        <w:t>Pharmacy_algoritms.xslt</w:t>
      </w:r>
      <w:proofErr w:type="spellEnd"/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xmlns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xsl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"http://www.w3.org/1999/XSL/Transform"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match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"/"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h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Каталог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 аптек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міста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Енергодар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border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bgcolor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"#9acd32"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Назва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аптеки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Адресса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розташування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Кількість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медикаментів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Кількість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працівників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Статус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Форма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роботи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Час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роботи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"catalog/pharmacy"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"name"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"address"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"medicines"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"employee-count"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"status"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"working-mode"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"working-time"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h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Каталог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відкритих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 аптек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міста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Енергодар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border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bgcolor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"#9acd32"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Назва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аптеки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Адресса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розташування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Кількість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медикаментів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Кількість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працівників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Статус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Форма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роботи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Час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роботи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lastRenderedPageBreak/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"catalog/pharmacy[status='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ru-RU" w:eastAsia="ru-RU"/>
        </w:rPr>
        <w:t>Відчинено</w:t>
      </w:r>
      <w:proofErr w:type="spell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']"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"name"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"address"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"medicines"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"employee-count"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"status"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"working-mode"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"working-time"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Pr="00B336EC" w:rsidRDefault="00B3063D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063D" w:rsidRDefault="00B3063D" w:rsidP="00B3063D">
      <w:pPr>
        <w:rPr>
          <w:rFonts w:ascii="Times New Roman" w:hAnsi="Times New Roman"/>
          <w:sz w:val="28"/>
          <w:lang w:val="en-US"/>
        </w:rPr>
      </w:pPr>
    </w:p>
    <w:p w:rsidR="00B336EC" w:rsidRPr="00B336EC" w:rsidRDefault="00B336EC" w:rsidP="00B3063D">
      <w:pPr>
        <w:rPr>
          <w:rFonts w:ascii="Times New Roman" w:hAnsi="Times New Roman"/>
          <w:sz w:val="28"/>
          <w:u w:val="single"/>
          <w:lang w:val="en-US"/>
        </w:rPr>
      </w:pPr>
      <w:r w:rsidRPr="00B336EC">
        <w:rPr>
          <w:rFonts w:ascii="Times New Roman" w:hAnsi="Times New Roman"/>
          <w:sz w:val="28"/>
          <w:u w:val="single"/>
          <w:lang w:val="en-US"/>
        </w:rPr>
        <w:t>Medicine.xml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catalog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Стрепсілс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табл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рік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60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Німесил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200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6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місяців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40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  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   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Нафтізін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6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місяців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90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   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Орасепт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400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рік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250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Ергоферон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табл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3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роки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150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Чорне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вугілля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табл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роки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Цитрамон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табл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рік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   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Йод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100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рік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lastRenderedPageBreak/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60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   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Перикис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водньо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250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роки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price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120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price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medicine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   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Зеленка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200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мл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volume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6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місяців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80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medicine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Лоратадін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12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табл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count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3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місяці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shelf-life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it-IT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it-IT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it-IT" w:eastAsia="ru-RU"/>
        </w:rPr>
        <w:t xml:space="preserve">165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грн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it-IT" w:eastAsia="ru-RU"/>
        </w:rPr>
        <w:t>price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it-IT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it-IT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it-IT" w:eastAsia="ru-RU"/>
        </w:rPr>
        <w:t>medicine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it-IT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it-IT" w:eastAsia="ru-RU"/>
        </w:rPr>
        <w:t>catalog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it-IT" w:eastAsia="ru-RU"/>
        </w:rPr>
        <w:t>&gt;</w:t>
      </w:r>
    </w:p>
    <w:p w:rsidR="00B336EC" w:rsidRPr="00B336EC" w:rsidRDefault="00B336EC" w:rsidP="00B3063D">
      <w:pPr>
        <w:rPr>
          <w:rFonts w:ascii="Times New Roman" w:hAnsi="Times New Roman"/>
          <w:sz w:val="28"/>
          <w:lang w:val="it-IT"/>
        </w:rPr>
      </w:pPr>
    </w:p>
    <w:p w:rsidR="00B3063D" w:rsidRPr="00B336EC" w:rsidRDefault="00B336EC" w:rsidP="00B3063D">
      <w:pPr>
        <w:rPr>
          <w:rFonts w:ascii="Times New Roman" w:hAnsi="Times New Roman"/>
          <w:sz w:val="28"/>
          <w:u w:val="single"/>
          <w:lang w:val="it-IT"/>
        </w:rPr>
      </w:pPr>
      <w:r w:rsidRPr="00B336EC">
        <w:rPr>
          <w:rFonts w:ascii="Times New Roman" w:hAnsi="Times New Roman"/>
          <w:sz w:val="28"/>
          <w:u w:val="single"/>
          <w:lang w:val="it-IT"/>
        </w:rPr>
        <w:t>Medicine_algoritms.xslt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xmlns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xsl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"http://www.w3.org/1999/XSL/Transform"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match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"/"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Список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медикаментів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border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bgcolor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"#9acd32"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Назва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медикаменту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Кількість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/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Об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'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ем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Термін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зберігання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Ціна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"catalog/medicine"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sort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"name"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order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"ascending"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"name"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choose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when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test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 xml:space="preserve">"count != 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ru-RU" w:eastAsia="ru-RU"/>
        </w:rPr>
        <w:t>0"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"count"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when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otherwise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"volume"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otherwise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choose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"shelf-life"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"price"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   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Default="00B336EC" w:rsidP="00B3063D">
      <w:pPr>
        <w:rPr>
          <w:rFonts w:ascii="Times New Roman" w:hAnsi="Times New Roman"/>
          <w:sz w:val="28"/>
          <w:lang w:val="en-US"/>
        </w:rPr>
      </w:pPr>
    </w:p>
    <w:p w:rsidR="00B336EC" w:rsidRPr="00B336EC" w:rsidRDefault="00B336EC" w:rsidP="00B3063D">
      <w:pPr>
        <w:rPr>
          <w:rFonts w:ascii="Times New Roman" w:hAnsi="Times New Roman"/>
          <w:sz w:val="28"/>
          <w:u w:val="single"/>
          <w:lang w:val="en-US"/>
        </w:rPr>
      </w:pPr>
      <w:r w:rsidRPr="00B336EC">
        <w:rPr>
          <w:rFonts w:ascii="Times New Roman" w:hAnsi="Times New Roman"/>
          <w:sz w:val="28"/>
          <w:u w:val="single"/>
          <w:lang w:val="en-US"/>
        </w:rPr>
        <w:t>Staff.xml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catalog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lastRenderedPageBreak/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Фармацевт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Иванов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И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.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И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.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42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380-66-66-666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Прибиральниця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Петрова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И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.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.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50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380-50-50-505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Адміністратор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job-title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Шпак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.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.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name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54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age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380-99-14-882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phone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employee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ru-RU" w:eastAsia="ru-RU"/>
        </w:rPr>
        <w:t>catalog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ru-RU" w:eastAsia="ru-RU"/>
        </w:rPr>
        <w:t>&gt;</w:t>
      </w:r>
    </w:p>
    <w:p w:rsidR="00B336EC" w:rsidRDefault="00B336EC" w:rsidP="00B3063D">
      <w:pPr>
        <w:rPr>
          <w:rFonts w:ascii="Times New Roman" w:hAnsi="Times New Roman"/>
          <w:sz w:val="28"/>
          <w:lang w:val="en-US"/>
        </w:rPr>
      </w:pPr>
    </w:p>
    <w:p w:rsidR="00B336EC" w:rsidRPr="00B336EC" w:rsidRDefault="00B336EC" w:rsidP="00B3063D">
      <w:pPr>
        <w:rPr>
          <w:rFonts w:ascii="Times New Roman" w:hAnsi="Times New Roman"/>
          <w:sz w:val="28"/>
          <w:u w:val="single"/>
          <w:lang w:val="en-US"/>
        </w:rPr>
      </w:pPr>
      <w:bookmarkStart w:id="0" w:name="_GoBack"/>
      <w:proofErr w:type="spellStart"/>
      <w:r w:rsidRPr="00B336EC">
        <w:rPr>
          <w:rFonts w:ascii="Times New Roman" w:hAnsi="Times New Roman"/>
          <w:sz w:val="28"/>
          <w:u w:val="single"/>
          <w:lang w:val="en-US"/>
        </w:rPr>
        <w:t>Staff_algoritms.xslt</w:t>
      </w:r>
      <w:proofErr w:type="spellEnd"/>
    </w:p>
    <w:bookmarkEnd w:id="0"/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&lt;?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xml</w:t>
      </w:r>
      <w:proofErr w:type="gramEnd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 xml:space="preserve"> encoding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"UTF-8"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?&gt;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version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"1.0"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xmlns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xsl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"http://www.w3.org/1999/XSL/Transform"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match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"/"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Список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працівників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h2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border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"1"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proofErr w:type="spellStart"/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bgcolor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"#9acd32"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Посада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Ім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'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я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Вік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text-align</w:t>
      </w:r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:left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proofErr w:type="spellStart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Контактний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ru-RU" w:eastAsia="ru-RU"/>
        </w:rPr>
        <w:t>номер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"catalog/employee"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           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test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 = '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ru-RU" w:eastAsia="ru-RU"/>
        </w:rPr>
        <w:t>Адміністратор</w:t>
      </w:r>
      <w:proofErr w:type="spell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'"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bgcolor</w:t>
      </w:r>
      <w:proofErr w:type="spellEnd"/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:#</w:t>
      </w:r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EE9B00"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test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 = '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ru-RU" w:eastAsia="ru-RU"/>
        </w:rPr>
        <w:t>Прибиральниця</w:t>
      </w:r>
      <w:proofErr w:type="spell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'"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bgcolor</w:t>
      </w:r>
      <w:proofErr w:type="spellEnd"/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:#</w:t>
      </w:r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9B2226"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test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 = '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ru-RU" w:eastAsia="ru-RU"/>
        </w:rPr>
        <w:t>Фармацевт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'"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style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</w:t>
      </w:r>
      <w:proofErr w:type="spell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bgcolor</w:t>
      </w:r>
      <w:proofErr w:type="spellEnd"/>
      <w:proofErr w:type="gramStart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:#</w:t>
      </w:r>
      <w:proofErr w:type="gramEnd"/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0A9396"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"job-title"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span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if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"name"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"age"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</w:t>
      </w:r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&gt;&lt;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value-of</w:t>
      </w:r>
      <w:proofErr w:type="spellEnd"/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 </w:t>
      </w:r>
      <w:r w:rsidRPr="00B336EC">
        <w:rPr>
          <w:rFonts w:ascii="Consolas" w:eastAsia="Times New Roman" w:hAnsi="Consolas" w:cs="Times New Roman"/>
          <w:color w:val="D9C679"/>
          <w:sz w:val="18"/>
          <w:szCs w:val="27"/>
          <w:lang w:val="en-US" w:eastAsia="ru-RU"/>
        </w:rPr>
        <w:t>select</w:t>
      </w: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>=</w:t>
      </w:r>
      <w:r w:rsidRPr="00B336EC">
        <w:rPr>
          <w:rFonts w:ascii="Consolas" w:eastAsia="Times New Roman" w:hAnsi="Consolas" w:cs="Times New Roman"/>
          <w:color w:val="60C0D2"/>
          <w:sz w:val="18"/>
          <w:szCs w:val="27"/>
          <w:lang w:val="en-US" w:eastAsia="ru-RU"/>
        </w:rPr>
        <w:t>"phone"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/&gt;&lt;/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td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proofErr w:type="gram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tr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for</w:t>
      </w:r>
      <w:proofErr w:type="gramEnd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-each</w:t>
      </w:r>
      <w:proofErr w:type="spell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  <w:t xml:space="preserve">  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table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body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html</w:t>
      </w: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template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36EC">
      <w:pPr>
        <w:shd w:val="clear" w:color="auto" w:fill="2B2D35"/>
        <w:spacing w:after="0" w:line="240" w:lineRule="auto"/>
        <w:rPr>
          <w:rFonts w:ascii="Consolas" w:eastAsia="Times New Roman" w:hAnsi="Consolas" w:cs="Times New Roman"/>
          <w:color w:val="DDDCD3"/>
          <w:sz w:val="18"/>
          <w:szCs w:val="27"/>
          <w:lang w:val="en-US" w:eastAsia="ru-RU"/>
        </w:rPr>
      </w:pPr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&lt;/</w:t>
      </w:r>
      <w:proofErr w:type="spellStart"/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xsl</w:t>
      </w:r>
      <w:proofErr w:type="gramStart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:</w:t>
      </w:r>
      <w:r w:rsidRPr="00B336EC">
        <w:rPr>
          <w:rFonts w:ascii="Consolas" w:eastAsia="Times New Roman" w:hAnsi="Consolas" w:cs="Times New Roman"/>
          <w:color w:val="D88E79"/>
          <w:sz w:val="18"/>
          <w:szCs w:val="27"/>
          <w:lang w:val="en-US" w:eastAsia="ru-RU"/>
        </w:rPr>
        <w:t>stylesheet</w:t>
      </w:r>
      <w:proofErr w:type="spellEnd"/>
      <w:proofErr w:type="gramEnd"/>
      <w:r w:rsidRPr="00B336EC">
        <w:rPr>
          <w:rFonts w:ascii="Consolas" w:eastAsia="Times New Roman" w:hAnsi="Consolas" w:cs="Times New Roman"/>
          <w:color w:val="9C9D9D"/>
          <w:sz w:val="18"/>
          <w:szCs w:val="27"/>
          <w:lang w:val="en-US" w:eastAsia="ru-RU"/>
        </w:rPr>
        <w:t>&gt;</w:t>
      </w:r>
    </w:p>
    <w:p w:rsidR="00B336EC" w:rsidRPr="00B336EC" w:rsidRDefault="00B336EC" w:rsidP="00B3063D">
      <w:pPr>
        <w:rPr>
          <w:rFonts w:ascii="Times New Roman" w:hAnsi="Times New Roman"/>
          <w:sz w:val="28"/>
          <w:lang w:val="en-US"/>
        </w:rPr>
      </w:pPr>
    </w:p>
    <w:sectPr w:rsidR="00B336EC" w:rsidRPr="00B3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85"/>
    <w:rsid w:val="00141431"/>
    <w:rsid w:val="007B5E85"/>
    <w:rsid w:val="008C1382"/>
    <w:rsid w:val="00B3063D"/>
    <w:rsid w:val="00B3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EC01"/>
  <w15:chartTrackingRefBased/>
  <w15:docId w15:val="{139E8399-1FB1-4EC6-85F4-F5F496A2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3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2022-10-02T21:17:00Z</dcterms:created>
  <dcterms:modified xsi:type="dcterms:W3CDTF">2022-10-02T21:44:00Z</dcterms:modified>
</cp:coreProperties>
</file>